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1C" w:rsidRPr="0086199F" w:rsidRDefault="009B5D1C" w:rsidP="00265EEF">
      <w:pPr>
        <w:spacing w:after="0" w:line="360" w:lineRule="auto"/>
        <w:rPr>
          <w:rFonts w:ascii="Times New Roman" w:hAnsi="Times New Roman" w:cs="Times New Roman"/>
          <w:sz w:val="20"/>
          <w:szCs w:val="20"/>
          <w:lang w:val="hu-HU"/>
        </w:rPr>
      </w:pPr>
    </w:p>
    <w:p w:rsidR="00EE1B8B" w:rsidRPr="0086199F" w:rsidRDefault="00EE1B8B" w:rsidP="00265EEF">
      <w:pPr>
        <w:widowControl/>
        <w:spacing w:after="0" w:line="360" w:lineRule="auto"/>
        <w:jc w:val="center"/>
        <w:rPr>
          <w:rFonts w:ascii="Times New Roman" w:eastAsia="Calibri" w:hAnsi="Times New Roman" w:cs="Times New Roman"/>
          <w:color w:val="000000"/>
          <w:sz w:val="52"/>
          <w:szCs w:val="52"/>
          <w:lang w:val="hu-HU"/>
        </w:rPr>
      </w:pPr>
      <w:r w:rsidRPr="0086199F">
        <w:rPr>
          <w:rFonts w:ascii="Times New Roman" w:eastAsia="Calibri" w:hAnsi="Times New Roman" w:cs="Times New Roman"/>
          <w:color w:val="000000"/>
          <w:sz w:val="52"/>
          <w:szCs w:val="52"/>
          <w:lang w:val="hu-HU"/>
        </w:rPr>
        <w:t>INTÉZMÉNYI MUNKATERV</w:t>
      </w:r>
    </w:p>
    <w:p w:rsidR="00EE1B8B" w:rsidRPr="0086199F" w:rsidRDefault="00EE1B8B" w:rsidP="00265EEF">
      <w:pPr>
        <w:widowControl/>
        <w:spacing w:after="0" w:line="360" w:lineRule="auto"/>
        <w:jc w:val="center"/>
        <w:rPr>
          <w:rFonts w:ascii="Times New Roman" w:eastAsia="Calibri" w:hAnsi="Times New Roman" w:cs="Times New Roman"/>
          <w:color w:val="000000"/>
          <w:sz w:val="32"/>
          <w:szCs w:val="32"/>
          <w:lang w:val="hu-HU"/>
        </w:rPr>
      </w:pPr>
      <w:r w:rsidRPr="0086199F">
        <w:rPr>
          <w:rFonts w:ascii="Times New Roman" w:eastAsia="Calibri" w:hAnsi="Times New Roman" w:cs="Times New Roman"/>
          <w:color w:val="000000"/>
          <w:sz w:val="32"/>
          <w:szCs w:val="32"/>
          <w:lang w:val="hu-HU"/>
        </w:rPr>
        <w:t>20</w:t>
      </w:r>
      <w:r w:rsidR="00CE1D69" w:rsidRPr="0086199F">
        <w:rPr>
          <w:rFonts w:ascii="Times New Roman" w:eastAsia="Calibri" w:hAnsi="Times New Roman" w:cs="Times New Roman"/>
          <w:color w:val="000000"/>
          <w:sz w:val="32"/>
          <w:szCs w:val="32"/>
          <w:lang w:val="hu-HU"/>
        </w:rPr>
        <w:t>2</w:t>
      </w:r>
      <w:r w:rsidR="00F55C04" w:rsidRPr="0086199F">
        <w:rPr>
          <w:rFonts w:ascii="Times New Roman" w:eastAsia="Calibri" w:hAnsi="Times New Roman" w:cs="Times New Roman"/>
          <w:color w:val="000000"/>
          <w:sz w:val="32"/>
          <w:szCs w:val="32"/>
          <w:lang w:val="hu-HU"/>
        </w:rPr>
        <w:t>3</w:t>
      </w:r>
      <w:r w:rsidRPr="0086199F">
        <w:rPr>
          <w:rFonts w:ascii="Times New Roman" w:eastAsia="Calibri" w:hAnsi="Times New Roman" w:cs="Times New Roman"/>
          <w:color w:val="000000"/>
          <w:sz w:val="32"/>
          <w:szCs w:val="32"/>
          <w:lang w:val="hu-HU"/>
        </w:rPr>
        <w:t>/</w:t>
      </w:r>
      <w:r w:rsidR="00C801EB" w:rsidRPr="0086199F">
        <w:rPr>
          <w:rFonts w:ascii="Times New Roman" w:eastAsia="Calibri" w:hAnsi="Times New Roman" w:cs="Times New Roman"/>
          <w:color w:val="000000"/>
          <w:sz w:val="32"/>
          <w:szCs w:val="32"/>
          <w:lang w:val="hu-HU"/>
        </w:rPr>
        <w:t>20</w:t>
      </w:r>
      <w:r w:rsidRPr="0086199F">
        <w:rPr>
          <w:rFonts w:ascii="Times New Roman" w:eastAsia="Calibri" w:hAnsi="Times New Roman" w:cs="Times New Roman"/>
          <w:color w:val="000000"/>
          <w:sz w:val="32"/>
          <w:szCs w:val="32"/>
          <w:lang w:val="hu-HU"/>
        </w:rPr>
        <w:t>2</w:t>
      </w:r>
      <w:r w:rsidR="00F55C04" w:rsidRPr="0086199F">
        <w:rPr>
          <w:rFonts w:ascii="Times New Roman" w:eastAsia="Calibri" w:hAnsi="Times New Roman" w:cs="Times New Roman"/>
          <w:color w:val="000000"/>
          <w:sz w:val="32"/>
          <w:szCs w:val="32"/>
          <w:lang w:val="hu-HU"/>
        </w:rPr>
        <w:t>4</w:t>
      </w:r>
      <w:r w:rsidRPr="0086199F">
        <w:rPr>
          <w:rFonts w:ascii="Times New Roman" w:eastAsia="Calibri" w:hAnsi="Times New Roman" w:cs="Times New Roman"/>
          <w:color w:val="000000"/>
          <w:sz w:val="32"/>
          <w:szCs w:val="32"/>
          <w:lang w:val="hu-HU"/>
        </w:rPr>
        <w:t>. TANÉV</w:t>
      </w:r>
    </w:p>
    <w:p w:rsidR="00EE1B8B" w:rsidRPr="0086199F" w:rsidRDefault="00EE1B8B" w:rsidP="00AC3324">
      <w:pPr>
        <w:widowControl/>
        <w:spacing w:after="0" w:line="360" w:lineRule="auto"/>
        <w:rPr>
          <w:rFonts w:ascii="Times New Roman" w:eastAsia="Calibri" w:hAnsi="Times New Roman" w:cs="Times New Roman"/>
          <w:color w:val="000000"/>
          <w:sz w:val="24"/>
          <w:szCs w:val="24"/>
          <w:lang w:val="hu-HU"/>
        </w:rPr>
      </w:pPr>
    </w:p>
    <w:p w:rsidR="00EE1B8B" w:rsidRPr="0086199F" w:rsidRDefault="00EE1B8B" w:rsidP="00265EEF">
      <w:pPr>
        <w:widowControl/>
        <w:spacing w:after="0" w:line="360" w:lineRule="auto"/>
        <w:jc w:val="center"/>
        <w:rPr>
          <w:rFonts w:ascii="Times New Roman" w:eastAsia="Calibri" w:hAnsi="Times New Roman" w:cs="Times New Roman"/>
          <w:color w:val="000000"/>
          <w:sz w:val="24"/>
          <w:szCs w:val="24"/>
          <w:lang w:val="hu-HU"/>
        </w:rPr>
      </w:pPr>
    </w:p>
    <w:p w:rsidR="00EE1B8B" w:rsidRPr="0086199F" w:rsidRDefault="00EE1B8B" w:rsidP="00265EEF">
      <w:pPr>
        <w:widowControl/>
        <w:spacing w:after="0" w:line="360" w:lineRule="auto"/>
        <w:jc w:val="center"/>
        <w:rPr>
          <w:rFonts w:ascii="Times New Roman" w:eastAsia="Calibri" w:hAnsi="Times New Roman" w:cs="Times New Roman"/>
          <w:color w:val="000000"/>
          <w:sz w:val="24"/>
          <w:szCs w:val="96"/>
          <w:lang w:val="hu-HU"/>
        </w:rPr>
      </w:pPr>
      <w:r w:rsidRPr="0086199F">
        <w:rPr>
          <w:rFonts w:ascii="Times New Roman" w:eastAsia="Calibri" w:hAnsi="Times New Roman" w:cs="Times New Roman"/>
          <w:noProof/>
          <w:color w:val="000000"/>
          <w:sz w:val="96"/>
          <w:szCs w:val="96"/>
          <w:lang w:val="hu-HU" w:eastAsia="hu-HU"/>
        </w:rPr>
        <w:drawing>
          <wp:inline distT="0" distB="0" distL="0" distR="0" wp14:anchorId="12B64F29" wp14:editId="770794E2">
            <wp:extent cx="1095238" cy="120952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iginal_sz.tif"/>
                    <pic:cNvPicPr/>
                  </pic:nvPicPr>
                  <pic:blipFill>
                    <a:blip r:embed="rId8">
                      <a:extLst>
                        <a:ext uri="{28A0092B-C50C-407E-A947-70E740481C1C}">
                          <a14:useLocalDpi xmlns:a14="http://schemas.microsoft.com/office/drawing/2010/main" val="0"/>
                        </a:ext>
                      </a:extLst>
                    </a:blip>
                    <a:stretch>
                      <a:fillRect/>
                    </a:stretch>
                  </pic:blipFill>
                  <pic:spPr>
                    <a:xfrm>
                      <a:off x="0" y="0"/>
                      <a:ext cx="1095238" cy="1209524"/>
                    </a:xfrm>
                    <a:prstGeom prst="rect">
                      <a:avLst/>
                    </a:prstGeom>
                  </pic:spPr>
                </pic:pic>
              </a:graphicData>
            </a:graphic>
          </wp:inline>
        </w:drawing>
      </w:r>
    </w:p>
    <w:p w:rsidR="00EE1B8B" w:rsidRPr="0086199F" w:rsidRDefault="00EE1B8B" w:rsidP="00265EEF">
      <w:pPr>
        <w:widowControl/>
        <w:spacing w:after="0" w:line="360" w:lineRule="auto"/>
        <w:jc w:val="center"/>
        <w:rPr>
          <w:rFonts w:ascii="Times New Roman" w:eastAsia="Calibri" w:hAnsi="Times New Roman" w:cs="Times New Roman"/>
          <w:color w:val="000000"/>
          <w:sz w:val="52"/>
          <w:szCs w:val="52"/>
          <w:lang w:val="hu-HU"/>
        </w:rPr>
      </w:pPr>
      <w:r w:rsidRPr="0086199F">
        <w:rPr>
          <w:rFonts w:ascii="Times New Roman" w:eastAsia="Calibri" w:hAnsi="Times New Roman" w:cs="Times New Roman"/>
          <w:color w:val="000000"/>
          <w:sz w:val="52"/>
          <w:szCs w:val="52"/>
          <w:lang w:val="hu-HU"/>
        </w:rPr>
        <w:t>Északi ASzC</w:t>
      </w:r>
    </w:p>
    <w:p w:rsidR="00EE1B8B" w:rsidRPr="0086199F" w:rsidRDefault="00EE1B8B" w:rsidP="00265EEF">
      <w:pPr>
        <w:widowControl/>
        <w:spacing w:after="0" w:line="360" w:lineRule="auto"/>
        <w:jc w:val="center"/>
        <w:rPr>
          <w:rFonts w:ascii="Times New Roman" w:eastAsia="Calibri" w:hAnsi="Times New Roman" w:cs="Times New Roman"/>
          <w:color w:val="70AD47"/>
          <w:sz w:val="96"/>
          <w:szCs w:val="96"/>
          <w:lang w:val="hu-HU"/>
        </w:rPr>
      </w:pPr>
      <w:r w:rsidRPr="0086199F">
        <w:rPr>
          <w:rFonts w:ascii="Times New Roman" w:eastAsia="Calibri" w:hAnsi="Times New Roman" w:cs="Times New Roman"/>
          <w:color w:val="70AD47"/>
          <w:sz w:val="96"/>
          <w:szCs w:val="96"/>
          <w:lang w:val="hu-HU"/>
        </w:rPr>
        <w:t>BAROSS LÁSZLÓ</w:t>
      </w:r>
    </w:p>
    <w:p w:rsidR="00EE1B8B" w:rsidRPr="0086199F" w:rsidRDefault="00EE1B8B" w:rsidP="00265EEF">
      <w:pPr>
        <w:widowControl/>
        <w:spacing w:after="0" w:line="360" w:lineRule="auto"/>
        <w:jc w:val="center"/>
        <w:rPr>
          <w:rFonts w:ascii="Times New Roman" w:eastAsia="Calibri" w:hAnsi="Times New Roman" w:cs="Times New Roman"/>
          <w:b/>
          <w:color w:val="000000"/>
          <w:sz w:val="32"/>
          <w:szCs w:val="32"/>
          <w:lang w:val="hu-HU"/>
        </w:rPr>
      </w:pPr>
      <w:r w:rsidRPr="0086199F">
        <w:rPr>
          <w:rFonts w:ascii="Times New Roman" w:eastAsia="Calibri" w:hAnsi="Times New Roman" w:cs="Times New Roman"/>
          <w:b/>
          <w:color w:val="000000"/>
          <w:sz w:val="32"/>
          <w:szCs w:val="32"/>
          <w:lang w:val="hu-HU"/>
        </w:rPr>
        <w:t xml:space="preserve">Mezőgazdasági Technikum, </w:t>
      </w:r>
      <w:r w:rsidR="006E24C2" w:rsidRPr="0086199F">
        <w:rPr>
          <w:rFonts w:ascii="Times New Roman" w:eastAsia="Calibri" w:hAnsi="Times New Roman" w:cs="Times New Roman"/>
          <w:b/>
          <w:color w:val="000000"/>
          <w:sz w:val="32"/>
          <w:szCs w:val="32"/>
          <w:lang w:val="hu-HU"/>
        </w:rPr>
        <w:br/>
      </w:r>
      <w:r w:rsidRPr="0086199F">
        <w:rPr>
          <w:rFonts w:ascii="Times New Roman" w:eastAsia="Calibri" w:hAnsi="Times New Roman" w:cs="Times New Roman"/>
          <w:b/>
          <w:color w:val="000000"/>
          <w:sz w:val="32"/>
          <w:szCs w:val="32"/>
          <w:lang w:val="hu-HU"/>
        </w:rPr>
        <w:t>Szakképző Iskola és Kollégium</w:t>
      </w:r>
    </w:p>
    <w:p w:rsidR="00EE1B8B" w:rsidRPr="0086199F" w:rsidRDefault="00EE1B8B" w:rsidP="00265EEF">
      <w:pPr>
        <w:widowControl/>
        <w:spacing w:after="0" w:line="360" w:lineRule="auto"/>
        <w:jc w:val="center"/>
        <w:rPr>
          <w:rFonts w:ascii="Times New Roman" w:eastAsia="Calibri" w:hAnsi="Times New Roman" w:cs="Times New Roman"/>
          <w:b/>
          <w:color w:val="000000"/>
          <w:sz w:val="32"/>
          <w:szCs w:val="32"/>
          <w:lang w:val="hu-HU"/>
        </w:rPr>
      </w:pPr>
      <w:r w:rsidRPr="0086199F">
        <w:rPr>
          <w:rFonts w:ascii="Times New Roman" w:eastAsia="Calibri" w:hAnsi="Times New Roman" w:cs="Times New Roman"/>
          <w:b/>
          <w:color w:val="000000"/>
          <w:sz w:val="32"/>
          <w:szCs w:val="32"/>
          <w:lang w:val="hu-HU"/>
        </w:rPr>
        <w:t>MÁTÉSZALKA</w:t>
      </w:r>
    </w:p>
    <w:p w:rsidR="00EE1B8B" w:rsidRPr="0086199F" w:rsidRDefault="00EE1B8B" w:rsidP="00AC3324">
      <w:pPr>
        <w:widowControl/>
        <w:spacing w:after="0" w:line="360" w:lineRule="auto"/>
        <w:rPr>
          <w:rFonts w:ascii="Times New Roman" w:eastAsia="Calibri" w:hAnsi="Times New Roman" w:cs="Times New Roman"/>
          <w:b/>
          <w:sz w:val="24"/>
          <w:szCs w:val="24"/>
          <w:lang w:val="hu-HU"/>
        </w:rPr>
      </w:pPr>
    </w:p>
    <w:p w:rsidR="00EE1B8B" w:rsidRPr="0086199F" w:rsidRDefault="00EE1B8B" w:rsidP="00265EEF">
      <w:pPr>
        <w:widowControl/>
        <w:spacing w:after="0" w:line="360" w:lineRule="auto"/>
        <w:rPr>
          <w:rFonts w:ascii="Times New Roman" w:eastAsia="Calibri" w:hAnsi="Times New Roman" w:cs="Times New Roman"/>
          <w:sz w:val="24"/>
          <w:szCs w:val="24"/>
          <w:lang w:val="hu-HU"/>
        </w:rPr>
      </w:pPr>
    </w:p>
    <w:tbl>
      <w:tblPr>
        <w:tblStyle w:val="Rcsostblzat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E1B8B" w:rsidRPr="0086199F" w:rsidTr="00AE754E">
        <w:trPr>
          <w:trHeight w:val="249"/>
          <w:jc w:val="center"/>
        </w:trPr>
        <w:tc>
          <w:tcPr>
            <w:tcW w:w="4819" w:type="dxa"/>
          </w:tcPr>
          <w:p w:rsidR="004E795D" w:rsidRPr="0086199F" w:rsidRDefault="004E795D" w:rsidP="00265EEF">
            <w:pPr>
              <w:spacing w:line="360" w:lineRule="auto"/>
              <w:jc w:val="center"/>
              <w:rPr>
                <w:sz w:val="24"/>
                <w:szCs w:val="24"/>
              </w:rPr>
            </w:pPr>
          </w:p>
          <w:p w:rsidR="004E795D" w:rsidRPr="0086199F" w:rsidRDefault="004E795D" w:rsidP="004E795D">
            <w:pPr>
              <w:spacing w:line="360" w:lineRule="auto"/>
              <w:rPr>
                <w:sz w:val="24"/>
                <w:szCs w:val="24"/>
              </w:rPr>
            </w:pPr>
          </w:p>
        </w:tc>
      </w:tr>
      <w:tr w:rsidR="00EE1B8B" w:rsidRPr="0086199F" w:rsidTr="00AE754E">
        <w:trPr>
          <w:jc w:val="center"/>
        </w:trPr>
        <w:tc>
          <w:tcPr>
            <w:tcW w:w="4819" w:type="dxa"/>
          </w:tcPr>
          <w:p w:rsidR="00EE1B8B" w:rsidRPr="0086199F" w:rsidRDefault="00EE1B8B" w:rsidP="00265EEF">
            <w:pPr>
              <w:spacing w:line="360" w:lineRule="auto"/>
              <w:jc w:val="center"/>
              <w:rPr>
                <w:sz w:val="24"/>
                <w:szCs w:val="24"/>
              </w:rPr>
            </w:pPr>
          </w:p>
        </w:tc>
      </w:tr>
    </w:tbl>
    <w:p w:rsidR="00EE1B8B" w:rsidRPr="0086199F" w:rsidRDefault="009931E5" w:rsidP="00265EEF">
      <w:pPr>
        <w:widowControl/>
        <w:spacing w:after="0" w:line="360" w:lineRule="auto"/>
        <w:jc w:val="center"/>
        <w:rPr>
          <w:rFonts w:ascii="Times New Roman" w:eastAsia="Calibri" w:hAnsi="Times New Roman" w:cs="Times New Roman"/>
          <w:b/>
          <w:sz w:val="24"/>
          <w:szCs w:val="24"/>
          <w:lang w:val="hu-HU"/>
        </w:rPr>
      </w:pPr>
      <w:r>
        <w:rPr>
          <w:rFonts w:ascii="Times New Roman" w:eastAsia="Calibri" w:hAnsi="Times New Roman" w:cs="Times New Roman"/>
          <w:b/>
          <w:sz w:val="24"/>
          <w:szCs w:val="24"/>
          <w:lang w:val="hu-HU"/>
        </w:rPr>
        <w:pict>
          <v:rect id="_x0000_i1025" style="width:481.9pt;height:1pt" o:hralign="center" o:hrstd="t" o:hrnoshade="t" o:hr="t" fillcolor="black [3213]" stroked="f"/>
        </w:pict>
      </w:r>
    </w:p>
    <w:p w:rsidR="009B5D1C" w:rsidRPr="0086199F" w:rsidRDefault="00EE1B8B" w:rsidP="00AC3324">
      <w:pPr>
        <w:widowControl/>
        <w:spacing w:after="0" w:line="360" w:lineRule="auto"/>
        <w:jc w:val="center"/>
        <w:rPr>
          <w:rFonts w:ascii="Times New Roman" w:eastAsia="Calibri" w:hAnsi="Times New Roman" w:cs="Times New Roman"/>
          <w:sz w:val="40"/>
          <w:szCs w:val="40"/>
          <w:lang w:val="hu-HU"/>
        </w:rPr>
      </w:pPr>
      <w:r w:rsidRPr="0086199F">
        <w:rPr>
          <w:rFonts w:ascii="Times New Roman" w:eastAsia="Calibri" w:hAnsi="Times New Roman" w:cs="Times New Roman"/>
          <w:b/>
          <w:sz w:val="40"/>
          <w:szCs w:val="40"/>
          <w:lang w:val="hu-HU"/>
        </w:rPr>
        <w:t>20</w:t>
      </w:r>
      <w:r w:rsidR="00CE1D69" w:rsidRPr="0086199F">
        <w:rPr>
          <w:rFonts w:ascii="Times New Roman" w:eastAsia="Calibri" w:hAnsi="Times New Roman" w:cs="Times New Roman"/>
          <w:b/>
          <w:sz w:val="40"/>
          <w:szCs w:val="40"/>
          <w:lang w:val="hu-HU"/>
        </w:rPr>
        <w:t>2</w:t>
      </w:r>
      <w:r w:rsidR="00B909DD" w:rsidRPr="0086199F">
        <w:rPr>
          <w:rFonts w:ascii="Times New Roman" w:eastAsia="Calibri" w:hAnsi="Times New Roman" w:cs="Times New Roman"/>
          <w:b/>
          <w:sz w:val="40"/>
          <w:szCs w:val="40"/>
          <w:lang w:val="hu-HU"/>
        </w:rPr>
        <w:t>3</w:t>
      </w:r>
    </w:p>
    <w:p w:rsidR="00AC3324" w:rsidRPr="0086199F" w:rsidRDefault="00AC3324">
      <w:pPr>
        <w:rPr>
          <w:rFonts w:ascii="Times New Roman" w:eastAsia="Times New Roman" w:hAnsi="Times New Roman" w:cs="Times New Roman"/>
          <w:b/>
          <w:bCs/>
          <w:sz w:val="28"/>
          <w:szCs w:val="28"/>
          <w:lang w:val="hu-HU"/>
        </w:rPr>
        <w:sectPr w:rsidR="00AC3324" w:rsidRPr="0086199F" w:rsidSect="00AC3324">
          <w:footerReference w:type="default" r:id="rId9"/>
          <w:headerReference w:type="first" r:id="rId10"/>
          <w:footerReference w:type="first" r:id="rId11"/>
          <w:pgSz w:w="11920" w:h="16840"/>
          <w:pgMar w:top="1418" w:right="1134" w:bottom="1134" w:left="1418" w:header="0" w:footer="787" w:gutter="0"/>
          <w:pgBorders w:offsetFrom="page">
            <w:top w:val="double" w:sz="4" w:space="24" w:color="92D050"/>
            <w:left w:val="double" w:sz="4" w:space="24" w:color="92D050"/>
            <w:bottom w:val="double" w:sz="4" w:space="24" w:color="92D050"/>
            <w:right w:val="double" w:sz="4" w:space="24" w:color="92D050"/>
          </w:pgBorders>
          <w:cols w:space="708"/>
          <w:docGrid w:linePitch="299"/>
        </w:sectPr>
      </w:pPr>
    </w:p>
    <w:sdt>
      <w:sdtPr>
        <w:rPr>
          <w:rFonts w:asciiTheme="minorHAnsi" w:eastAsiaTheme="minorHAnsi" w:hAnsiTheme="minorHAnsi" w:cstheme="minorBidi"/>
          <w:color w:val="auto"/>
          <w:sz w:val="22"/>
          <w:szCs w:val="22"/>
          <w:lang w:val="en-US" w:eastAsia="en-US"/>
        </w:rPr>
        <w:id w:val="-118220659"/>
        <w:docPartObj>
          <w:docPartGallery w:val="Table of Contents"/>
          <w:docPartUnique/>
        </w:docPartObj>
      </w:sdtPr>
      <w:sdtEndPr>
        <w:rPr>
          <w:b/>
          <w:bCs/>
        </w:rPr>
      </w:sdtEndPr>
      <w:sdtContent>
        <w:p w:rsidR="00CC0C3C" w:rsidRDefault="00CC0C3C" w:rsidP="00B029D0">
          <w:pPr>
            <w:pStyle w:val="Tartalomjegyzkcmsora"/>
            <w:jc w:val="center"/>
            <w:rPr>
              <w:b/>
              <w:color w:val="auto"/>
            </w:rPr>
          </w:pPr>
          <w:r w:rsidRPr="00B029D0">
            <w:rPr>
              <w:b/>
              <w:color w:val="auto"/>
            </w:rPr>
            <w:t>Tartalomjegyzék</w:t>
          </w:r>
        </w:p>
        <w:p w:rsidR="00B029D0" w:rsidRPr="00B029D0" w:rsidRDefault="00B029D0" w:rsidP="00B029D0">
          <w:pPr>
            <w:rPr>
              <w:lang w:val="hu-HU" w:eastAsia="hu-HU"/>
            </w:rPr>
          </w:pPr>
        </w:p>
        <w:p w:rsidR="008F3BBF" w:rsidRDefault="00CC0C3C">
          <w:pPr>
            <w:pStyle w:val="TJ1"/>
            <w:tabs>
              <w:tab w:val="right" w:leader="dot" w:pos="9076"/>
            </w:tabs>
            <w:rPr>
              <w:rFonts w:eastAsiaTheme="minorEastAsia"/>
              <w:noProof/>
              <w:lang w:val="hu-HU" w:eastAsia="hu-HU"/>
            </w:rPr>
          </w:pPr>
          <w:r>
            <w:fldChar w:fldCharType="begin"/>
          </w:r>
          <w:r>
            <w:instrText xml:space="preserve"> TOC \o "1-3" \h \z \u </w:instrText>
          </w:r>
          <w:r>
            <w:fldChar w:fldCharType="separate"/>
          </w:r>
          <w:hyperlink w:anchor="_Toc146699338" w:history="1">
            <w:r w:rsidR="008F3BBF" w:rsidRPr="00332E9A">
              <w:rPr>
                <w:rStyle w:val="Hiperhivatkozs"/>
                <w:noProof/>
                <w:lang w:val="hu-HU"/>
              </w:rPr>
              <w:t>Bevezető</w:t>
            </w:r>
            <w:r w:rsidR="008F3BBF">
              <w:rPr>
                <w:noProof/>
                <w:webHidden/>
              </w:rPr>
              <w:tab/>
            </w:r>
            <w:r w:rsidR="008F3BBF">
              <w:rPr>
                <w:noProof/>
                <w:webHidden/>
              </w:rPr>
              <w:fldChar w:fldCharType="begin"/>
            </w:r>
            <w:r w:rsidR="008F3BBF">
              <w:rPr>
                <w:noProof/>
                <w:webHidden/>
              </w:rPr>
              <w:instrText xml:space="preserve"> PAGEREF _Toc146699338 \h </w:instrText>
            </w:r>
            <w:r w:rsidR="008F3BBF">
              <w:rPr>
                <w:noProof/>
                <w:webHidden/>
              </w:rPr>
            </w:r>
            <w:r w:rsidR="008F3BBF">
              <w:rPr>
                <w:noProof/>
                <w:webHidden/>
              </w:rPr>
              <w:fldChar w:fldCharType="separate"/>
            </w:r>
            <w:r w:rsidR="00105CE7">
              <w:rPr>
                <w:noProof/>
                <w:webHidden/>
              </w:rPr>
              <w:t>3</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39" w:history="1">
            <w:r w:rsidR="008F3BBF" w:rsidRPr="00332E9A">
              <w:rPr>
                <w:rStyle w:val="Hiperhivatkozs"/>
                <w:noProof/>
                <w:lang w:val="hu-HU"/>
              </w:rPr>
              <w:t>I. Oktatás – nevelés</w:t>
            </w:r>
            <w:r w:rsidR="008F3BBF">
              <w:rPr>
                <w:noProof/>
                <w:webHidden/>
              </w:rPr>
              <w:tab/>
            </w:r>
            <w:r w:rsidR="008F3BBF">
              <w:rPr>
                <w:noProof/>
                <w:webHidden/>
              </w:rPr>
              <w:fldChar w:fldCharType="begin"/>
            </w:r>
            <w:r w:rsidR="008F3BBF">
              <w:rPr>
                <w:noProof/>
                <w:webHidden/>
              </w:rPr>
              <w:instrText xml:space="preserve"> PAGEREF _Toc146699339 \h </w:instrText>
            </w:r>
            <w:r w:rsidR="008F3BBF">
              <w:rPr>
                <w:noProof/>
                <w:webHidden/>
              </w:rPr>
            </w:r>
            <w:r w:rsidR="008F3BBF">
              <w:rPr>
                <w:noProof/>
                <w:webHidden/>
              </w:rPr>
              <w:fldChar w:fldCharType="separate"/>
            </w:r>
            <w:r w:rsidR="00105CE7">
              <w:rPr>
                <w:noProof/>
                <w:webHidden/>
              </w:rPr>
              <w:t>4</w:t>
            </w:r>
            <w:r w:rsidR="008F3BBF">
              <w:rPr>
                <w:noProof/>
                <w:webHidden/>
              </w:rPr>
              <w:fldChar w:fldCharType="end"/>
            </w:r>
          </w:hyperlink>
        </w:p>
        <w:p w:rsidR="008F3BBF" w:rsidRDefault="009931E5">
          <w:pPr>
            <w:pStyle w:val="TJ2"/>
            <w:tabs>
              <w:tab w:val="right" w:leader="dot" w:pos="9076"/>
            </w:tabs>
            <w:rPr>
              <w:rFonts w:eastAsiaTheme="minorEastAsia"/>
              <w:noProof/>
              <w:lang w:val="hu-HU" w:eastAsia="hu-HU"/>
            </w:rPr>
          </w:pPr>
          <w:hyperlink w:anchor="_Toc146699340" w:history="1">
            <w:r w:rsidR="008F3BBF" w:rsidRPr="00332E9A">
              <w:rPr>
                <w:rStyle w:val="Hiperhivatkozs"/>
                <w:rFonts w:ascii="Times New Roman" w:eastAsia="Times New Roman" w:hAnsi="Times New Roman" w:cs="Times New Roman"/>
                <w:b/>
                <w:noProof/>
                <w:lang w:val="hu-HU"/>
              </w:rPr>
              <w:t>A tanév kiemelt feladatai és céljaink:</w:t>
            </w:r>
            <w:r w:rsidR="008F3BBF">
              <w:rPr>
                <w:noProof/>
                <w:webHidden/>
              </w:rPr>
              <w:tab/>
            </w:r>
            <w:r w:rsidR="008F3BBF">
              <w:rPr>
                <w:noProof/>
                <w:webHidden/>
              </w:rPr>
              <w:fldChar w:fldCharType="begin"/>
            </w:r>
            <w:r w:rsidR="008F3BBF">
              <w:rPr>
                <w:noProof/>
                <w:webHidden/>
              </w:rPr>
              <w:instrText xml:space="preserve"> PAGEREF _Toc146699340 \h </w:instrText>
            </w:r>
            <w:r w:rsidR="008F3BBF">
              <w:rPr>
                <w:noProof/>
                <w:webHidden/>
              </w:rPr>
            </w:r>
            <w:r w:rsidR="008F3BBF">
              <w:rPr>
                <w:noProof/>
                <w:webHidden/>
              </w:rPr>
              <w:fldChar w:fldCharType="separate"/>
            </w:r>
            <w:r w:rsidR="00105CE7">
              <w:rPr>
                <w:noProof/>
                <w:webHidden/>
              </w:rPr>
              <w:t>4</w:t>
            </w:r>
            <w:r w:rsidR="008F3BBF">
              <w:rPr>
                <w:noProof/>
                <w:webHidden/>
              </w:rPr>
              <w:fldChar w:fldCharType="end"/>
            </w:r>
          </w:hyperlink>
        </w:p>
        <w:p w:rsidR="008F3BBF" w:rsidRDefault="009931E5">
          <w:pPr>
            <w:pStyle w:val="TJ2"/>
            <w:tabs>
              <w:tab w:val="right" w:leader="dot" w:pos="9076"/>
            </w:tabs>
            <w:rPr>
              <w:rFonts w:eastAsiaTheme="minorEastAsia"/>
              <w:noProof/>
              <w:lang w:val="hu-HU" w:eastAsia="hu-HU"/>
            </w:rPr>
          </w:pPr>
          <w:hyperlink w:anchor="_Toc146699341" w:history="1">
            <w:r w:rsidR="008F3BBF" w:rsidRPr="00332E9A">
              <w:rPr>
                <w:rStyle w:val="Hiperhivatkozs"/>
                <w:rFonts w:ascii="Times New Roman" w:eastAsia="Times New Roman" w:hAnsi="Times New Roman" w:cs="Times New Roman"/>
                <w:b/>
                <w:noProof/>
                <w:lang w:val="hu-HU"/>
              </w:rPr>
              <w:t>A szakmai munkaközösségek</w:t>
            </w:r>
            <w:r w:rsidR="008F3BBF">
              <w:rPr>
                <w:noProof/>
                <w:webHidden/>
              </w:rPr>
              <w:tab/>
            </w:r>
            <w:r w:rsidR="008F3BBF">
              <w:rPr>
                <w:noProof/>
                <w:webHidden/>
              </w:rPr>
              <w:fldChar w:fldCharType="begin"/>
            </w:r>
            <w:r w:rsidR="008F3BBF">
              <w:rPr>
                <w:noProof/>
                <w:webHidden/>
              </w:rPr>
              <w:instrText xml:space="preserve"> PAGEREF _Toc146699341 \h </w:instrText>
            </w:r>
            <w:r w:rsidR="008F3BBF">
              <w:rPr>
                <w:noProof/>
                <w:webHidden/>
              </w:rPr>
            </w:r>
            <w:r w:rsidR="008F3BBF">
              <w:rPr>
                <w:noProof/>
                <w:webHidden/>
              </w:rPr>
              <w:fldChar w:fldCharType="separate"/>
            </w:r>
            <w:r w:rsidR="00105CE7">
              <w:rPr>
                <w:noProof/>
                <w:webHidden/>
              </w:rPr>
              <w:t>11</w:t>
            </w:r>
            <w:r w:rsidR="008F3BBF">
              <w:rPr>
                <w:noProof/>
                <w:webHidden/>
              </w:rPr>
              <w:fldChar w:fldCharType="end"/>
            </w:r>
          </w:hyperlink>
        </w:p>
        <w:p w:rsidR="008F3BBF" w:rsidRDefault="009931E5">
          <w:pPr>
            <w:pStyle w:val="TJ2"/>
            <w:tabs>
              <w:tab w:val="right" w:leader="dot" w:pos="9076"/>
            </w:tabs>
            <w:rPr>
              <w:rFonts w:eastAsiaTheme="minorEastAsia"/>
              <w:noProof/>
              <w:lang w:val="hu-HU" w:eastAsia="hu-HU"/>
            </w:rPr>
          </w:pPr>
          <w:hyperlink w:anchor="_Toc146699342" w:history="1">
            <w:r w:rsidR="008F3BBF" w:rsidRPr="00332E9A">
              <w:rPr>
                <w:rStyle w:val="Hiperhivatkozs"/>
                <w:rFonts w:ascii="Times New Roman" w:eastAsia="Times New Roman" w:hAnsi="Times New Roman" w:cs="Times New Roman"/>
                <w:b/>
                <w:noProof/>
                <w:lang w:val="hu-HU"/>
              </w:rPr>
              <w:t>Pedagógiai közösségeink</w:t>
            </w:r>
            <w:r w:rsidR="008F3BBF">
              <w:rPr>
                <w:noProof/>
                <w:webHidden/>
              </w:rPr>
              <w:tab/>
            </w:r>
            <w:r w:rsidR="008F3BBF">
              <w:rPr>
                <w:noProof/>
                <w:webHidden/>
              </w:rPr>
              <w:fldChar w:fldCharType="begin"/>
            </w:r>
            <w:r w:rsidR="008F3BBF">
              <w:rPr>
                <w:noProof/>
                <w:webHidden/>
              </w:rPr>
              <w:instrText xml:space="preserve"> PAGEREF _Toc146699342 \h </w:instrText>
            </w:r>
            <w:r w:rsidR="008F3BBF">
              <w:rPr>
                <w:noProof/>
                <w:webHidden/>
              </w:rPr>
            </w:r>
            <w:r w:rsidR="008F3BBF">
              <w:rPr>
                <w:noProof/>
                <w:webHidden/>
              </w:rPr>
              <w:fldChar w:fldCharType="separate"/>
            </w:r>
            <w:r w:rsidR="00105CE7">
              <w:rPr>
                <w:noProof/>
                <w:webHidden/>
              </w:rPr>
              <w:t>16</w:t>
            </w:r>
            <w:r w:rsidR="008F3BBF">
              <w:rPr>
                <w:noProof/>
                <w:webHidden/>
              </w:rPr>
              <w:fldChar w:fldCharType="end"/>
            </w:r>
          </w:hyperlink>
        </w:p>
        <w:p w:rsidR="008F3BBF" w:rsidRDefault="009931E5">
          <w:pPr>
            <w:pStyle w:val="TJ2"/>
            <w:tabs>
              <w:tab w:val="right" w:leader="dot" w:pos="9076"/>
            </w:tabs>
            <w:rPr>
              <w:rFonts w:eastAsiaTheme="minorEastAsia"/>
              <w:noProof/>
              <w:lang w:val="hu-HU" w:eastAsia="hu-HU"/>
            </w:rPr>
          </w:pPr>
          <w:hyperlink w:anchor="_Toc146699343" w:history="1">
            <w:r w:rsidR="008F3BBF" w:rsidRPr="00332E9A">
              <w:rPr>
                <w:rStyle w:val="Hiperhivatkozs"/>
                <w:rFonts w:ascii="Times New Roman" w:eastAsia="Times New Roman" w:hAnsi="Times New Roman" w:cs="Times New Roman"/>
                <w:b/>
                <w:noProof/>
                <w:lang w:val="hu-HU"/>
              </w:rPr>
              <w:t>Diákközösségeink</w:t>
            </w:r>
            <w:r w:rsidR="008F3BBF">
              <w:rPr>
                <w:noProof/>
                <w:webHidden/>
              </w:rPr>
              <w:tab/>
            </w:r>
            <w:r w:rsidR="008F3BBF">
              <w:rPr>
                <w:noProof/>
                <w:webHidden/>
              </w:rPr>
              <w:fldChar w:fldCharType="begin"/>
            </w:r>
            <w:r w:rsidR="008F3BBF">
              <w:rPr>
                <w:noProof/>
                <w:webHidden/>
              </w:rPr>
              <w:instrText xml:space="preserve"> PAGEREF _Toc146699343 \h </w:instrText>
            </w:r>
            <w:r w:rsidR="008F3BBF">
              <w:rPr>
                <w:noProof/>
                <w:webHidden/>
              </w:rPr>
            </w:r>
            <w:r w:rsidR="008F3BBF">
              <w:rPr>
                <w:noProof/>
                <w:webHidden/>
              </w:rPr>
              <w:fldChar w:fldCharType="separate"/>
            </w:r>
            <w:r w:rsidR="00105CE7">
              <w:rPr>
                <w:noProof/>
                <w:webHidden/>
              </w:rPr>
              <w:t>19</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44" w:history="1">
            <w:r w:rsidR="008F3BBF" w:rsidRPr="00332E9A">
              <w:rPr>
                <w:rStyle w:val="Hiperhivatkozs"/>
                <w:noProof/>
                <w:lang w:val="hu-HU"/>
              </w:rPr>
              <w:t>II. Kulturális, sportélet, hagyományaink</w:t>
            </w:r>
            <w:r w:rsidR="008F3BBF">
              <w:rPr>
                <w:noProof/>
                <w:webHidden/>
              </w:rPr>
              <w:tab/>
            </w:r>
            <w:r w:rsidR="008F3BBF">
              <w:rPr>
                <w:noProof/>
                <w:webHidden/>
              </w:rPr>
              <w:fldChar w:fldCharType="begin"/>
            </w:r>
            <w:r w:rsidR="008F3BBF">
              <w:rPr>
                <w:noProof/>
                <w:webHidden/>
              </w:rPr>
              <w:instrText xml:space="preserve"> PAGEREF _Toc146699344 \h </w:instrText>
            </w:r>
            <w:r w:rsidR="008F3BBF">
              <w:rPr>
                <w:noProof/>
                <w:webHidden/>
              </w:rPr>
            </w:r>
            <w:r w:rsidR="008F3BBF">
              <w:rPr>
                <w:noProof/>
                <w:webHidden/>
              </w:rPr>
              <w:fldChar w:fldCharType="separate"/>
            </w:r>
            <w:r w:rsidR="00105CE7">
              <w:rPr>
                <w:noProof/>
                <w:webHidden/>
              </w:rPr>
              <w:t>19</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45" w:history="1">
            <w:r w:rsidR="008F3BBF" w:rsidRPr="00332E9A">
              <w:rPr>
                <w:rStyle w:val="Hiperhivatkozs"/>
                <w:noProof/>
                <w:lang w:val="hu-HU"/>
              </w:rPr>
              <w:t>III. A tanév munkarendje</w:t>
            </w:r>
            <w:r w:rsidR="008F3BBF">
              <w:rPr>
                <w:noProof/>
                <w:webHidden/>
              </w:rPr>
              <w:tab/>
            </w:r>
            <w:r w:rsidR="008F3BBF">
              <w:rPr>
                <w:noProof/>
                <w:webHidden/>
              </w:rPr>
              <w:fldChar w:fldCharType="begin"/>
            </w:r>
            <w:r w:rsidR="008F3BBF">
              <w:rPr>
                <w:noProof/>
                <w:webHidden/>
              </w:rPr>
              <w:instrText xml:space="preserve"> PAGEREF _Toc146699345 \h </w:instrText>
            </w:r>
            <w:r w:rsidR="008F3BBF">
              <w:rPr>
                <w:noProof/>
                <w:webHidden/>
              </w:rPr>
            </w:r>
            <w:r w:rsidR="008F3BBF">
              <w:rPr>
                <w:noProof/>
                <w:webHidden/>
              </w:rPr>
              <w:fldChar w:fldCharType="separate"/>
            </w:r>
            <w:r w:rsidR="00105CE7">
              <w:rPr>
                <w:noProof/>
                <w:webHidden/>
              </w:rPr>
              <w:t>22</w:t>
            </w:r>
            <w:r w:rsidR="008F3BBF">
              <w:rPr>
                <w:noProof/>
                <w:webHidden/>
              </w:rPr>
              <w:fldChar w:fldCharType="end"/>
            </w:r>
          </w:hyperlink>
        </w:p>
        <w:p w:rsidR="008F3BBF" w:rsidRDefault="009931E5">
          <w:pPr>
            <w:pStyle w:val="TJ2"/>
            <w:tabs>
              <w:tab w:val="right" w:leader="dot" w:pos="9076"/>
            </w:tabs>
            <w:rPr>
              <w:rFonts w:eastAsiaTheme="minorEastAsia"/>
              <w:noProof/>
              <w:lang w:val="hu-HU" w:eastAsia="hu-HU"/>
            </w:rPr>
          </w:pPr>
          <w:hyperlink w:anchor="_Toc146699346" w:history="1">
            <w:r w:rsidR="008F3BBF" w:rsidRPr="00332E9A">
              <w:rPr>
                <w:rStyle w:val="Hiperhivatkozs"/>
                <w:rFonts w:ascii="Times New Roman" w:eastAsia="Times New Roman" w:hAnsi="Times New Roman" w:cs="Times New Roman"/>
                <w:b/>
                <w:noProof/>
                <w:lang w:val="hu-HU"/>
              </w:rPr>
              <w:t>Legitimációs záradékok</w:t>
            </w:r>
            <w:r w:rsidR="008F3BBF">
              <w:rPr>
                <w:noProof/>
                <w:webHidden/>
              </w:rPr>
              <w:tab/>
            </w:r>
            <w:r w:rsidR="008F3BBF">
              <w:rPr>
                <w:noProof/>
                <w:webHidden/>
              </w:rPr>
              <w:fldChar w:fldCharType="begin"/>
            </w:r>
            <w:r w:rsidR="008F3BBF">
              <w:rPr>
                <w:noProof/>
                <w:webHidden/>
              </w:rPr>
              <w:instrText xml:space="preserve"> PAGEREF _Toc146699346 \h </w:instrText>
            </w:r>
            <w:r w:rsidR="008F3BBF">
              <w:rPr>
                <w:noProof/>
                <w:webHidden/>
              </w:rPr>
            </w:r>
            <w:r w:rsidR="008F3BBF">
              <w:rPr>
                <w:noProof/>
                <w:webHidden/>
              </w:rPr>
              <w:fldChar w:fldCharType="separate"/>
            </w:r>
            <w:r w:rsidR="00105CE7">
              <w:rPr>
                <w:noProof/>
                <w:webHidden/>
              </w:rPr>
              <w:t>27</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47" w:history="1">
            <w:r w:rsidR="008F3BBF" w:rsidRPr="00332E9A">
              <w:rPr>
                <w:rStyle w:val="Hiperhivatkozs"/>
                <w:noProof/>
                <w:lang w:val="hu-HU"/>
              </w:rPr>
              <w:t>Osztályfőnöki munkaközösség</w:t>
            </w:r>
            <w:r w:rsidR="008F3BBF">
              <w:rPr>
                <w:noProof/>
                <w:webHidden/>
              </w:rPr>
              <w:tab/>
            </w:r>
            <w:r w:rsidR="008F3BBF">
              <w:rPr>
                <w:noProof/>
                <w:webHidden/>
              </w:rPr>
              <w:fldChar w:fldCharType="begin"/>
            </w:r>
            <w:r w:rsidR="008F3BBF">
              <w:rPr>
                <w:noProof/>
                <w:webHidden/>
              </w:rPr>
              <w:instrText xml:space="preserve"> PAGEREF _Toc146699347 \h </w:instrText>
            </w:r>
            <w:r w:rsidR="008F3BBF">
              <w:rPr>
                <w:noProof/>
                <w:webHidden/>
              </w:rPr>
            </w:r>
            <w:r w:rsidR="008F3BBF">
              <w:rPr>
                <w:noProof/>
                <w:webHidden/>
              </w:rPr>
              <w:fldChar w:fldCharType="separate"/>
            </w:r>
            <w:r w:rsidR="00105CE7">
              <w:rPr>
                <w:noProof/>
                <w:webHidden/>
              </w:rPr>
              <w:t>31</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48" w:history="1">
            <w:r w:rsidR="008F3BBF" w:rsidRPr="00332E9A">
              <w:rPr>
                <w:rStyle w:val="Hiperhivatkozs"/>
                <w:noProof/>
                <w:lang w:val="hu-HU"/>
              </w:rPr>
              <w:t>Közismereti munkaközösség</w:t>
            </w:r>
            <w:r w:rsidR="008F3BBF">
              <w:rPr>
                <w:noProof/>
                <w:webHidden/>
              </w:rPr>
              <w:tab/>
            </w:r>
            <w:r w:rsidR="008F3BBF">
              <w:rPr>
                <w:noProof/>
                <w:webHidden/>
              </w:rPr>
              <w:fldChar w:fldCharType="begin"/>
            </w:r>
            <w:r w:rsidR="008F3BBF">
              <w:rPr>
                <w:noProof/>
                <w:webHidden/>
              </w:rPr>
              <w:instrText xml:space="preserve"> PAGEREF _Toc146699348 \h </w:instrText>
            </w:r>
            <w:r w:rsidR="008F3BBF">
              <w:rPr>
                <w:noProof/>
                <w:webHidden/>
              </w:rPr>
            </w:r>
            <w:r w:rsidR="008F3BBF">
              <w:rPr>
                <w:noProof/>
                <w:webHidden/>
              </w:rPr>
              <w:fldChar w:fldCharType="separate"/>
            </w:r>
            <w:r w:rsidR="00105CE7">
              <w:rPr>
                <w:noProof/>
                <w:webHidden/>
              </w:rPr>
              <w:t>45</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49" w:history="1">
            <w:r w:rsidR="008F3BBF" w:rsidRPr="00332E9A">
              <w:rPr>
                <w:rStyle w:val="Hiperhivatkozs"/>
                <w:noProof/>
                <w:lang w:val="hu-HU"/>
              </w:rPr>
              <w:t>Gazda, erdész, kertész gyakorlati  munkaközösség</w:t>
            </w:r>
            <w:r w:rsidR="008F3BBF">
              <w:rPr>
                <w:noProof/>
                <w:webHidden/>
              </w:rPr>
              <w:tab/>
            </w:r>
            <w:r w:rsidR="008F3BBF">
              <w:rPr>
                <w:noProof/>
                <w:webHidden/>
              </w:rPr>
              <w:fldChar w:fldCharType="begin"/>
            </w:r>
            <w:r w:rsidR="008F3BBF">
              <w:rPr>
                <w:noProof/>
                <w:webHidden/>
              </w:rPr>
              <w:instrText xml:space="preserve"> PAGEREF _Toc146699349 \h </w:instrText>
            </w:r>
            <w:r w:rsidR="008F3BBF">
              <w:rPr>
                <w:noProof/>
                <w:webHidden/>
              </w:rPr>
            </w:r>
            <w:r w:rsidR="008F3BBF">
              <w:rPr>
                <w:noProof/>
                <w:webHidden/>
              </w:rPr>
              <w:fldChar w:fldCharType="separate"/>
            </w:r>
            <w:r w:rsidR="00105CE7">
              <w:rPr>
                <w:noProof/>
                <w:webHidden/>
              </w:rPr>
              <w:t>55</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50" w:history="1">
            <w:r w:rsidR="008F3BBF" w:rsidRPr="00332E9A">
              <w:rPr>
                <w:rStyle w:val="Hiperhivatkozs"/>
                <w:noProof/>
                <w:lang w:val="hu-HU"/>
              </w:rPr>
              <w:t>Gazda, erdész, kertész munkaközösség</w:t>
            </w:r>
            <w:r w:rsidR="008F3BBF">
              <w:rPr>
                <w:noProof/>
                <w:webHidden/>
              </w:rPr>
              <w:tab/>
            </w:r>
            <w:r w:rsidR="008F3BBF">
              <w:rPr>
                <w:noProof/>
                <w:webHidden/>
              </w:rPr>
              <w:fldChar w:fldCharType="begin"/>
            </w:r>
            <w:r w:rsidR="008F3BBF">
              <w:rPr>
                <w:noProof/>
                <w:webHidden/>
              </w:rPr>
              <w:instrText xml:space="preserve"> PAGEREF _Toc146699350 \h </w:instrText>
            </w:r>
            <w:r w:rsidR="008F3BBF">
              <w:rPr>
                <w:noProof/>
                <w:webHidden/>
              </w:rPr>
            </w:r>
            <w:r w:rsidR="008F3BBF">
              <w:rPr>
                <w:noProof/>
                <w:webHidden/>
              </w:rPr>
              <w:fldChar w:fldCharType="separate"/>
            </w:r>
            <w:r w:rsidR="00105CE7">
              <w:rPr>
                <w:noProof/>
                <w:webHidden/>
              </w:rPr>
              <w:t>62</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51" w:history="1">
            <w:r w:rsidR="008F3BBF" w:rsidRPr="00332E9A">
              <w:rPr>
                <w:rStyle w:val="Hiperhivatkozs"/>
                <w:noProof/>
                <w:lang w:val="hu-HU"/>
              </w:rPr>
              <w:t>Gépész munkaközösség</w:t>
            </w:r>
            <w:r w:rsidR="008F3BBF">
              <w:rPr>
                <w:noProof/>
                <w:webHidden/>
              </w:rPr>
              <w:tab/>
            </w:r>
            <w:r w:rsidR="008F3BBF">
              <w:rPr>
                <w:noProof/>
                <w:webHidden/>
              </w:rPr>
              <w:fldChar w:fldCharType="begin"/>
            </w:r>
            <w:r w:rsidR="008F3BBF">
              <w:rPr>
                <w:noProof/>
                <w:webHidden/>
              </w:rPr>
              <w:instrText xml:space="preserve"> PAGEREF _Toc146699351 \h </w:instrText>
            </w:r>
            <w:r w:rsidR="008F3BBF">
              <w:rPr>
                <w:noProof/>
                <w:webHidden/>
              </w:rPr>
            </w:r>
            <w:r w:rsidR="008F3BBF">
              <w:rPr>
                <w:noProof/>
                <w:webHidden/>
              </w:rPr>
              <w:fldChar w:fldCharType="separate"/>
            </w:r>
            <w:r w:rsidR="00105CE7">
              <w:rPr>
                <w:noProof/>
                <w:webHidden/>
              </w:rPr>
              <w:t>70</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52" w:history="1">
            <w:r w:rsidR="008F3BBF" w:rsidRPr="00332E9A">
              <w:rPr>
                <w:rStyle w:val="Hiperhivatkozs"/>
                <w:noProof/>
                <w:lang w:val="hu-HU"/>
              </w:rPr>
              <w:t>Diákönkormányzat munkaterve</w:t>
            </w:r>
            <w:r w:rsidR="008F3BBF">
              <w:rPr>
                <w:noProof/>
                <w:webHidden/>
              </w:rPr>
              <w:tab/>
            </w:r>
            <w:r w:rsidR="008F3BBF">
              <w:rPr>
                <w:noProof/>
                <w:webHidden/>
              </w:rPr>
              <w:fldChar w:fldCharType="begin"/>
            </w:r>
            <w:r w:rsidR="008F3BBF">
              <w:rPr>
                <w:noProof/>
                <w:webHidden/>
              </w:rPr>
              <w:instrText xml:space="preserve"> PAGEREF _Toc146699352 \h </w:instrText>
            </w:r>
            <w:r w:rsidR="008F3BBF">
              <w:rPr>
                <w:noProof/>
                <w:webHidden/>
              </w:rPr>
            </w:r>
            <w:r w:rsidR="008F3BBF">
              <w:rPr>
                <w:noProof/>
                <w:webHidden/>
              </w:rPr>
              <w:fldChar w:fldCharType="separate"/>
            </w:r>
            <w:r w:rsidR="00105CE7">
              <w:rPr>
                <w:noProof/>
                <w:webHidden/>
              </w:rPr>
              <w:t>72</w:t>
            </w:r>
            <w:r w:rsidR="008F3BBF">
              <w:rPr>
                <w:noProof/>
                <w:webHidden/>
              </w:rPr>
              <w:fldChar w:fldCharType="end"/>
            </w:r>
          </w:hyperlink>
        </w:p>
        <w:p w:rsidR="008F3BBF" w:rsidRDefault="009931E5">
          <w:pPr>
            <w:pStyle w:val="TJ1"/>
            <w:tabs>
              <w:tab w:val="right" w:leader="dot" w:pos="9076"/>
            </w:tabs>
            <w:rPr>
              <w:rFonts w:eastAsiaTheme="minorEastAsia"/>
              <w:noProof/>
              <w:lang w:val="hu-HU" w:eastAsia="hu-HU"/>
            </w:rPr>
          </w:pPr>
          <w:hyperlink w:anchor="_Toc146699353" w:history="1">
            <w:r w:rsidR="008F3BBF" w:rsidRPr="00332E9A">
              <w:rPr>
                <w:rStyle w:val="Hiperhivatkozs"/>
                <w:noProof/>
                <w:lang w:val="hu-HU"/>
              </w:rPr>
              <w:t>Kollégiumi munkaterv</w:t>
            </w:r>
            <w:r w:rsidR="008F3BBF">
              <w:rPr>
                <w:noProof/>
                <w:webHidden/>
              </w:rPr>
              <w:tab/>
            </w:r>
            <w:r w:rsidR="008F3BBF">
              <w:rPr>
                <w:noProof/>
                <w:webHidden/>
              </w:rPr>
              <w:fldChar w:fldCharType="begin"/>
            </w:r>
            <w:r w:rsidR="008F3BBF">
              <w:rPr>
                <w:noProof/>
                <w:webHidden/>
              </w:rPr>
              <w:instrText xml:space="preserve"> PAGEREF _Toc146699353 \h </w:instrText>
            </w:r>
            <w:r w:rsidR="008F3BBF">
              <w:rPr>
                <w:noProof/>
                <w:webHidden/>
              </w:rPr>
            </w:r>
            <w:r w:rsidR="008F3BBF">
              <w:rPr>
                <w:noProof/>
                <w:webHidden/>
              </w:rPr>
              <w:fldChar w:fldCharType="separate"/>
            </w:r>
            <w:r w:rsidR="00105CE7">
              <w:rPr>
                <w:noProof/>
                <w:webHidden/>
              </w:rPr>
              <w:t>77</w:t>
            </w:r>
            <w:r w:rsidR="008F3BBF">
              <w:rPr>
                <w:noProof/>
                <w:webHidden/>
              </w:rPr>
              <w:fldChar w:fldCharType="end"/>
            </w:r>
          </w:hyperlink>
        </w:p>
        <w:p w:rsidR="00CC0C3C" w:rsidRDefault="00CC0C3C">
          <w:r>
            <w:rPr>
              <w:b/>
              <w:bCs/>
            </w:rPr>
            <w:fldChar w:fldCharType="end"/>
          </w:r>
        </w:p>
      </w:sdtContent>
    </w:sdt>
    <w:p w:rsidR="00CC0C3C" w:rsidRDefault="00CC0C3C" w:rsidP="00AC3324">
      <w:pPr>
        <w:spacing w:after="0" w:line="360" w:lineRule="auto"/>
        <w:ind w:right="12"/>
        <w:jc w:val="center"/>
        <w:rPr>
          <w:rFonts w:ascii="Times New Roman" w:eastAsia="Times New Roman" w:hAnsi="Times New Roman" w:cs="Times New Roman"/>
          <w:b/>
          <w:bCs/>
          <w:sz w:val="28"/>
          <w:szCs w:val="28"/>
          <w:lang w:val="hu-HU"/>
        </w:rPr>
        <w:sectPr w:rsidR="00CC0C3C" w:rsidSect="00661AD9">
          <w:footerReference w:type="default" r:id="rId12"/>
          <w:pgSz w:w="11920" w:h="16840"/>
          <w:pgMar w:top="1417" w:right="1417" w:bottom="1417" w:left="1417" w:header="680" w:footer="680" w:gutter="0"/>
          <w:pgBorders w:offsetFrom="page">
            <w:top w:val="double" w:sz="4" w:space="24" w:color="92D050"/>
            <w:left w:val="double" w:sz="4" w:space="24" w:color="92D050"/>
            <w:bottom w:val="double" w:sz="4" w:space="24" w:color="92D050"/>
            <w:right w:val="double" w:sz="4" w:space="24" w:color="92D050"/>
          </w:pgBorders>
          <w:pgNumType w:start="1"/>
          <w:cols w:space="708"/>
          <w:docGrid w:linePitch="299"/>
        </w:sectPr>
      </w:pPr>
    </w:p>
    <w:p w:rsidR="00AC3324" w:rsidRPr="0086199F" w:rsidRDefault="003C3A82" w:rsidP="00AC3324">
      <w:pPr>
        <w:spacing w:after="0" w:line="360" w:lineRule="auto"/>
        <w:ind w:right="12"/>
        <w:jc w:val="center"/>
        <w:rPr>
          <w:rFonts w:ascii="Times New Roman" w:eastAsia="Times New Roman" w:hAnsi="Times New Roman" w:cs="Times New Roman"/>
          <w:b/>
          <w:bCs/>
          <w:sz w:val="28"/>
          <w:szCs w:val="28"/>
          <w:lang w:val="hu-HU"/>
        </w:rPr>
      </w:pPr>
      <w:r w:rsidRPr="0086199F">
        <w:rPr>
          <w:rFonts w:ascii="Times New Roman" w:eastAsia="Times New Roman" w:hAnsi="Times New Roman" w:cs="Times New Roman"/>
          <w:b/>
          <w:bCs/>
          <w:sz w:val="28"/>
          <w:szCs w:val="28"/>
          <w:lang w:val="hu-HU"/>
        </w:rPr>
        <w:lastRenderedPageBreak/>
        <w:t>A</w:t>
      </w:r>
      <w:r w:rsidR="00EE1B8B" w:rsidRPr="0086199F">
        <w:rPr>
          <w:rFonts w:ascii="Times New Roman" w:eastAsia="Times New Roman" w:hAnsi="Times New Roman" w:cs="Times New Roman"/>
          <w:b/>
          <w:bCs/>
          <w:sz w:val="28"/>
          <w:szCs w:val="28"/>
          <w:lang w:val="hu-HU"/>
        </w:rPr>
        <w:t xml:space="preserve">z </w:t>
      </w:r>
      <w:r w:rsidR="00EE1B8B" w:rsidRPr="0086199F">
        <w:rPr>
          <w:rFonts w:ascii="Times New Roman" w:hAnsi="Times New Roman" w:cs="Times New Roman"/>
          <w:lang w:val="hu-HU"/>
        </w:rPr>
        <w:t xml:space="preserve"> </w:t>
      </w:r>
      <w:r w:rsidR="00AC3324" w:rsidRPr="0086199F">
        <w:rPr>
          <w:rFonts w:ascii="Times New Roman" w:eastAsia="Times New Roman" w:hAnsi="Times New Roman" w:cs="Times New Roman"/>
          <w:b/>
          <w:bCs/>
          <w:sz w:val="28"/>
          <w:szCs w:val="28"/>
          <w:lang w:val="hu-HU"/>
        </w:rPr>
        <w:t xml:space="preserve">Északi ASzC </w:t>
      </w:r>
    </w:p>
    <w:p w:rsidR="00AC3324" w:rsidRPr="0086199F" w:rsidRDefault="008B1666" w:rsidP="00AC3324">
      <w:pPr>
        <w:spacing w:after="0" w:line="360" w:lineRule="auto"/>
        <w:ind w:right="12"/>
        <w:jc w:val="center"/>
        <w:rPr>
          <w:rFonts w:ascii="Times New Roman" w:eastAsia="Times New Roman" w:hAnsi="Times New Roman" w:cs="Times New Roman"/>
          <w:b/>
          <w:bCs/>
          <w:sz w:val="28"/>
          <w:szCs w:val="28"/>
          <w:lang w:val="hu-HU"/>
        </w:rPr>
      </w:pPr>
      <w:r w:rsidRPr="0086199F">
        <w:rPr>
          <w:rFonts w:ascii="Times New Roman" w:eastAsia="Times New Roman" w:hAnsi="Times New Roman" w:cs="Times New Roman"/>
          <w:b/>
          <w:bCs/>
          <w:sz w:val="28"/>
          <w:szCs w:val="28"/>
          <w:lang w:val="hu-HU"/>
        </w:rPr>
        <w:t xml:space="preserve">Baross </w:t>
      </w:r>
      <w:r>
        <w:rPr>
          <w:rFonts w:ascii="Times New Roman" w:eastAsia="Times New Roman" w:hAnsi="Times New Roman" w:cs="Times New Roman"/>
          <w:b/>
          <w:bCs/>
          <w:sz w:val="28"/>
          <w:szCs w:val="28"/>
          <w:lang w:val="hu-HU"/>
        </w:rPr>
        <w:t>L</w:t>
      </w:r>
      <w:r w:rsidRPr="0086199F">
        <w:rPr>
          <w:rFonts w:ascii="Times New Roman" w:eastAsia="Times New Roman" w:hAnsi="Times New Roman" w:cs="Times New Roman"/>
          <w:b/>
          <w:bCs/>
          <w:sz w:val="28"/>
          <w:szCs w:val="28"/>
          <w:lang w:val="hu-HU"/>
        </w:rPr>
        <w:t xml:space="preserve">ászló </w:t>
      </w:r>
    </w:p>
    <w:p w:rsidR="00EE1B8B" w:rsidRPr="0086199F" w:rsidRDefault="00EE1B8B" w:rsidP="00AC3324">
      <w:pPr>
        <w:tabs>
          <w:tab w:val="left" w:pos="6804"/>
        </w:tabs>
        <w:spacing w:after="0" w:line="360" w:lineRule="auto"/>
        <w:ind w:right="12"/>
        <w:jc w:val="center"/>
        <w:rPr>
          <w:rFonts w:ascii="Times New Roman" w:eastAsia="Times New Roman" w:hAnsi="Times New Roman" w:cs="Times New Roman"/>
          <w:b/>
          <w:bCs/>
          <w:sz w:val="28"/>
          <w:szCs w:val="28"/>
          <w:lang w:val="hu-HU"/>
        </w:rPr>
      </w:pPr>
      <w:r w:rsidRPr="0086199F">
        <w:rPr>
          <w:rFonts w:ascii="Times New Roman" w:eastAsia="Times New Roman" w:hAnsi="Times New Roman" w:cs="Times New Roman"/>
          <w:b/>
          <w:bCs/>
          <w:sz w:val="28"/>
          <w:szCs w:val="28"/>
          <w:lang w:val="hu-HU"/>
        </w:rPr>
        <w:t>Mezőgazdasági Technikum, Szakképző Iskola és Kollégium</w:t>
      </w:r>
      <w:r w:rsidR="003C3A82" w:rsidRPr="0086199F">
        <w:rPr>
          <w:rFonts w:ascii="Times New Roman" w:eastAsia="Times New Roman" w:hAnsi="Times New Roman" w:cs="Times New Roman"/>
          <w:b/>
          <w:bCs/>
          <w:sz w:val="28"/>
          <w:szCs w:val="28"/>
          <w:lang w:val="hu-HU"/>
        </w:rPr>
        <w:t xml:space="preserve"> </w:t>
      </w:r>
    </w:p>
    <w:p w:rsidR="009B5D1C" w:rsidRPr="0086199F" w:rsidRDefault="003C3A82" w:rsidP="00AC3324">
      <w:pPr>
        <w:spacing w:after="0" w:line="360" w:lineRule="auto"/>
        <w:ind w:right="12"/>
        <w:jc w:val="center"/>
        <w:rPr>
          <w:rFonts w:ascii="Times New Roman" w:eastAsia="Times New Roman" w:hAnsi="Times New Roman" w:cs="Times New Roman"/>
          <w:sz w:val="28"/>
          <w:szCs w:val="28"/>
          <w:lang w:val="hu-HU"/>
        </w:rPr>
      </w:pPr>
      <w:r w:rsidRPr="0086199F">
        <w:rPr>
          <w:rFonts w:ascii="Times New Roman" w:eastAsia="Times New Roman" w:hAnsi="Times New Roman" w:cs="Times New Roman"/>
          <w:b/>
          <w:bCs/>
          <w:sz w:val="28"/>
          <w:szCs w:val="28"/>
          <w:lang w:val="hu-HU"/>
        </w:rPr>
        <w:t>MUNKATERVE</w:t>
      </w:r>
    </w:p>
    <w:p w:rsidR="00AC3324" w:rsidRPr="0086199F" w:rsidRDefault="00AC3324" w:rsidP="00AC3324">
      <w:pPr>
        <w:spacing w:after="0" w:line="360" w:lineRule="auto"/>
        <w:ind w:right="12"/>
        <w:jc w:val="center"/>
        <w:rPr>
          <w:rFonts w:ascii="Times New Roman" w:eastAsia="Times New Roman" w:hAnsi="Times New Roman" w:cs="Times New Roman"/>
          <w:b/>
          <w:bCs/>
          <w:sz w:val="28"/>
          <w:szCs w:val="28"/>
          <w:lang w:val="hu-HU"/>
        </w:rPr>
      </w:pPr>
    </w:p>
    <w:p w:rsidR="009B5D1C" w:rsidRPr="0086199F" w:rsidRDefault="003C3A82" w:rsidP="00AC3324">
      <w:pPr>
        <w:spacing w:after="0" w:line="360" w:lineRule="auto"/>
        <w:ind w:right="12"/>
        <w:jc w:val="center"/>
        <w:rPr>
          <w:rFonts w:ascii="Times New Roman" w:eastAsia="Times New Roman" w:hAnsi="Times New Roman" w:cs="Times New Roman"/>
          <w:sz w:val="28"/>
          <w:szCs w:val="28"/>
          <w:lang w:val="hu-HU"/>
        </w:rPr>
      </w:pPr>
      <w:r w:rsidRPr="0086199F">
        <w:rPr>
          <w:rFonts w:ascii="Times New Roman" w:eastAsia="Times New Roman" w:hAnsi="Times New Roman" w:cs="Times New Roman"/>
          <w:b/>
          <w:bCs/>
          <w:sz w:val="28"/>
          <w:szCs w:val="28"/>
          <w:lang w:val="hu-HU"/>
        </w:rPr>
        <w:t>20</w:t>
      </w:r>
      <w:r w:rsidR="00EE1B8B" w:rsidRPr="0086199F">
        <w:rPr>
          <w:rFonts w:ascii="Times New Roman" w:eastAsia="Times New Roman" w:hAnsi="Times New Roman" w:cs="Times New Roman"/>
          <w:b/>
          <w:bCs/>
          <w:sz w:val="28"/>
          <w:szCs w:val="28"/>
          <w:lang w:val="hu-HU"/>
        </w:rPr>
        <w:t>2</w:t>
      </w:r>
      <w:r w:rsidR="00DD0A79" w:rsidRPr="0086199F">
        <w:rPr>
          <w:rFonts w:ascii="Times New Roman" w:eastAsia="Times New Roman" w:hAnsi="Times New Roman" w:cs="Times New Roman"/>
          <w:b/>
          <w:bCs/>
          <w:sz w:val="28"/>
          <w:szCs w:val="28"/>
          <w:lang w:val="hu-HU"/>
        </w:rPr>
        <w:t>3</w:t>
      </w:r>
      <w:r w:rsidRPr="0086199F">
        <w:rPr>
          <w:rFonts w:ascii="Times New Roman" w:eastAsia="Times New Roman" w:hAnsi="Times New Roman" w:cs="Times New Roman"/>
          <w:b/>
          <w:bCs/>
          <w:sz w:val="28"/>
          <w:szCs w:val="28"/>
          <w:lang w:val="hu-HU"/>
        </w:rPr>
        <w:t>/20</w:t>
      </w:r>
      <w:r w:rsidR="00EE1B8B" w:rsidRPr="0086199F">
        <w:rPr>
          <w:rFonts w:ascii="Times New Roman" w:eastAsia="Times New Roman" w:hAnsi="Times New Roman" w:cs="Times New Roman"/>
          <w:b/>
          <w:bCs/>
          <w:sz w:val="28"/>
          <w:szCs w:val="28"/>
          <w:lang w:val="hu-HU"/>
        </w:rPr>
        <w:t>2</w:t>
      </w:r>
      <w:r w:rsidR="00DD0A79" w:rsidRPr="0086199F">
        <w:rPr>
          <w:rFonts w:ascii="Times New Roman" w:eastAsia="Times New Roman" w:hAnsi="Times New Roman" w:cs="Times New Roman"/>
          <w:b/>
          <w:bCs/>
          <w:sz w:val="28"/>
          <w:szCs w:val="28"/>
          <w:lang w:val="hu-HU"/>
        </w:rPr>
        <w:t>4</w:t>
      </w:r>
      <w:r w:rsidRPr="0086199F">
        <w:rPr>
          <w:rFonts w:ascii="Times New Roman" w:eastAsia="Times New Roman" w:hAnsi="Times New Roman" w:cs="Times New Roman"/>
          <w:b/>
          <w:bCs/>
          <w:sz w:val="28"/>
          <w:szCs w:val="28"/>
          <w:lang w:val="hu-HU"/>
        </w:rPr>
        <w:t>-as tanév</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CC0C3C">
      <w:pPr>
        <w:pStyle w:val="Cmsor1"/>
        <w:ind w:left="0"/>
        <w:rPr>
          <w:lang w:val="hu-HU"/>
        </w:rPr>
      </w:pPr>
      <w:bookmarkStart w:id="0" w:name="_Toc146699338"/>
      <w:r w:rsidRPr="0086199F">
        <w:rPr>
          <w:lang w:val="hu-HU"/>
        </w:rPr>
        <w:t>Bevezető</w:t>
      </w:r>
      <w:bookmarkEnd w:id="0"/>
    </w:p>
    <w:p w:rsidR="009B5D1C" w:rsidRPr="0086199F" w:rsidRDefault="009B5D1C" w:rsidP="00265EEF">
      <w:pPr>
        <w:spacing w:after="0" w:line="360" w:lineRule="auto"/>
        <w:rPr>
          <w:rFonts w:ascii="Times New Roman" w:hAnsi="Times New Roman" w:cs="Times New Roman"/>
          <w:sz w:val="24"/>
          <w:szCs w:val="24"/>
          <w:lang w:val="hu-HU"/>
        </w:rPr>
      </w:pPr>
    </w:p>
    <w:p w:rsidR="00022EC2" w:rsidRPr="0086199F" w:rsidRDefault="00022EC2" w:rsidP="00022EC2">
      <w:pPr>
        <w:spacing w:after="0" w:line="360" w:lineRule="auto"/>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Készült a belügyminiszter </w:t>
      </w:r>
      <w:r w:rsidR="000A3EA8" w:rsidRPr="0086199F">
        <w:rPr>
          <w:rFonts w:ascii="Times New Roman" w:eastAsia="Times New Roman" w:hAnsi="Times New Roman" w:cs="Times New Roman"/>
          <w:sz w:val="24"/>
          <w:szCs w:val="24"/>
          <w:lang w:val="hu-HU"/>
        </w:rPr>
        <w:t>30/2023. (VIII. 22.)</w:t>
      </w:r>
      <w:r w:rsidRPr="0086199F">
        <w:rPr>
          <w:rFonts w:ascii="Times New Roman" w:eastAsia="Times New Roman" w:hAnsi="Times New Roman" w:cs="Times New Roman"/>
          <w:sz w:val="24"/>
          <w:szCs w:val="24"/>
          <w:lang w:val="hu-HU"/>
        </w:rPr>
        <w:t xml:space="preserve"> BM rendelete a 202</w:t>
      </w:r>
      <w:r w:rsidR="00DD0A79" w:rsidRPr="0086199F">
        <w:rPr>
          <w:rFonts w:ascii="Times New Roman" w:eastAsia="Times New Roman" w:hAnsi="Times New Roman" w:cs="Times New Roman"/>
          <w:sz w:val="24"/>
          <w:szCs w:val="24"/>
          <w:lang w:val="hu-HU"/>
        </w:rPr>
        <w:t>3</w:t>
      </w:r>
      <w:r w:rsidRPr="0086199F">
        <w:rPr>
          <w:rFonts w:ascii="Times New Roman" w:eastAsia="Times New Roman" w:hAnsi="Times New Roman" w:cs="Times New Roman"/>
          <w:sz w:val="24"/>
          <w:szCs w:val="24"/>
          <w:lang w:val="hu-HU"/>
        </w:rPr>
        <w:t>/202</w:t>
      </w:r>
      <w:r w:rsidR="00DD0A79" w:rsidRPr="0086199F">
        <w:rPr>
          <w:rFonts w:ascii="Times New Roman" w:eastAsia="Times New Roman" w:hAnsi="Times New Roman" w:cs="Times New Roman"/>
          <w:sz w:val="24"/>
          <w:szCs w:val="24"/>
          <w:lang w:val="hu-HU"/>
        </w:rPr>
        <w:t>4</w:t>
      </w:r>
      <w:r w:rsidRPr="0086199F">
        <w:rPr>
          <w:rFonts w:ascii="Times New Roman" w:eastAsia="Times New Roman" w:hAnsi="Times New Roman" w:cs="Times New Roman"/>
          <w:sz w:val="24"/>
          <w:szCs w:val="24"/>
          <w:lang w:val="hu-HU"/>
        </w:rPr>
        <w:t>. tanév rendjéről és az intézmény oktatói testülete, munkaközösségei és a diákönkormányzat munkatervének figyelembevételével.</w:t>
      </w:r>
    </w:p>
    <w:p w:rsidR="00022EC2" w:rsidRPr="0086199F" w:rsidRDefault="00022EC2" w:rsidP="00022EC2">
      <w:pPr>
        <w:spacing w:after="0" w:line="360" w:lineRule="auto"/>
        <w:rPr>
          <w:rFonts w:ascii="Times New Roman" w:eastAsia="Times New Roman" w:hAnsi="Times New Roman" w:cs="Times New Roman"/>
          <w:sz w:val="24"/>
          <w:szCs w:val="24"/>
          <w:lang w:val="hu-HU"/>
        </w:rPr>
      </w:pPr>
    </w:p>
    <w:p w:rsidR="009B5D1C" w:rsidRPr="0086199F" w:rsidRDefault="00022EC2" w:rsidP="00022EC2">
      <w:pPr>
        <w:spacing w:after="0" w:line="360" w:lineRule="auto"/>
        <w:jc w:val="both"/>
        <w:rPr>
          <w:rFonts w:ascii="Times New Roman" w:hAnsi="Times New Roman" w:cs="Times New Roman"/>
          <w:sz w:val="24"/>
          <w:szCs w:val="24"/>
          <w:lang w:val="hu-HU"/>
        </w:rPr>
      </w:pPr>
      <w:r w:rsidRPr="0086199F">
        <w:rPr>
          <w:rFonts w:ascii="Times New Roman" w:eastAsia="Times New Roman" w:hAnsi="Times New Roman" w:cs="Times New Roman"/>
          <w:sz w:val="24"/>
          <w:szCs w:val="24"/>
          <w:lang w:val="hu-HU"/>
        </w:rPr>
        <w:t>A 202</w:t>
      </w:r>
      <w:r w:rsidR="00DD0A79" w:rsidRPr="0086199F">
        <w:rPr>
          <w:rFonts w:ascii="Times New Roman" w:eastAsia="Times New Roman" w:hAnsi="Times New Roman" w:cs="Times New Roman"/>
          <w:sz w:val="24"/>
          <w:szCs w:val="24"/>
          <w:lang w:val="hu-HU"/>
        </w:rPr>
        <w:t>3</w:t>
      </w:r>
      <w:r w:rsidRPr="0086199F">
        <w:rPr>
          <w:rFonts w:ascii="Times New Roman" w:eastAsia="Times New Roman" w:hAnsi="Times New Roman" w:cs="Times New Roman"/>
          <w:sz w:val="24"/>
          <w:szCs w:val="24"/>
          <w:lang w:val="hu-HU"/>
        </w:rPr>
        <w:t>/202</w:t>
      </w:r>
      <w:r w:rsidR="00DD0A79" w:rsidRPr="0086199F">
        <w:rPr>
          <w:rFonts w:ascii="Times New Roman" w:eastAsia="Times New Roman" w:hAnsi="Times New Roman" w:cs="Times New Roman"/>
          <w:sz w:val="24"/>
          <w:szCs w:val="24"/>
          <w:lang w:val="hu-HU"/>
        </w:rPr>
        <w:t>4</w:t>
      </w:r>
      <w:r w:rsidRPr="0086199F">
        <w:rPr>
          <w:rFonts w:ascii="Times New Roman" w:eastAsia="Times New Roman" w:hAnsi="Times New Roman" w:cs="Times New Roman"/>
          <w:sz w:val="24"/>
          <w:szCs w:val="24"/>
          <w:lang w:val="hu-HU"/>
        </w:rPr>
        <w:t>. tanévben a tanítási év első tanítási napja 202</w:t>
      </w:r>
      <w:r w:rsidR="00DD0A79" w:rsidRPr="0086199F">
        <w:rPr>
          <w:rFonts w:ascii="Times New Roman" w:eastAsia="Times New Roman" w:hAnsi="Times New Roman" w:cs="Times New Roman"/>
          <w:sz w:val="24"/>
          <w:szCs w:val="24"/>
          <w:lang w:val="hu-HU"/>
        </w:rPr>
        <w:t>3</w:t>
      </w:r>
      <w:r w:rsidRPr="0086199F">
        <w:rPr>
          <w:rFonts w:ascii="Times New Roman" w:eastAsia="Times New Roman" w:hAnsi="Times New Roman" w:cs="Times New Roman"/>
          <w:sz w:val="24"/>
          <w:szCs w:val="24"/>
          <w:lang w:val="hu-HU"/>
        </w:rPr>
        <w:t>. szeptember 1. (</w:t>
      </w:r>
      <w:r w:rsidR="00DD0A79" w:rsidRPr="0086199F">
        <w:rPr>
          <w:rFonts w:ascii="Times New Roman" w:eastAsia="Times New Roman" w:hAnsi="Times New Roman" w:cs="Times New Roman"/>
          <w:sz w:val="24"/>
          <w:szCs w:val="24"/>
          <w:lang w:val="hu-HU"/>
        </w:rPr>
        <w:t>pénte</w:t>
      </w:r>
      <w:r w:rsidRPr="0086199F">
        <w:rPr>
          <w:rFonts w:ascii="Times New Roman" w:eastAsia="Times New Roman" w:hAnsi="Times New Roman" w:cs="Times New Roman"/>
          <w:sz w:val="24"/>
          <w:szCs w:val="24"/>
          <w:lang w:val="hu-HU"/>
        </w:rPr>
        <w:t>k) és utolsó tanítási napja 202</w:t>
      </w:r>
      <w:r w:rsidR="00DD0A79" w:rsidRPr="0086199F">
        <w:rPr>
          <w:rFonts w:ascii="Times New Roman" w:eastAsia="Times New Roman" w:hAnsi="Times New Roman" w:cs="Times New Roman"/>
          <w:sz w:val="24"/>
          <w:szCs w:val="24"/>
          <w:lang w:val="hu-HU"/>
        </w:rPr>
        <w:t>3</w:t>
      </w:r>
      <w:r w:rsidRPr="0086199F">
        <w:rPr>
          <w:rFonts w:ascii="Times New Roman" w:eastAsia="Times New Roman" w:hAnsi="Times New Roman" w:cs="Times New Roman"/>
          <w:sz w:val="24"/>
          <w:szCs w:val="24"/>
          <w:lang w:val="hu-HU"/>
        </w:rPr>
        <w:t>. június 1</w:t>
      </w:r>
      <w:r w:rsidR="00DD0A79" w:rsidRPr="0086199F">
        <w:rPr>
          <w:rFonts w:ascii="Times New Roman" w:eastAsia="Times New Roman" w:hAnsi="Times New Roman" w:cs="Times New Roman"/>
          <w:sz w:val="24"/>
          <w:szCs w:val="24"/>
          <w:lang w:val="hu-HU"/>
        </w:rPr>
        <w:t>4</w:t>
      </w:r>
      <w:r w:rsidRPr="0086199F">
        <w:rPr>
          <w:rFonts w:ascii="Times New Roman" w:eastAsia="Times New Roman" w:hAnsi="Times New Roman" w:cs="Times New Roman"/>
          <w:sz w:val="24"/>
          <w:szCs w:val="24"/>
          <w:lang w:val="hu-HU"/>
        </w:rPr>
        <w:t>. (</w:t>
      </w:r>
      <w:r w:rsidR="00DD0A79" w:rsidRPr="0086199F">
        <w:rPr>
          <w:rFonts w:ascii="Times New Roman" w:eastAsia="Times New Roman" w:hAnsi="Times New Roman" w:cs="Times New Roman"/>
          <w:sz w:val="24"/>
          <w:szCs w:val="24"/>
          <w:lang w:val="hu-HU"/>
        </w:rPr>
        <w:t>péntek</w:t>
      </w:r>
      <w:r w:rsidRPr="0086199F">
        <w:rPr>
          <w:rFonts w:ascii="Times New Roman" w:eastAsia="Times New Roman" w:hAnsi="Times New Roman" w:cs="Times New Roman"/>
          <w:sz w:val="24"/>
          <w:szCs w:val="24"/>
          <w:lang w:val="hu-HU"/>
        </w:rPr>
        <w:t xml:space="preserve">). A tanítási napok száma 179 nap. A tanítási évben – a tanítási napokon felül – az oktatói testület a tanév helyi rendjében meghatározott pedagógiai célra a nappali oktatás munkarendje szerint működő technikumban, és szakképző iskolában </w:t>
      </w:r>
      <w:r w:rsidR="00DD0A79" w:rsidRPr="0086199F">
        <w:rPr>
          <w:rFonts w:ascii="Times New Roman" w:eastAsia="Times New Roman" w:hAnsi="Times New Roman" w:cs="Times New Roman"/>
          <w:sz w:val="24"/>
          <w:szCs w:val="24"/>
          <w:lang w:val="hu-HU"/>
        </w:rPr>
        <w:t>6</w:t>
      </w:r>
      <w:r w:rsidRPr="0086199F">
        <w:rPr>
          <w:rFonts w:ascii="Times New Roman" w:eastAsia="Times New Roman" w:hAnsi="Times New Roman" w:cs="Times New Roman"/>
          <w:sz w:val="24"/>
          <w:szCs w:val="24"/>
          <w:lang w:val="hu-HU"/>
        </w:rPr>
        <w:t xml:space="preserve"> munkanapot tanítás nélküli munkanapként használhat fel, amelyből egy tanítás nélküli munkanap programjáról a nevelőtestület véleményének kikérésével az iskolai diákönkormányzat jogosult dönteni. Egy tanítás nélküli munkanap kizárólag pályaorientációs célra használható fel.</w:t>
      </w:r>
    </w:p>
    <w:p w:rsidR="00022EC2" w:rsidRPr="0086199F" w:rsidRDefault="00022EC2" w:rsidP="00265EEF">
      <w:pPr>
        <w:spacing w:after="0" w:line="360" w:lineRule="auto"/>
        <w:ind w:right="54"/>
        <w:jc w:val="both"/>
        <w:rPr>
          <w:rFonts w:ascii="Times New Roman" w:eastAsia="Times New Roman" w:hAnsi="Times New Roman" w:cs="Times New Roman"/>
          <w:sz w:val="24"/>
          <w:szCs w:val="24"/>
          <w:lang w:val="hu-HU"/>
        </w:rPr>
      </w:pPr>
    </w:p>
    <w:p w:rsidR="009B5D1C" w:rsidRPr="0086199F" w:rsidRDefault="003C3A82"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Az intézmény hagyományai, és az infrastruktúra jobbítására tett folyamatos fenntartói erőfeszítések megteremtik annak alapját, hogy a</w:t>
      </w:r>
      <w:r w:rsidR="007B3DB2"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7B3DB2" w:rsidRPr="0086199F">
        <w:rPr>
          <w:rFonts w:ascii="Times New Roman" w:eastAsia="Times New Roman" w:hAnsi="Times New Roman" w:cs="Times New Roman"/>
          <w:sz w:val="24"/>
          <w:szCs w:val="24"/>
          <w:lang w:val="hu-HU"/>
        </w:rPr>
        <w:t>oktatótestület</w:t>
      </w:r>
      <w:r w:rsidRPr="0086199F">
        <w:rPr>
          <w:rFonts w:ascii="Times New Roman" w:eastAsia="Times New Roman" w:hAnsi="Times New Roman" w:cs="Times New Roman"/>
          <w:sz w:val="24"/>
          <w:szCs w:val="24"/>
          <w:lang w:val="hu-HU"/>
        </w:rPr>
        <w:t xml:space="preserve"> munkája révén az iskola oktató- nevelő munkája fejlődhessen. A</w:t>
      </w:r>
      <w:r w:rsidR="007B3DB2"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7B3DB2" w:rsidRPr="0086199F">
        <w:rPr>
          <w:rFonts w:ascii="Times New Roman" w:eastAsia="Times New Roman" w:hAnsi="Times New Roman" w:cs="Times New Roman"/>
          <w:sz w:val="24"/>
          <w:szCs w:val="24"/>
          <w:lang w:val="hu-HU"/>
        </w:rPr>
        <w:t>oktatótestület</w:t>
      </w:r>
      <w:r w:rsidRPr="0086199F">
        <w:rPr>
          <w:rFonts w:ascii="Times New Roman" w:eastAsia="Times New Roman" w:hAnsi="Times New Roman" w:cs="Times New Roman"/>
          <w:sz w:val="24"/>
          <w:szCs w:val="24"/>
          <w:lang w:val="hu-HU"/>
        </w:rPr>
        <w:t xml:space="preserve"> ezek alapján optimista és elkötelezett, hogy a tanulóinknak modern nevelési módszerek támogatásával lehetőséget teremtsen a magasabb szintű tudás megszerzésére.</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7"/>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munkatervben összefoglalt egyes feladatok önmagukban nem jelentenek minden esetben újat, illetve újszerű megoldásokat, de úgy véljük, hogy ezeket rendszerbe szervezve, belőlük koncepciót alkotva, komoly fejlődést érhetünk el.</w:t>
      </w:r>
    </w:p>
    <w:p w:rsidR="009D2003" w:rsidRPr="0086199F" w:rsidRDefault="009D2003" w:rsidP="00265EEF">
      <w:pPr>
        <w:spacing w:after="0" w:line="360" w:lineRule="auto"/>
        <w:ind w:right="-20"/>
        <w:rPr>
          <w:rFonts w:ascii="Times New Roman" w:eastAsia="Times New Roman" w:hAnsi="Times New Roman" w:cs="Times New Roman"/>
          <w:b/>
          <w:bCs/>
          <w:sz w:val="24"/>
          <w:szCs w:val="32"/>
          <w:lang w:val="hu-HU"/>
        </w:rPr>
      </w:pPr>
    </w:p>
    <w:p w:rsidR="00D65690" w:rsidRPr="0086199F" w:rsidRDefault="00D65690">
      <w:pPr>
        <w:rPr>
          <w:rFonts w:ascii="Times New Roman" w:eastAsia="Times New Roman" w:hAnsi="Times New Roman" w:cs="Times New Roman"/>
          <w:b/>
          <w:bCs/>
          <w:sz w:val="32"/>
          <w:szCs w:val="32"/>
          <w:lang w:val="hu-HU"/>
        </w:rPr>
      </w:pPr>
      <w:r w:rsidRPr="0086199F">
        <w:rPr>
          <w:rFonts w:ascii="Times New Roman" w:eastAsia="Times New Roman" w:hAnsi="Times New Roman" w:cs="Times New Roman"/>
          <w:b/>
          <w:bCs/>
          <w:sz w:val="32"/>
          <w:szCs w:val="32"/>
          <w:lang w:val="hu-HU"/>
        </w:rPr>
        <w:br w:type="page"/>
      </w:r>
    </w:p>
    <w:p w:rsidR="009B5D1C" w:rsidRPr="00CC0C3C" w:rsidRDefault="003C3A82" w:rsidP="00CC0C3C">
      <w:pPr>
        <w:pStyle w:val="Cmsor1"/>
        <w:ind w:left="0"/>
        <w:rPr>
          <w:lang w:val="hu-HU"/>
        </w:rPr>
      </w:pPr>
      <w:bookmarkStart w:id="1" w:name="_Toc146699339"/>
      <w:r w:rsidRPr="00CC0C3C">
        <w:rPr>
          <w:lang w:val="hu-HU"/>
        </w:rPr>
        <w:lastRenderedPageBreak/>
        <w:t>I. Oktatás – nevelés</w:t>
      </w:r>
      <w:bookmarkEnd w:id="1"/>
    </w:p>
    <w:p w:rsidR="009B5D1C" w:rsidRPr="0086199F" w:rsidRDefault="009B5D1C" w:rsidP="00265EEF">
      <w:pPr>
        <w:spacing w:after="0" w:line="360" w:lineRule="auto"/>
        <w:rPr>
          <w:rFonts w:ascii="Times New Roman" w:hAnsi="Times New Roman" w:cs="Times New Roman"/>
          <w:sz w:val="24"/>
          <w:szCs w:val="24"/>
          <w:lang w:val="hu-HU"/>
        </w:rPr>
      </w:pPr>
    </w:p>
    <w:p w:rsidR="009B5D1C" w:rsidRPr="00CC0C3C" w:rsidRDefault="00805315" w:rsidP="00CC0C3C">
      <w:pPr>
        <w:pStyle w:val="Cmsor2"/>
        <w:rPr>
          <w:rFonts w:ascii="Times New Roman" w:eastAsia="Times New Roman" w:hAnsi="Times New Roman" w:cs="Times New Roman"/>
          <w:b/>
          <w:color w:val="auto"/>
          <w:lang w:val="hu-HU"/>
        </w:rPr>
      </w:pPr>
      <w:bookmarkStart w:id="2" w:name="_Toc146699340"/>
      <w:r w:rsidRPr="00CC0C3C">
        <w:rPr>
          <w:rFonts w:ascii="Times New Roman" w:eastAsia="Times New Roman" w:hAnsi="Times New Roman" w:cs="Times New Roman"/>
          <w:b/>
          <w:color w:val="auto"/>
          <w:lang w:val="hu-HU"/>
        </w:rPr>
        <w:t xml:space="preserve">A </w:t>
      </w:r>
      <w:r w:rsidR="003C3A82" w:rsidRPr="00CC0C3C">
        <w:rPr>
          <w:rFonts w:ascii="Times New Roman" w:eastAsia="Times New Roman" w:hAnsi="Times New Roman" w:cs="Times New Roman"/>
          <w:b/>
          <w:color w:val="auto"/>
          <w:lang w:val="hu-HU"/>
        </w:rPr>
        <w:t>tanév kiemelt feladatai és céljaink:</w:t>
      </w:r>
      <w:bookmarkEnd w:id="2"/>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B045C8">
      <w:pPr>
        <w:spacing w:after="0" w:line="360" w:lineRule="auto"/>
        <w:ind w:right="99"/>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 </w:t>
      </w:r>
      <w:r w:rsidR="00863634" w:rsidRPr="0086199F">
        <w:rPr>
          <w:rFonts w:ascii="Times New Roman" w:eastAsia="Times New Roman" w:hAnsi="Times New Roman" w:cs="Times New Roman"/>
          <w:sz w:val="24"/>
          <w:szCs w:val="24"/>
          <w:lang w:val="hu-HU"/>
        </w:rPr>
        <w:t>Szakmai</w:t>
      </w:r>
      <w:r w:rsidRPr="0086199F">
        <w:rPr>
          <w:rFonts w:ascii="Times New Roman" w:eastAsia="Times New Roman" w:hAnsi="Times New Roman" w:cs="Times New Roman"/>
          <w:sz w:val="24"/>
          <w:szCs w:val="24"/>
          <w:lang w:val="hu-HU"/>
        </w:rPr>
        <w:t xml:space="preserve"> programban megfogalmazott értékeink érvényesítése a mindennapi munkában, ennek megfelelően</w:t>
      </w:r>
    </w:p>
    <w:p w:rsidR="009B5D1C" w:rsidRPr="0086199F" w:rsidRDefault="003C3A82" w:rsidP="00B43607">
      <w:pPr>
        <w:pStyle w:val="Listaszerbekezds"/>
        <w:numPr>
          <w:ilvl w:val="0"/>
          <w:numId w:val="65"/>
        </w:numPr>
        <w:tabs>
          <w:tab w:val="left" w:pos="709"/>
        </w:tabs>
        <w:spacing w:after="0" w:line="360" w:lineRule="auto"/>
        <w:ind w:right="93"/>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megfogalmazott egységes viselkedési és tanulmányi elvárások megismertetése és betartatása.</w:t>
      </w:r>
    </w:p>
    <w:p w:rsidR="00805315" w:rsidRPr="0086199F" w:rsidRDefault="003C3A82" w:rsidP="00B43607">
      <w:pPr>
        <w:pStyle w:val="Listaszerbekezds"/>
        <w:numPr>
          <w:ilvl w:val="0"/>
          <w:numId w:val="65"/>
        </w:numPr>
        <w:tabs>
          <w:tab w:val="left" w:pos="709"/>
        </w:tabs>
        <w:spacing w:after="0" w:line="360" w:lineRule="auto"/>
        <w:ind w:right="9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tanítás-tanulás folyamatához szükséges kedvező légkör erősítése, ehhez a megfelelő munkafeltételek biztosítása (termek újszerű kialakítása differenciált oktatáshoz, új eszközök beszerzése, több zöld növény elhelyezése, kollegiális kapcsolatok erősítése különböző rendezvényeken</w:t>
      </w:r>
      <w:r w:rsidR="00B045C8"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stb.).</w:t>
      </w:r>
    </w:p>
    <w:p w:rsidR="00805315" w:rsidRPr="0086199F" w:rsidRDefault="00805315" w:rsidP="00B43607">
      <w:pPr>
        <w:pStyle w:val="Listaszerbekezds"/>
        <w:numPr>
          <w:ilvl w:val="0"/>
          <w:numId w:val="65"/>
        </w:numPr>
        <w:tabs>
          <w:tab w:val="left" w:pos="709"/>
        </w:tabs>
        <w:spacing w:after="0" w:line="360" w:lineRule="auto"/>
        <w:ind w:right="92"/>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tanulók képesség-, készségfejlesztésének biztosítása: felzárkóztatás, tehetséggondozás, korrepetálás, motiváció személyiségfejlesztés segítségével</w:t>
      </w:r>
      <w:r w:rsidR="00B045C8" w:rsidRPr="0086199F">
        <w:rPr>
          <w:rFonts w:ascii="Times New Roman" w:eastAsia="Times New Roman" w:hAnsi="Times New Roman" w:cs="Times New Roman"/>
          <w:sz w:val="24"/>
          <w:szCs w:val="24"/>
        </w:rPr>
        <w:t>.</w:t>
      </w:r>
    </w:p>
    <w:p w:rsidR="009B5D1C" w:rsidRPr="0086199F" w:rsidRDefault="00863634" w:rsidP="00B43607">
      <w:pPr>
        <w:pStyle w:val="Listaszerbekezds"/>
        <w:numPr>
          <w:ilvl w:val="0"/>
          <w:numId w:val="65"/>
        </w:numPr>
        <w:tabs>
          <w:tab w:val="left" w:pos="709"/>
        </w:tabs>
        <w:spacing w:after="0" w:line="360" w:lineRule="auto"/>
        <w:ind w:right="95"/>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kétszintű érettségi</w:t>
      </w:r>
      <w:r w:rsidR="00805315"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változ</w:t>
      </w:r>
      <w:r w:rsidR="00805315" w:rsidRPr="0086199F">
        <w:rPr>
          <w:rFonts w:ascii="Times New Roman" w:eastAsia="Times New Roman" w:hAnsi="Times New Roman" w:cs="Times New Roman"/>
          <w:sz w:val="24"/>
          <w:szCs w:val="24"/>
        </w:rPr>
        <w:t xml:space="preserve">ó </w:t>
      </w:r>
      <w:r w:rsidR="003C3A82" w:rsidRPr="0086199F">
        <w:rPr>
          <w:rFonts w:ascii="Times New Roman" w:eastAsia="Times New Roman" w:hAnsi="Times New Roman" w:cs="Times New Roman"/>
          <w:sz w:val="24"/>
          <w:szCs w:val="24"/>
        </w:rPr>
        <w:t>követelménye</w:t>
      </w:r>
      <w:r w:rsidR="00805315" w:rsidRPr="0086199F">
        <w:rPr>
          <w:rFonts w:ascii="Times New Roman" w:eastAsia="Times New Roman" w:hAnsi="Times New Roman" w:cs="Times New Roman"/>
          <w:sz w:val="24"/>
          <w:szCs w:val="24"/>
        </w:rPr>
        <w:t xml:space="preserve">it </w:t>
      </w:r>
      <w:r w:rsidR="003C3A82" w:rsidRPr="0086199F">
        <w:rPr>
          <w:rFonts w:ascii="Times New Roman" w:eastAsia="Times New Roman" w:hAnsi="Times New Roman" w:cs="Times New Roman"/>
          <w:sz w:val="24"/>
          <w:szCs w:val="24"/>
        </w:rPr>
        <w:t>figyele</w:t>
      </w:r>
      <w:r w:rsidR="00805315" w:rsidRPr="0086199F">
        <w:rPr>
          <w:rFonts w:ascii="Times New Roman" w:eastAsia="Times New Roman" w:hAnsi="Times New Roman" w:cs="Times New Roman"/>
          <w:sz w:val="24"/>
          <w:szCs w:val="24"/>
        </w:rPr>
        <w:t xml:space="preserve">mbe </w:t>
      </w:r>
      <w:r w:rsidR="003C3A82" w:rsidRPr="0086199F">
        <w:rPr>
          <w:rFonts w:ascii="Times New Roman" w:eastAsia="Times New Roman" w:hAnsi="Times New Roman" w:cs="Times New Roman"/>
          <w:sz w:val="24"/>
          <w:szCs w:val="24"/>
        </w:rPr>
        <w:t>véte</w:t>
      </w:r>
      <w:r w:rsidR="00805315" w:rsidRPr="0086199F">
        <w:rPr>
          <w:rFonts w:ascii="Times New Roman" w:eastAsia="Times New Roman" w:hAnsi="Times New Roman" w:cs="Times New Roman"/>
          <w:sz w:val="24"/>
          <w:szCs w:val="24"/>
        </w:rPr>
        <w:t xml:space="preserve">le </w:t>
      </w:r>
      <w:r w:rsidR="003C3A82" w:rsidRPr="0086199F">
        <w:rPr>
          <w:rFonts w:ascii="Times New Roman" w:eastAsia="Times New Roman" w:hAnsi="Times New Roman" w:cs="Times New Roman"/>
          <w:sz w:val="24"/>
          <w:szCs w:val="24"/>
        </w:rPr>
        <w:t>a</w:t>
      </w:r>
      <w:r w:rsidR="00805315" w:rsidRPr="0086199F">
        <w:rPr>
          <w:rFonts w:ascii="Times New Roman" w:eastAsia="Times New Roman" w:hAnsi="Times New Roman" w:cs="Times New Roman"/>
          <w:sz w:val="24"/>
          <w:szCs w:val="24"/>
        </w:rPr>
        <w:t xml:space="preserve">z </w:t>
      </w:r>
      <w:r w:rsidR="003C3A82" w:rsidRPr="0086199F">
        <w:rPr>
          <w:rFonts w:ascii="Times New Roman" w:eastAsia="Times New Roman" w:hAnsi="Times New Roman" w:cs="Times New Roman"/>
          <w:sz w:val="24"/>
          <w:szCs w:val="24"/>
        </w:rPr>
        <w:t>oktatás mindennapjaiba</w:t>
      </w:r>
      <w:r w:rsidR="00805315" w:rsidRPr="0086199F">
        <w:rPr>
          <w:rFonts w:ascii="Times New Roman" w:eastAsia="Times New Roman" w:hAnsi="Times New Roman" w:cs="Times New Roman"/>
          <w:sz w:val="24"/>
          <w:szCs w:val="24"/>
        </w:rPr>
        <w:t xml:space="preserve">n </w:t>
      </w:r>
      <w:r w:rsidR="003C3A82" w:rsidRPr="0086199F">
        <w:rPr>
          <w:rFonts w:ascii="Times New Roman" w:eastAsia="Times New Roman" w:hAnsi="Times New Roman" w:cs="Times New Roman"/>
          <w:sz w:val="24"/>
          <w:szCs w:val="24"/>
        </w:rPr>
        <w:t>és a kétszint</w:t>
      </w:r>
      <w:r w:rsidR="00805315" w:rsidRPr="0086199F">
        <w:rPr>
          <w:rFonts w:ascii="Times New Roman" w:eastAsia="Times New Roman" w:hAnsi="Times New Roman" w:cs="Times New Roman"/>
          <w:sz w:val="24"/>
          <w:szCs w:val="24"/>
        </w:rPr>
        <w:t xml:space="preserve">ű </w:t>
      </w:r>
      <w:r w:rsidR="003C3A82" w:rsidRPr="0086199F">
        <w:rPr>
          <w:rFonts w:ascii="Times New Roman" w:eastAsia="Times New Roman" w:hAnsi="Times New Roman" w:cs="Times New Roman"/>
          <w:sz w:val="24"/>
          <w:szCs w:val="24"/>
        </w:rPr>
        <w:t xml:space="preserve">érettségi követelményeire való színvonalas felkészülés, felkészítés, az érettségi követelményrendszerének összehangolása a mindennapi munkával. </w:t>
      </w:r>
    </w:p>
    <w:p w:rsidR="009B5D1C" w:rsidRPr="0086199F" w:rsidRDefault="003C3A82" w:rsidP="00B43607">
      <w:pPr>
        <w:pStyle w:val="Listaszerbekezds"/>
        <w:numPr>
          <w:ilvl w:val="0"/>
          <w:numId w:val="65"/>
        </w:numPr>
        <w:tabs>
          <w:tab w:val="left" w:pos="709"/>
        </w:tabs>
        <w:spacing w:after="0" w:line="360" w:lineRule="auto"/>
        <w:ind w:right="9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szakgimnáziumi képzés évfolyamainak kötelező szakmai tárgyból érettségizni. Ez a szakképzés erősödését hozta magával. A 11. évfolyamtól lehetőség v</w:t>
      </w:r>
      <w:r w:rsidR="00805315" w:rsidRPr="0086199F">
        <w:rPr>
          <w:rFonts w:ascii="Times New Roman" w:eastAsia="Times New Roman" w:hAnsi="Times New Roman" w:cs="Times New Roman"/>
          <w:sz w:val="24"/>
          <w:szCs w:val="24"/>
        </w:rPr>
        <w:t xml:space="preserve">an az iskola által felajánlott mellék-szakképesítés megszerzésére, melyről a 10. </w:t>
      </w:r>
      <w:r w:rsidRPr="0086199F">
        <w:rPr>
          <w:rFonts w:ascii="Times New Roman" w:eastAsia="Times New Roman" w:hAnsi="Times New Roman" w:cs="Times New Roman"/>
          <w:sz w:val="24"/>
          <w:szCs w:val="24"/>
        </w:rPr>
        <w:t xml:space="preserve">évfolyamon nyilatkoztak a tanulók. Amennyiben nem igényelték a mellék-szakképesítés megszerzését akkor az iskola a szakmai érettségi minél eredményesebb letételét segíti </w:t>
      </w:r>
      <w:r w:rsidR="00863634" w:rsidRPr="0086199F">
        <w:rPr>
          <w:rFonts w:ascii="Times New Roman" w:eastAsia="Times New Roman" w:hAnsi="Times New Roman" w:cs="Times New Roman"/>
          <w:sz w:val="24"/>
          <w:szCs w:val="24"/>
        </w:rPr>
        <w:t>az</w:t>
      </w:r>
      <w:r w:rsidRPr="0086199F">
        <w:rPr>
          <w:rFonts w:ascii="Times New Roman" w:eastAsia="Times New Roman" w:hAnsi="Times New Roman" w:cs="Times New Roman"/>
          <w:sz w:val="24"/>
          <w:szCs w:val="24"/>
        </w:rPr>
        <w:t xml:space="preserve"> emelt szakmai érettségire való felkészítéssel.</w:t>
      </w:r>
    </w:p>
    <w:p w:rsidR="00805315" w:rsidRPr="0086199F" w:rsidRDefault="00805315" w:rsidP="00B43607">
      <w:pPr>
        <w:pStyle w:val="Listaszerbekezds"/>
        <w:numPr>
          <w:ilvl w:val="0"/>
          <w:numId w:val="65"/>
        </w:numPr>
        <w:tabs>
          <w:tab w:val="left" w:pos="709"/>
        </w:tabs>
        <w:spacing w:after="0" w:line="360" w:lineRule="auto"/>
        <w:ind w:right="-2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w:t>
      </w:r>
      <w:r w:rsidR="00BF7A52" w:rsidRPr="0086199F">
        <w:rPr>
          <w:rFonts w:ascii="Times New Roman" w:eastAsia="Times New Roman" w:hAnsi="Times New Roman" w:cs="Times New Roman"/>
          <w:sz w:val="24"/>
          <w:szCs w:val="24"/>
        </w:rPr>
        <w:t>202</w:t>
      </w:r>
      <w:r w:rsidR="00DD0A79" w:rsidRPr="0086199F">
        <w:rPr>
          <w:rFonts w:ascii="Times New Roman" w:eastAsia="Times New Roman" w:hAnsi="Times New Roman" w:cs="Times New Roman"/>
          <w:sz w:val="24"/>
          <w:szCs w:val="24"/>
        </w:rPr>
        <w:t>3</w:t>
      </w:r>
      <w:r w:rsidR="003C3A82" w:rsidRPr="0086199F">
        <w:rPr>
          <w:rFonts w:ascii="Times New Roman" w:eastAsia="Times New Roman" w:hAnsi="Times New Roman" w:cs="Times New Roman"/>
          <w:sz w:val="24"/>
          <w:szCs w:val="24"/>
        </w:rPr>
        <w:t>/202</w:t>
      </w:r>
      <w:r w:rsidR="00DD0A79" w:rsidRPr="0086199F">
        <w:rPr>
          <w:rFonts w:ascii="Times New Roman" w:eastAsia="Times New Roman" w:hAnsi="Times New Roman" w:cs="Times New Roman"/>
          <w:sz w:val="24"/>
          <w:szCs w:val="24"/>
        </w:rPr>
        <w:t>4</w:t>
      </w:r>
      <w:r w:rsidR="00BF7A52" w:rsidRPr="0086199F">
        <w:rPr>
          <w:rFonts w:ascii="Times New Roman" w:eastAsia="Times New Roman" w:hAnsi="Times New Roman" w:cs="Times New Roman"/>
          <w:sz w:val="24"/>
          <w:szCs w:val="24"/>
        </w:rPr>
        <w:t>-</w:t>
      </w:r>
      <w:r w:rsidR="00DD0A79" w:rsidRPr="0086199F">
        <w:rPr>
          <w:rFonts w:ascii="Times New Roman" w:eastAsia="Times New Roman" w:hAnsi="Times New Roman" w:cs="Times New Roman"/>
          <w:sz w:val="24"/>
          <w:szCs w:val="24"/>
        </w:rPr>
        <w:t>e</w:t>
      </w:r>
      <w:r w:rsidR="003C3A82" w:rsidRPr="0086199F">
        <w:rPr>
          <w:rFonts w:ascii="Times New Roman" w:eastAsia="Times New Roman" w:hAnsi="Times New Roman" w:cs="Times New Roman"/>
          <w:sz w:val="24"/>
          <w:szCs w:val="24"/>
        </w:rPr>
        <w:t xml:space="preserve">s </w:t>
      </w:r>
      <w:r w:rsidR="00683E79" w:rsidRPr="0086199F">
        <w:rPr>
          <w:rFonts w:ascii="Times New Roman" w:eastAsia="Times New Roman" w:hAnsi="Times New Roman" w:cs="Times New Roman"/>
          <w:sz w:val="24"/>
          <w:szCs w:val="24"/>
        </w:rPr>
        <w:t>tanév kiemelt feladata egy olyan új korszerű gondolkodásmód elsajátítása, amely az oktatóközpontú kultúrával szemben a tanulást és a tanulót helyezi a középpontba, és ebben az értelemben maga a tanulási folyamat, valamint a tanuló által elért kompetenciafejlődés a lényeges.</w:t>
      </w:r>
    </w:p>
    <w:p w:rsidR="00805315" w:rsidRPr="0086199F" w:rsidRDefault="00683E79" w:rsidP="00B43607">
      <w:pPr>
        <w:pStyle w:val="Listaszerbekezds"/>
        <w:numPr>
          <w:ilvl w:val="0"/>
          <w:numId w:val="65"/>
        </w:numPr>
        <w:tabs>
          <w:tab w:val="left" w:pos="709"/>
        </w:tabs>
        <w:spacing w:after="0" w:line="360" w:lineRule="auto"/>
        <w:ind w:right="-2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kompetenciafejlődés elősegítése érdekében nagy hangsúlyt szeretnénk fektetni az élménypedagógiára, ami a közvetlen tapasztalásokon és a gyerek aktív cselekvésén keresztül tanít. Elsősorban a személyes készségek fejlesztését tűzi ki célul, fejleszti az önismeretet, önértékelést, az egyéni felelősségvállalást és a szociális kompetenciákat, amely a tanulási területek kimeneti követelményeit is jelentik egyben. </w:t>
      </w:r>
    </w:p>
    <w:p w:rsidR="009B5D1C" w:rsidRPr="0086199F" w:rsidRDefault="003C3A82" w:rsidP="00B43607">
      <w:pPr>
        <w:pStyle w:val="Listaszerbekezds"/>
        <w:numPr>
          <w:ilvl w:val="0"/>
          <w:numId w:val="65"/>
        </w:numPr>
        <w:tabs>
          <w:tab w:val="left" w:pos="709"/>
        </w:tabs>
        <w:spacing w:after="0" w:line="360" w:lineRule="auto"/>
        <w:ind w:right="-2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Az üzemlátogatások szervezése szintén erősíti a fentebb említett célkitűzéseket.</w:t>
      </w:r>
    </w:p>
    <w:p w:rsidR="009B5D1C" w:rsidRPr="0086199F" w:rsidRDefault="00947F83" w:rsidP="00B43607">
      <w:pPr>
        <w:pStyle w:val="Listaszerbekezds"/>
        <w:numPr>
          <w:ilvl w:val="0"/>
          <w:numId w:val="65"/>
        </w:numPr>
        <w:tabs>
          <w:tab w:val="left" w:pos="709"/>
        </w:tabs>
        <w:spacing w:after="0" w:line="360" w:lineRule="auto"/>
        <w:ind w:right="56"/>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Növelni kell</w:t>
      </w:r>
      <w:r w:rsidR="003C3A82" w:rsidRPr="0086199F">
        <w:rPr>
          <w:rFonts w:ascii="Times New Roman" w:eastAsia="Times New Roman" w:hAnsi="Times New Roman" w:cs="Times New Roman"/>
          <w:sz w:val="24"/>
          <w:szCs w:val="24"/>
        </w:rPr>
        <w:t xml:space="preserve"> vállalati kapcsolataink számát. </w:t>
      </w:r>
      <w:r w:rsidRPr="0086199F">
        <w:rPr>
          <w:rFonts w:ascii="Times New Roman" w:eastAsia="Times New Roman" w:hAnsi="Times New Roman" w:cs="Times New Roman"/>
          <w:sz w:val="24"/>
          <w:szCs w:val="24"/>
        </w:rPr>
        <w:t>Ez segíti</w:t>
      </w:r>
      <w:r w:rsidR="003C3A82" w:rsidRPr="0086199F">
        <w:rPr>
          <w:rFonts w:ascii="Times New Roman" w:eastAsia="Times New Roman" w:hAnsi="Times New Roman" w:cs="Times New Roman"/>
          <w:sz w:val="24"/>
          <w:szCs w:val="24"/>
        </w:rPr>
        <w:t xml:space="preserve"> a nyári szakmai gyakorlat megszervezését, illetve hatékonyabbá teszi a gyakorlati képzéseinket a felnőttképzés keretei között.</w:t>
      </w:r>
    </w:p>
    <w:p w:rsidR="009B5D1C" w:rsidRPr="0086199F" w:rsidRDefault="003C3A82" w:rsidP="00B43607">
      <w:pPr>
        <w:pStyle w:val="Listaszerbekezds"/>
        <w:numPr>
          <w:ilvl w:val="0"/>
          <w:numId w:val="65"/>
        </w:numPr>
        <w:spacing w:after="0" w:line="360" w:lineRule="auto"/>
        <w:ind w:right="54"/>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Érintett osztályonként </w:t>
      </w:r>
      <w:r w:rsidR="00BF7A52" w:rsidRPr="0086199F">
        <w:rPr>
          <w:rFonts w:ascii="Times New Roman" w:eastAsia="Times New Roman" w:hAnsi="Times New Roman" w:cs="Times New Roman"/>
          <w:sz w:val="24"/>
          <w:szCs w:val="24"/>
        </w:rPr>
        <w:t xml:space="preserve">legalább </w:t>
      </w:r>
      <w:r w:rsidRPr="0086199F">
        <w:rPr>
          <w:rFonts w:ascii="Times New Roman" w:eastAsia="Times New Roman" w:hAnsi="Times New Roman" w:cs="Times New Roman"/>
          <w:sz w:val="24"/>
          <w:szCs w:val="24"/>
        </w:rPr>
        <w:t>eg</w:t>
      </w:r>
      <w:r w:rsidR="00805315" w:rsidRPr="0086199F">
        <w:rPr>
          <w:rFonts w:ascii="Times New Roman" w:eastAsia="Times New Roman" w:hAnsi="Times New Roman" w:cs="Times New Roman"/>
          <w:sz w:val="24"/>
          <w:szCs w:val="24"/>
        </w:rPr>
        <w:t xml:space="preserve">y </w:t>
      </w:r>
      <w:r w:rsidRPr="0086199F">
        <w:rPr>
          <w:rFonts w:ascii="Times New Roman" w:eastAsia="Times New Roman" w:hAnsi="Times New Roman" w:cs="Times New Roman"/>
          <w:sz w:val="24"/>
          <w:szCs w:val="24"/>
        </w:rPr>
        <w:t xml:space="preserve">főt fel kell készítenünk a </w:t>
      </w:r>
      <w:r w:rsidR="00947F83" w:rsidRPr="0086199F">
        <w:rPr>
          <w:rFonts w:ascii="Times New Roman" w:eastAsia="Times New Roman" w:hAnsi="Times New Roman" w:cs="Times New Roman"/>
          <w:sz w:val="24"/>
          <w:szCs w:val="24"/>
        </w:rPr>
        <w:t>SZKTV (</w:t>
      </w:r>
      <w:r w:rsidRPr="0086199F">
        <w:rPr>
          <w:rFonts w:ascii="Times New Roman" w:eastAsia="Times New Roman" w:hAnsi="Times New Roman" w:cs="Times New Roman"/>
          <w:sz w:val="24"/>
          <w:szCs w:val="24"/>
        </w:rPr>
        <w:t>Szakma Sztár</w:t>
      </w:r>
      <w:r w:rsidR="00947F83"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versenyre</w:t>
      </w:r>
      <w:r w:rsidR="00805315"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Itt kiemelten fontos a szakmai tanárok közötti konzultáció és a tehetséggondozás folyamata. Ez a kötött munkaidő terhére működik. Differenciáltan, csoportos és egyéni felkészítés is zajlik.</w:t>
      </w:r>
    </w:p>
    <w:p w:rsidR="009B5D1C" w:rsidRPr="0086199F" w:rsidRDefault="003C3A82" w:rsidP="00B43607">
      <w:pPr>
        <w:pStyle w:val="Listaszerbekezds"/>
        <w:numPr>
          <w:ilvl w:val="0"/>
          <w:numId w:val="65"/>
        </w:numPr>
        <w:spacing w:after="0" w:line="360" w:lineRule="auto"/>
        <w:ind w:right="53"/>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Az általános iskolákkal széles körben ápoljuk kapcsolatainkat. Számos beiskolázási </w:t>
      </w:r>
      <w:r w:rsidR="00947F83" w:rsidRPr="0086199F">
        <w:rPr>
          <w:rFonts w:ascii="Times New Roman" w:eastAsia="Times New Roman" w:hAnsi="Times New Roman" w:cs="Times New Roman"/>
          <w:sz w:val="24"/>
          <w:szCs w:val="24"/>
        </w:rPr>
        <w:t xml:space="preserve">rendezvényen </w:t>
      </w:r>
      <w:r w:rsidRPr="0086199F">
        <w:rPr>
          <w:rFonts w:ascii="Times New Roman" w:eastAsia="Times New Roman" w:hAnsi="Times New Roman" w:cs="Times New Roman"/>
          <w:sz w:val="24"/>
          <w:szCs w:val="24"/>
        </w:rPr>
        <w:t xml:space="preserve">veszünk részt, illetve kapunk személyes meghívást a végzős szülői tájékoztatókra. A 9. évfolyamos tanulóinkat </w:t>
      </w:r>
      <w:r w:rsidR="00947F83" w:rsidRPr="0086199F">
        <w:rPr>
          <w:rFonts w:ascii="Times New Roman" w:eastAsia="Times New Roman" w:hAnsi="Times New Roman" w:cs="Times New Roman"/>
          <w:sz w:val="24"/>
          <w:szCs w:val="24"/>
        </w:rPr>
        <w:t>küldjük vissza</w:t>
      </w:r>
      <w:r w:rsidRPr="0086199F">
        <w:rPr>
          <w:rFonts w:ascii="Times New Roman" w:eastAsia="Times New Roman" w:hAnsi="Times New Roman" w:cs="Times New Roman"/>
          <w:sz w:val="24"/>
          <w:szCs w:val="24"/>
        </w:rPr>
        <w:t xml:space="preserve"> korábbi iskoláikba, ahova tájékoztatókat visznek és beszámolnak a</w:t>
      </w:r>
      <w:r w:rsidR="00925F4E" w:rsidRPr="0086199F">
        <w:rPr>
          <w:rFonts w:ascii="Times New Roman" w:eastAsia="Times New Roman" w:hAnsi="Times New Roman" w:cs="Times New Roman"/>
          <w:sz w:val="24"/>
          <w:szCs w:val="24"/>
        </w:rPr>
        <w:t>z intézmény mindennapjairól.</w:t>
      </w:r>
      <w:r w:rsidRPr="0086199F">
        <w:rPr>
          <w:rFonts w:ascii="Times New Roman" w:eastAsia="Times New Roman" w:hAnsi="Times New Roman" w:cs="Times New Roman"/>
          <w:sz w:val="24"/>
          <w:szCs w:val="24"/>
        </w:rPr>
        <w:t xml:space="preserve"> </w:t>
      </w:r>
      <w:r w:rsidR="00947F83" w:rsidRPr="0086199F">
        <w:rPr>
          <w:rFonts w:ascii="Times New Roman" w:eastAsia="Times New Roman" w:hAnsi="Times New Roman" w:cs="Times New Roman"/>
          <w:sz w:val="24"/>
          <w:szCs w:val="24"/>
        </w:rPr>
        <w:t>V</w:t>
      </w:r>
      <w:r w:rsidRPr="0086199F">
        <w:rPr>
          <w:rFonts w:ascii="Times New Roman" w:eastAsia="Times New Roman" w:hAnsi="Times New Roman" w:cs="Times New Roman"/>
          <w:sz w:val="24"/>
          <w:szCs w:val="24"/>
        </w:rPr>
        <w:t xml:space="preserve">égzős diákjaink is </w:t>
      </w:r>
      <w:r w:rsidR="00947F83" w:rsidRPr="0086199F">
        <w:rPr>
          <w:rFonts w:ascii="Times New Roman" w:eastAsia="Times New Roman" w:hAnsi="Times New Roman" w:cs="Times New Roman"/>
          <w:sz w:val="24"/>
          <w:szCs w:val="24"/>
        </w:rPr>
        <w:t xml:space="preserve">vegyenek </w:t>
      </w:r>
      <w:r w:rsidRPr="0086199F">
        <w:rPr>
          <w:rFonts w:ascii="Times New Roman" w:eastAsia="Times New Roman" w:hAnsi="Times New Roman" w:cs="Times New Roman"/>
          <w:sz w:val="24"/>
          <w:szCs w:val="24"/>
        </w:rPr>
        <w:t>részt szülői tájékoztatón, részvételük pozitívan csapódik le a visszajelzésekből következtetve. Több olyan program kerül megszervezésre, amelyre az általános iskolák végzős tanulói kerülnek meghívásra a tavalyi évhez hasonlóan. Már zajlanak egyeztetések arról, hogy osztályfőnöki órákra, szülői értekezletre mehess</w:t>
      </w:r>
      <w:r w:rsidR="00925F4E" w:rsidRPr="0086199F">
        <w:rPr>
          <w:rFonts w:ascii="Times New Roman" w:eastAsia="Times New Roman" w:hAnsi="Times New Roman" w:cs="Times New Roman"/>
          <w:sz w:val="24"/>
          <w:szCs w:val="24"/>
        </w:rPr>
        <w:t>enek kollég</w:t>
      </w:r>
      <w:r w:rsidRPr="0086199F">
        <w:rPr>
          <w:rFonts w:ascii="Times New Roman" w:eastAsia="Times New Roman" w:hAnsi="Times New Roman" w:cs="Times New Roman"/>
          <w:sz w:val="24"/>
          <w:szCs w:val="24"/>
        </w:rPr>
        <w:t>ink bemutatva iskolánk képzési formáit, egyéb foglalkozási lehetőségeit. Ezek a tevékenységek, elsősorban szeptember és február között zajlanak, és az beiskolázási munkac</w:t>
      </w:r>
      <w:r w:rsidR="00947F83" w:rsidRPr="0086199F">
        <w:rPr>
          <w:rFonts w:ascii="Times New Roman" w:eastAsia="Times New Roman" w:hAnsi="Times New Roman" w:cs="Times New Roman"/>
          <w:sz w:val="24"/>
          <w:szCs w:val="24"/>
        </w:rPr>
        <w:t>soport</w:t>
      </w:r>
      <w:r w:rsidRPr="0086199F">
        <w:rPr>
          <w:rFonts w:ascii="Times New Roman" w:eastAsia="Times New Roman" w:hAnsi="Times New Roman" w:cs="Times New Roman"/>
          <w:sz w:val="24"/>
          <w:szCs w:val="24"/>
        </w:rPr>
        <w:t xml:space="preserve"> </w:t>
      </w:r>
      <w:r w:rsidR="00947F83" w:rsidRPr="0086199F">
        <w:rPr>
          <w:rFonts w:ascii="Times New Roman" w:eastAsia="Times New Roman" w:hAnsi="Times New Roman" w:cs="Times New Roman"/>
          <w:sz w:val="24"/>
          <w:szCs w:val="24"/>
        </w:rPr>
        <w:t xml:space="preserve">szervezi </w:t>
      </w:r>
      <w:r w:rsidRPr="0086199F">
        <w:rPr>
          <w:rFonts w:ascii="Times New Roman" w:eastAsia="Times New Roman" w:hAnsi="Times New Roman" w:cs="Times New Roman"/>
          <w:sz w:val="24"/>
          <w:szCs w:val="24"/>
        </w:rPr>
        <w:t>az iskolavezetéssel együtt. Az iskola az elmúlt évek során egy kb.</w:t>
      </w:r>
      <w:r w:rsidR="00947F83" w:rsidRPr="0086199F">
        <w:rPr>
          <w:rFonts w:ascii="Times New Roman" w:eastAsia="Times New Roman" w:hAnsi="Times New Roman" w:cs="Times New Roman"/>
          <w:sz w:val="24"/>
          <w:szCs w:val="24"/>
        </w:rPr>
        <w:t>150</w:t>
      </w:r>
      <w:r w:rsidRPr="0086199F">
        <w:rPr>
          <w:rFonts w:ascii="Times New Roman" w:eastAsia="Times New Roman" w:hAnsi="Times New Roman" w:cs="Times New Roman"/>
          <w:sz w:val="24"/>
          <w:szCs w:val="24"/>
        </w:rPr>
        <w:t xml:space="preserve"> iskolából álló állományt állított össze és idén is tervezi a kapcsolat felvételének valamilyen formáját. Szükséges kiegészítő a helyi lapokkal, közösségi fórumokkal való kapcsolattartás is (Az eddigi gyakorlatnak megfelelően az iskolavezetés meghívja az iskolai eseményekre a média képviselőit.</w:t>
      </w:r>
      <w:r w:rsidR="00925F4E" w:rsidRPr="0086199F">
        <w:rPr>
          <w:rFonts w:ascii="Times New Roman" w:eastAsia="Times New Roman" w:hAnsi="Times New Roman" w:cs="Times New Roman"/>
          <w:sz w:val="24"/>
          <w:szCs w:val="24"/>
        </w:rPr>
        <w:t>)</w:t>
      </w:r>
    </w:p>
    <w:p w:rsidR="009B5D1C" w:rsidRPr="0086199F" w:rsidRDefault="00925F4E" w:rsidP="00B43607">
      <w:pPr>
        <w:pStyle w:val="Listaszerbekezds"/>
        <w:numPr>
          <w:ilvl w:val="0"/>
          <w:numId w:val="65"/>
        </w:numPr>
        <w:tabs>
          <w:tab w:val="left" w:pos="709"/>
        </w:tabs>
        <w:spacing w:after="0" w:line="360" w:lineRule="auto"/>
        <w:ind w:right="52"/>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Fontos </w:t>
      </w:r>
      <w:r w:rsidR="003C3A82" w:rsidRPr="0086199F">
        <w:rPr>
          <w:rFonts w:ascii="Times New Roman" w:eastAsia="Times New Roman" w:hAnsi="Times New Roman" w:cs="Times New Roman"/>
          <w:sz w:val="24"/>
          <w:szCs w:val="24"/>
        </w:rPr>
        <w:t xml:space="preserve">hagyományaik </w:t>
      </w:r>
      <w:r w:rsidR="00947F83" w:rsidRPr="0086199F">
        <w:rPr>
          <w:rFonts w:ascii="Times New Roman" w:eastAsia="Times New Roman" w:hAnsi="Times New Roman" w:cs="Times New Roman"/>
          <w:sz w:val="24"/>
          <w:szCs w:val="24"/>
        </w:rPr>
        <w:t xml:space="preserve">szélesítése, </w:t>
      </w:r>
      <w:r w:rsidR="003C3A82" w:rsidRPr="0086199F">
        <w:rPr>
          <w:rFonts w:ascii="Times New Roman" w:eastAsia="Times New Roman" w:hAnsi="Times New Roman" w:cs="Times New Roman"/>
          <w:sz w:val="24"/>
          <w:szCs w:val="24"/>
        </w:rPr>
        <w:t xml:space="preserve">ápolása (szalagavató, </w:t>
      </w:r>
      <w:r w:rsidRPr="0086199F">
        <w:rPr>
          <w:rFonts w:ascii="Times New Roman" w:eastAsia="Times New Roman" w:hAnsi="Times New Roman" w:cs="Times New Roman"/>
          <w:sz w:val="24"/>
          <w:szCs w:val="24"/>
        </w:rPr>
        <w:t>b</w:t>
      </w:r>
      <w:r w:rsidR="00947F83" w:rsidRPr="0086199F">
        <w:rPr>
          <w:rFonts w:ascii="Times New Roman" w:eastAsia="Times New Roman" w:hAnsi="Times New Roman" w:cs="Times New Roman"/>
          <w:sz w:val="24"/>
          <w:szCs w:val="24"/>
        </w:rPr>
        <w:t>ál,</w:t>
      </w:r>
      <w:r w:rsidR="003C3A82" w:rsidRPr="0086199F">
        <w:rPr>
          <w:rFonts w:ascii="Times New Roman" w:eastAsia="Times New Roman" w:hAnsi="Times New Roman" w:cs="Times New Roman"/>
          <w:sz w:val="24"/>
          <w:szCs w:val="24"/>
        </w:rPr>
        <w:t xml:space="preserve"> diáknap</w:t>
      </w:r>
      <w:r w:rsidR="00947F83" w:rsidRPr="0086199F">
        <w:rPr>
          <w:rFonts w:ascii="Times New Roman" w:eastAsia="Times New Roman" w:hAnsi="Times New Roman" w:cs="Times New Roman"/>
          <w:sz w:val="24"/>
          <w:szCs w:val="24"/>
        </w:rPr>
        <w:t>, sárgulás</w:t>
      </w:r>
      <w:r w:rsidR="003C3A82" w:rsidRPr="0086199F">
        <w:rPr>
          <w:rFonts w:ascii="Times New Roman" w:eastAsia="Times New Roman" w:hAnsi="Times New Roman" w:cs="Times New Roman"/>
          <w:sz w:val="24"/>
          <w:szCs w:val="24"/>
        </w:rPr>
        <w:t>). A</w:t>
      </w:r>
      <w:r w:rsidR="00947F83" w:rsidRPr="0086199F">
        <w:rPr>
          <w:rFonts w:ascii="Times New Roman" w:eastAsia="Times New Roman" w:hAnsi="Times New Roman" w:cs="Times New Roman"/>
          <w:sz w:val="24"/>
          <w:szCs w:val="24"/>
        </w:rPr>
        <w:t>z oktatói testület</w:t>
      </w:r>
      <w:r w:rsidR="003C3A82" w:rsidRPr="0086199F">
        <w:rPr>
          <w:rFonts w:ascii="Times New Roman" w:eastAsia="Times New Roman" w:hAnsi="Times New Roman" w:cs="Times New Roman"/>
          <w:sz w:val="24"/>
          <w:szCs w:val="24"/>
        </w:rPr>
        <w:t xml:space="preserve"> tagjainak összekovácsolása közös programok és közös tanári tevékenységek segítségével.</w:t>
      </w:r>
    </w:p>
    <w:p w:rsidR="009B5D1C" w:rsidRPr="0086199F" w:rsidRDefault="00947F83" w:rsidP="00B43607">
      <w:pPr>
        <w:pStyle w:val="Listaszerbekezds"/>
        <w:numPr>
          <w:ilvl w:val="0"/>
          <w:numId w:val="65"/>
        </w:numPr>
        <w:tabs>
          <w:tab w:val="left" w:pos="709"/>
        </w:tabs>
        <w:spacing w:after="0" w:line="360" w:lineRule="auto"/>
        <w:ind w:right="53"/>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Az alapdokumentumokat</w:t>
      </w:r>
      <w:r w:rsidR="003C3A82" w:rsidRPr="0086199F">
        <w:rPr>
          <w:rFonts w:ascii="Times New Roman" w:eastAsia="Times New Roman" w:hAnsi="Times New Roman" w:cs="Times New Roman"/>
          <w:sz w:val="24"/>
          <w:szCs w:val="24"/>
        </w:rPr>
        <w:t xml:space="preserve"> amennyiben szükséges a törvényi változásokhoz kell igazítani.</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Továbbra is szervezni kell az érettségi alapkövetelményeként az 50 óra közösségi szolgálatot, annak teljesítési folyamatát. </w:t>
      </w:r>
      <w:r w:rsidR="00947F83" w:rsidRPr="0086199F">
        <w:rPr>
          <w:rFonts w:ascii="Times New Roman" w:eastAsia="Times New Roman" w:hAnsi="Times New Roman" w:cs="Times New Roman"/>
          <w:sz w:val="24"/>
          <w:szCs w:val="24"/>
        </w:rPr>
        <w:t>Drótos Gabriella</w:t>
      </w:r>
      <w:r w:rsidRPr="0086199F">
        <w:rPr>
          <w:rFonts w:ascii="Times New Roman" w:eastAsia="Times New Roman" w:hAnsi="Times New Roman" w:cs="Times New Roman"/>
          <w:sz w:val="24"/>
          <w:szCs w:val="24"/>
        </w:rPr>
        <w:t xml:space="preserve"> kolléga</w:t>
      </w:r>
      <w:r w:rsidR="00947F83" w:rsidRPr="0086199F">
        <w:rPr>
          <w:rFonts w:ascii="Times New Roman" w:eastAsia="Times New Roman" w:hAnsi="Times New Roman" w:cs="Times New Roman"/>
          <w:sz w:val="24"/>
          <w:szCs w:val="24"/>
        </w:rPr>
        <w:t>nő</w:t>
      </w:r>
      <w:r w:rsidRPr="0086199F">
        <w:rPr>
          <w:rFonts w:ascii="Times New Roman" w:eastAsia="Times New Roman" w:hAnsi="Times New Roman" w:cs="Times New Roman"/>
          <w:sz w:val="24"/>
          <w:szCs w:val="24"/>
        </w:rPr>
        <w:t xml:space="preserve"> irányítja a közösségi szolgálatot</w:t>
      </w:r>
      <w:r w:rsidR="00947F83"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w:t>
      </w:r>
    </w:p>
    <w:p w:rsidR="009B5D1C" w:rsidRPr="0086199F" w:rsidRDefault="009B5D1C" w:rsidP="00265EEF">
      <w:pPr>
        <w:spacing w:after="0" w:line="360" w:lineRule="auto"/>
        <w:rPr>
          <w:rFonts w:ascii="Times New Roman" w:hAnsi="Times New Roman" w:cs="Times New Roman"/>
          <w:sz w:val="24"/>
          <w:szCs w:val="24"/>
          <w:lang w:val="hu-HU"/>
        </w:rPr>
      </w:pPr>
    </w:p>
    <w:p w:rsidR="00B045C8" w:rsidRPr="0086199F" w:rsidRDefault="00B045C8" w:rsidP="00265EEF">
      <w:pPr>
        <w:spacing w:after="0" w:line="360" w:lineRule="auto"/>
        <w:ind w:right="-20"/>
        <w:rPr>
          <w:rFonts w:ascii="Times New Roman" w:eastAsia="Times New Roman" w:hAnsi="Times New Roman" w:cs="Times New Roman"/>
          <w:b/>
          <w:bCs/>
          <w:sz w:val="24"/>
          <w:szCs w:val="24"/>
          <w:lang w:val="hu-HU"/>
        </w:rPr>
      </w:pPr>
    </w:p>
    <w:p w:rsidR="00B045C8" w:rsidRPr="0086199F" w:rsidRDefault="00B045C8" w:rsidP="00265EEF">
      <w:pPr>
        <w:spacing w:after="0" w:line="360" w:lineRule="auto"/>
        <w:ind w:right="-20"/>
        <w:rPr>
          <w:rFonts w:ascii="Times New Roman" w:eastAsia="Times New Roman" w:hAnsi="Times New Roman" w:cs="Times New Roman"/>
          <w:b/>
          <w:bCs/>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 xml:space="preserve">A fenti célok elérése érdekében </w:t>
      </w:r>
      <w:r w:rsidR="00AF759B" w:rsidRPr="0086199F">
        <w:rPr>
          <w:rFonts w:ascii="Times New Roman" w:eastAsia="Times New Roman" w:hAnsi="Times New Roman" w:cs="Times New Roman"/>
          <w:b/>
          <w:bCs/>
          <w:sz w:val="24"/>
          <w:szCs w:val="24"/>
          <w:lang w:val="hu-HU"/>
        </w:rPr>
        <w:t xml:space="preserve">az oktatói </w:t>
      </w:r>
      <w:r w:rsidRPr="0086199F">
        <w:rPr>
          <w:rFonts w:ascii="Times New Roman" w:eastAsia="Times New Roman" w:hAnsi="Times New Roman" w:cs="Times New Roman"/>
          <w:b/>
          <w:bCs/>
          <w:sz w:val="24"/>
          <w:szCs w:val="24"/>
          <w:lang w:val="hu-HU"/>
        </w:rPr>
        <w:t>testület tagjaitól elvárjuk:</w:t>
      </w:r>
    </w:p>
    <w:p w:rsidR="009B5D1C" w:rsidRPr="0086199F" w:rsidRDefault="009B5D1C" w:rsidP="00265EEF">
      <w:pPr>
        <w:spacing w:after="0" w:line="360" w:lineRule="auto"/>
        <w:ind w:left="709" w:hanging="425"/>
        <w:rPr>
          <w:rFonts w:ascii="Times New Roman" w:hAnsi="Times New Roman" w:cs="Times New Roman"/>
          <w:sz w:val="24"/>
          <w:szCs w:val="24"/>
          <w:lang w:val="hu-HU"/>
        </w:rPr>
      </w:pPr>
    </w:p>
    <w:p w:rsidR="009B5D1C" w:rsidRPr="0086199F" w:rsidRDefault="00AE754E"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Értékeink képviseletét, közvetítését minden tanuló</w:t>
      </w:r>
      <w:r w:rsidR="00265EEF"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felé.  Fontos</w:t>
      </w:r>
      <w:r w:rsidRPr="0086199F">
        <w:rPr>
          <w:rFonts w:ascii="Times New Roman" w:eastAsia="Times New Roman" w:hAnsi="Times New Roman" w:cs="Times New Roman"/>
          <w:sz w:val="24"/>
          <w:szCs w:val="24"/>
        </w:rPr>
        <w:t>, hogy a</w:t>
      </w:r>
      <w:r w:rsidR="00265EEF"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gyermek kerüljön a tanítás-tanulási folyamat középpontjába. Nyitni kell a családok felé és törekedni kell az ügyfélk</w:t>
      </w:r>
      <w:r w:rsidR="00AF759B" w:rsidRPr="0086199F">
        <w:rPr>
          <w:rFonts w:ascii="Times New Roman" w:eastAsia="Times New Roman" w:hAnsi="Times New Roman" w:cs="Times New Roman"/>
          <w:sz w:val="24"/>
          <w:szCs w:val="24"/>
        </w:rPr>
        <w:t>ö</w:t>
      </w:r>
      <w:r w:rsidR="003C3A82" w:rsidRPr="0086199F">
        <w:rPr>
          <w:rFonts w:ascii="Times New Roman" w:eastAsia="Times New Roman" w:hAnsi="Times New Roman" w:cs="Times New Roman"/>
          <w:sz w:val="24"/>
          <w:szCs w:val="24"/>
        </w:rPr>
        <w:t>zpontúságra.</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tanulók esetében szorgalmazzuk a fejlesztő értékelés tanulását, alkalmazását. Egyes csoportok és osztályok esetében tervezzük kipróbálását és várjuk a kollégák támogatását.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pontos, fegyelmezett, minőségi munkát a szakmai, tantárgyi oktatásban éppúgy,</w:t>
      </w:r>
      <w:r w:rsidR="00805315"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mint a nevelési feladatok elvégzésénél, az egyenletes munkavégzés vállalását.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Segítsék a tananyagok fejlesztését, módszertani repertoár bővítését. Az előző tanévben elkészült digitális oktatási anyagok mindenki számára elérhetővé tétele és használatának segítése. Munkatársaik felé tartsanak bemutató tanórákat a készítők.</w:t>
      </w:r>
    </w:p>
    <w:p w:rsidR="009B5D1C" w:rsidRPr="0086199F" w:rsidRDefault="00805315"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w:t>
      </w:r>
      <w:r w:rsidR="003C3A82" w:rsidRPr="0086199F">
        <w:rPr>
          <w:rFonts w:ascii="Times New Roman" w:eastAsia="Times New Roman" w:hAnsi="Times New Roman" w:cs="Times New Roman"/>
          <w:sz w:val="24"/>
          <w:szCs w:val="24"/>
        </w:rPr>
        <w:t>taná</w:t>
      </w:r>
      <w:r w:rsidRPr="0086199F">
        <w:rPr>
          <w:rFonts w:ascii="Times New Roman" w:eastAsia="Times New Roman" w:hAnsi="Times New Roman" w:cs="Times New Roman"/>
          <w:sz w:val="24"/>
          <w:szCs w:val="24"/>
        </w:rPr>
        <w:t xml:space="preserve">ri </w:t>
      </w:r>
      <w:r w:rsidR="003C3A82" w:rsidRPr="0086199F">
        <w:rPr>
          <w:rFonts w:ascii="Times New Roman" w:eastAsia="Times New Roman" w:hAnsi="Times New Roman" w:cs="Times New Roman"/>
          <w:sz w:val="24"/>
          <w:szCs w:val="24"/>
        </w:rPr>
        <w:t>munkafegyele</w:t>
      </w:r>
      <w:r w:rsidRPr="0086199F">
        <w:rPr>
          <w:rFonts w:ascii="Times New Roman" w:eastAsia="Times New Roman" w:hAnsi="Times New Roman" w:cs="Times New Roman"/>
          <w:sz w:val="24"/>
          <w:szCs w:val="24"/>
        </w:rPr>
        <w:t xml:space="preserve">m </w:t>
      </w:r>
      <w:r w:rsidR="003C3A82" w:rsidRPr="0086199F">
        <w:rPr>
          <w:rFonts w:ascii="Times New Roman" w:eastAsia="Times New Roman" w:hAnsi="Times New Roman" w:cs="Times New Roman"/>
          <w:sz w:val="24"/>
          <w:szCs w:val="24"/>
        </w:rPr>
        <w:t>erősítését</w:t>
      </w:r>
      <w:r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(érkezé</w:t>
      </w:r>
      <w:r w:rsidRPr="0086199F">
        <w:rPr>
          <w:rFonts w:ascii="Times New Roman" w:eastAsia="Times New Roman" w:hAnsi="Times New Roman" w:cs="Times New Roman"/>
          <w:sz w:val="24"/>
          <w:szCs w:val="24"/>
        </w:rPr>
        <w:t xml:space="preserve">s, pontos </w:t>
      </w:r>
      <w:r w:rsidR="003C3A82" w:rsidRPr="0086199F">
        <w:rPr>
          <w:rFonts w:ascii="Times New Roman" w:eastAsia="Times New Roman" w:hAnsi="Times New Roman" w:cs="Times New Roman"/>
          <w:sz w:val="24"/>
          <w:szCs w:val="24"/>
        </w:rPr>
        <w:t>órakezdé</w:t>
      </w:r>
      <w:r w:rsidRPr="0086199F">
        <w:rPr>
          <w:rFonts w:ascii="Times New Roman" w:eastAsia="Times New Roman" w:hAnsi="Times New Roman" w:cs="Times New Roman"/>
          <w:sz w:val="24"/>
          <w:szCs w:val="24"/>
        </w:rPr>
        <w:t xml:space="preserve">s </w:t>
      </w:r>
      <w:r w:rsidR="003C3A82" w:rsidRPr="0086199F">
        <w:rPr>
          <w:rFonts w:ascii="Times New Roman" w:eastAsia="Times New Roman" w:hAnsi="Times New Roman" w:cs="Times New Roman"/>
          <w:sz w:val="24"/>
          <w:szCs w:val="24"/>
        </w:rPr>
        <w:t>é</w:t>
      </w:r>
      <w:r w:rsidRPr="0086199F">
        <w:rPr>
          <w:rFonts w:ascii="Times New Roman" w:eastAsia="Times New Roman" w:hAnsi="Times New Roman" w:cs="Times New Roman"/>
          <w:sz w:val="24"/>
          <w:szCs w:val="24"/>
        </w:rPr>
        <w:t xml:space="preserve">s </w:t>
      </w:r>
      <w:r w:rsidR="003C3A82" w:rsidRPr="0086199F">
        <w:rPr>
          <w:rFonts w:ascii="Times New Roman" w:eastAsia="Times New Roman" w:hAnsi="Times New Roman" w:cs="Times New Roman"/>
          <w:sz w:val="24"/>
          <w:szCs w:val="24"/>
        </w:rPr>
        <w:t>befejezés, helyettesítés, ügyelet, felügyelet, a szabályzataink megismerését és alkalmazását, váratlan feladatok elvégzését), a munkavégzéshez szükséges ismeretek megszerzését.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tanulók munkafegyelmének erősítését.</w:t>
      </w:r>
    </w:p>
    <w:p w:rsidR="009B5D1C" w:rsidRPr="0086199F" w:rsidRDefault="00805315"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w:t>
      </w:r>
      <w:r w:rsidR="003C3A82" w:rsidRPr="0086199F">
        <w:rPr>
          <w:rFonts w:ascii="Times New Roman" w:eastAsia="Times New Roman" w:hAnsi="Times New Roman" w:cs="Times New Roman"/>
          <w:sz w:val="24"/>
          <w:szCs w:val="24"/>
        </w:rPr>
        <w:t xml:space="preserve"> kerettanterv szerinti helyi tanterv betartását, a tanulócsoport tudásszintjének megfelelő tanmenetek készítését minden évfolyamon a fejlesztendő kompetenciák hangsúlyos megjelenítésével, valamint a</w:t>
      </w:r>
      <w:r w:rsidR="00AF759B" w:rsidRPr="0086199F">
        <w:rPr>
          <w:rFonts w:ascii="Times New Roman" w:eastAsia="Times New Roman" w:hAnsi="Times New Roman" w:cs="Times New Roman"/>
          <w:sz w:val="24"/>
          <w:szCs w:val="24"/>
        </w:rPr>
        <w:t>z</w:t>
      </w:r>
      <w:r w:rsidR="003C3A82" w:rsidRPr="0086199F">
        <w:rPr>
          <w:rFonts w:ascii="Times New Roman" w:eastAsia="Times New Roman" w:hAnsi="Times New Roman" w:cs="Times New Roman"/>
          <w:sz w:val="24"/>
          <w:szCs w:val="24"/>
        </w:rPr>
        <w:t xml:space="preserve"> érettségi</w:t>
      </w:r>
      <w:r w:rsidR="00AF759B" w:rsidRPr="0086199F">
        <w:rPr>
          <w:rFonts w:ascii="Times New Roman" w:eastAsia="Times New Roman" w:hAnsi="Times New Roman" w:cs="Times New Roman"/>
          <w:sz w:val="24"/>
          <w:szCs w:val="24"/>
        </w:rPr>
        <w:t>, valamint az új KKK-k és PTT-k</w:t>
      </w:r>
      <w:r w:rsidR="00DD0A79" w:rsidRPr="0086199F">
        <w:rPr>
          <w:rFonts w:ascii="Times New Roman" w:eastAsia="Times New Roman" w:hAnsi="Times New Roman" w:cs="Times New Roman"/>
          <w:sz w:val="24"/>
          <w:szCs w:val="24"/>
        </w:rPr>
        <w:t xml:space="preserve"> követe</w:t>
      </w:r>
      <w:r w:rsidR="003C3A82" w:rsidRPr="0086199F">
        <w:rPr>
          <w:rFonts w:ascii="Times New Roman" w:eastAsia="Times New Roman" w:hAnsi="Times New Roman" w:cs="Times New Roman"/>
          <w:sz w:val="24"/>
          <w:szCs w:val="24"/>
        </w:rPr>
        <w:t>ményszintjeinek figyelembevételével. A 9. évfolyamon a központi írásbeli eredmények alapján a felzárkóztatásra kellő időt szánva kell megtervezni a tananyagot.</w:t>
      </w:r>
    </w:p>
    <w:p w:rsidR="00805315" w:rsidRPr="0086199F" w:rsidRDefault="00925F4E"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w:t>
      </w:r>
      <w:r w:rsidR="00805315"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sza</w:t>
      </w:r>
      <w:r w:rsidR="00805315" w:rsidRPr="0086199F">
        <w:rPr>
          <w:rFonts w:ascii="Times New Roman" w:eastAsia="Times New Roman" w:hAnsi="Times New Roman" w:cs="Times New Roman"/>
          <w:sz w:val="24"/>
          <w:szCs w:val="24"/>
        </w:rPr>
        <w:t xml:space="preserve">kmai </w:t>
      </w:r>
      <w:r w:rsidR="003C3A82" w:rsidRPr="0086199F">
        <w:rPr>
          <w:rFonts w:ascii="Times New Roman" w:eastAsia="Times New Roman" w:hAnsi="Times New Roman" w:cs="Times New Roman"/>
          <w:sz w:val="24"/>
          <w:szCs w:val="24"/>
        </w:rPr>
        <w:t>munkaközössége</w:t>
      </w:r>
      <w:r w:rsidR="00805315" w:rsidRPr="0086199F">
        <w:rPr>
          <w:rFonts w:ascii="Times New Roman" w:eastAsia="Times New Roman" w:hAnsi="Times New Roman" w:cs="Times New Roman"/>
          <w:sz w:val="24"/>
          <w:szCs w:val="24"/>
        </w:rPr>
        <w:t xml:space="preserve">k </w:t>
      </w:r>
      <w:r w:rsidR="003C3A82" w:rsidRPr="0086199F">
        <w:rPr>
          <w:rFonts w:ascii="Times New Roman" w:eastAsia="Times New Roman" w:hAnsi="Times New Roman" w:cs="Times New Roman"/>
          <w:sz w:val="24"/>
          <w:szCs w:val="24"/>
        </w:rPr>
        <w:t>álta</w:t>
      </w:r>
      <w:r w:rsidR="00805315" w:rsidRPr="0086199F">
        <w:rPr>
          <w:rFonts w:ascii="Times New Roman" w:eastAsia="Times New Roman" w:hAnsi="Times New Roman" w:cs="Times New Roman"/>
          <w:sz w:val="24"/>
          <w:szCs w:val="24"/>
        </w:rPr>
        <w:t xml:space="preserve">l </w:t>
      </w:r>
      <w:r w:rsidR="003C3A82" w:rsidRPr="0086199F">
        <w:rPr>
          <w:rFonts w:ascii="Times New Roman" w:eastAsia="Times New Roman" w:hAnsi="Times New Roman" w:cs="Times New Roman"/>
          <w:sz w:val="24"/>
          <w:szCs w:val="24"/>
        </w:rPr>
        <w:t>kidolgoz</w:t>
      </w:r>
      <w:r w:rsidR="00805315" w:rsidRPr="0086199F">
        <w:rPr>
          <w:rFonts w:ascii="Times New Roman" w:eastAsia="Times New Roman" w:hAnsi="Times New Roman" w:cs="Times New Roman"/>
          <w:sz w:val="24"/>
          <w:szCs w:val="24"/>
        </w:rPr>
        <w:t xml:space="preserve">ott </w:t>
      </w:r>
      <w:r w:rsidR="003C3A82" w:rsidRPr="0086199F">
        <w:rPr>
          <w:rFonts w:ascii="Times New Roman" w:eastAsia="Times New Roman" w:hAnsi="Times New Roman" w:cs="Times New Roman"/>
          <w:sz w:val="24"/>
          <w:szCs w:val="24"/>
        </w:rPr>
        <w:t>é</w:t>
      </w:r>
      <w:r w:rsidR="00805315" w:rsidRPr="0086199F">
        <w:rPr>
          <w:rFonts w:ascii="Times New Roman" w:eastAsia="Times New Roman" w:hAnsi="Times New Roman" w:cs="Times New Roman"/>
          <w:sz w:val="24"/>
          <w:szCs w:val="24"/>
        </w:rPr>
        <w:t>s</w:t>
      </w:r>
      <w:r w:rsidR="003C3A82" w:rsidRPr="0086199F">
        <w:rPr>
          <w:rFonts w:ascii="Times New Roman" w:eastAsia="Times New Roman" w:hAnsi="Times New Roman" w:cs="Times New Roman"/>
          <w:sz w:val="24"/>
          <w:szCs w:val="24"/>
        </w:rPr>
        <w:t xml:space="preserve"> elfoga</w:t>
      </w:r>
      <w:r w:rsidR="00805315" w:rsidRPr="0086199F">
        <w:rPr>
          <w:rFonts w:ascii="Times New Roman" w:eastAsia="Times New Roman" w:hAnsi="Times New Roman" w:cs="Times New Roman"/>
          <w:sz w:val="24"/>
          <w:szCs w:val="24"/>
        </w:rPr>
        <w:t xml:space="preserve">dott </w:t>
      </w:r>
      <w:r w:rsidR="003C3A82" w:rsidRPr="0086199F">
        <w:rPr>
          <w:rFonts w:ascii="Times New Roman" w:eastAsia="Times New Roman" w:hAnsi="Times New Roman" w:cs="Times New Roman"/>
          <w:sz w:val="24"/>
          <w:szCs w:val="24"/>
        </w:rPr>
        <w:t>követelmények érvényesítését a mindennapi munkában.</w:t>
      </w:r>
    </w:p>
    <w:p w:rsidR="00805315"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szülőkkel és a diákokkal e</w:t>
      </w:r>
      <w:r w:rsidR="00805315" w:rsidRPr="0086199F">
        <w:rPr>
          <w:rFonts w:ascii="Times New Roman" w:eastAsia="Times New Roman" w:hAnsi="Times New Roman" w:cs="Times New Roman"/>
          <w:sz w:val="24"/>
          <w:szCs w:val="24"/>
        </w:rPr>
        <w:t>lőre</w:t>
      </w:r>
      <w:r w:rsidRPr="0086199F">
        <w:rPr>
          <w:rFonts w:ascii="Times New Roman" w:eastAsia="Times New Roman" w:hAnsi="Times New Roman" w:cs="Times New Roman"/>
          <w:sz w:val="24"/>
          <w:szCs w:val="24"/>
        </w:rPr>
        <w:t xml:space="preserve"> ismertetett elvárások és értékelési rendszer következetes képviseletét - az értékelést indoklással együtt a tanulókkal és a szülőkkel ismertetni kell, a munkaközösségek közös követelményeit a honlapon meg kell jelentetni.</w:t>
      </w:r>
    </w:p>
    <w:p w:rsidR="00805315"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Amennyiben az osztály/csoport számára nem rendeltek tankönyvet akkor a kollégának gondoskodnia kell arról, hogy a tanítási órák anyagai tanítványai számára az adott tanóra napján elérhetőek legyenek az iskola honlapján (e-learning felületen)</w:t>
      </w:r>
      <w:r w:rsidR="00805315"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A munkaközösségek vezetői ellenőrizzék a feltöltést. Használják a letölthető tankönyvi anyagokat, ismertessék meg elérhetőségeiket a tanulókkal.</w:t>
      </w:r>
    </w:p>
    <w:p w:rsidR="00805315"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Korszerű módszertant követő, változatos, kooperatív, differenciált, képességfejlesztő óravezetést. A tantermi környezetet is alakítsuk a hatékonyabb tanítás-tanulási formához.</w:t>
      </w:r>
    </w:p>
    <w:p w:rsidR="00805315" w:rsidRPr="0086199F" w:rsidRDefault="00805315"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w:t>
      </w:r>
      <w:r w:rsidR="003C3A82" w:rsidRPr="0086199F">
        <w:rPr>
          <w:rFonts w:ascii="Times New Roman" w:eastAsia="Times New Roman" w:hAnsi="Times New Roman" w:cs="Times New Roman"/>
          <w:sz w:val="24"/>
          <w:szCs w:val="24"/>
        </w:rPr>
        <w:t>kompetenc</w:t>
      </w:r>
      <w:r w:rsidR="000347AC" w:rsidRPr="0086199F">
        <w:rPr>
          <w:rFonts w:ascii="Times New Roman" w:eastAsia="Times New Roman" w:hAnsi="Times New Roman" w:cs="Times New Roman"/>
          <w:sz w:val="24"/>
          <w:szCs w:val="24"/>
        </w:rPr>
        <w:t>ia</w:t>
      </w:r>
      <w:r w:rsidR="003C3A82" w:rsidRPr="0086199F">
        <w:rPr>
          <w:rFonts w:ascii="Times New Roman" w:eastAsia="Times New Roman" w:hAnsi="Times New Roman" w:cs="Times New Roman"/>
          <w:sz w:val="24"/>
          <w:szCs w:val="24"/>
        </w:rPr>
        <w:t>a</w:t>
      </w:r>
      <w:r w:rsidRPr="0086199F">
        <w:rPr>
          <w:rFonts w:ascii="Times New Roman" w:eastAsia="Times New Roman" w:hAnsi="Times New Roman" w:cs="Times New Roman"/>
          <w:sz w:val="24"/>
          <w:szCs w:val="24"/>
        </w:rPr>
        <w:t xml:space="preserve">lapú </w:t>
      </w:r>
      <w:r w:rsidR="003C3A82" w:rsidRPr="0086199F">
        <w:rPr>
          <w:rFonts w:ascii="Times New Roman" w:eastAsia="Times New Roman" w:hAnsi="Times New Roman" w:cs="Times New Roman"/>
          <w:sz w:val="24"/>
          <w:szCs w:val="24"/>
        </w:rPr>
        <w:t>oktatá</w:t>
      </w:r>
      <w:r w:rsidRPr="0086199F">
        <w:rPr>
          <w:rFonts w:ascii="Times New Roman" w:eastAsia="Times New Roman" w:hAnsi="Times New Roman" w:cs="Times New Roman"/>
          <w:sz w:val="24"/>
          <w:szCs w:val="24"/>
        </w:rPr>
        <w:t xml:space="preserve">s </w:t>
      </w:r>
      <w:r w:rsidR="003C3A82" w:rsidRPr="0086199F">
        <w:rPr>
          <w:rFonts w:ascii="Times New Roman" w:eastAsia="Times New Roman" w:hAnsi="Times New Roman" w:cs="Times New Roman"/>
          <w:sz w:val="24"/>
          <w:szCs w:val="24"/>
        </w:rPr>
        <w:t>folytatását</w:t>
      </w:r>
      <w:r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tapasztala</w:t>
      </w:r>
      <w:r w:rsidRPr="0086199F">
        <w:rPr>
          <w:rFonts w:ascii="Times New Roman" w:eastAsia="Times New Roman" w:hAnsi="Times New Roman" w:cs="Times New Roman"/>
          <w:sz w:val="24"/>
          <w:szCs w:val="24"/>
        </w:rPr>
        <w:t xml:space="preserve">tok, </w:t>
      </w:r>
      <w:r w:rsidR="003C3A82" w:rsidRPr="0086199F">
        <w:rPr>
          <w:rFonts w:ascii="Times New Roman" w:eastAsia="Times New Roman" w:hAnsi="Times New Roman" w:cs="Times New Roman"/>
          <w:sz w:val="24"/>
          <w:szCs w:val="24"/>
        </w:rPr>
        <w:t>ismere</w:t>
      </w:r>
      <w:r w:rsidRPr="0086199F">
        <w:rPr>
          <w:rFonts w:ascii="Times New Roman" w:eastAsia="Times New Roman" w:hAnsi="Times New Roman" w:cs="Times New Roman"/>
          <w:sz w:val="24"/>
          <w:szCs w:val="24"/>
        </w:rPr>
        <w:t xml:space="preserve">tek </w:t>
      </w:r>
      <w:r w:rsidR="003C3A82" w:rsidRPr="0086199F">
        <w:rPr>
          <w:rFonts w:ascii="Times New Roman" w:eastAsia="Times New Roman" w:hAnsi="Times New Roman" w:cs="Times New Roman"/>
          <w:sz w:val="24"/>
          <w:szCs w:val="24"/>
        </w:rPr>
        <w:t>átadásá</w:t>
      </w:r>
      <w:r w:rsidRPr="0086199F">
        <w:rPr>
          <w:rFonts w:ascii="Times New Roman" w:eastAsia="Times New Roman" w:hAnsi="Times New Roman" w:cs="Times New Roman"/>
          <w:sz w:val="24"/>
          <w:szCs w:val="24"/>
        </w:rPr>
        <w:t xml:space="preserve">t </w:t>
      </w:r>
      <w:r w:rsidR="003C3A82" w:rsidRPr="0086199F">
        <w:rPr>
          <w:rFonts w:ascii="Times New Roman" w:eastAsia="Times New Roman" w:hAnsi="Times New Roman" w:cs="Times New Roman"/>
          <w:sz w:val="24"/>
          <w:szCs w:val="24"/>
        </w:rPr>
        <w:t>a</w:t>
      </w:r>
      <w:r w:rsidRPr="0086199F">
        <w:rPr>
          <w:rFonts w:ascii="Times New Roman" w:eastAsia="Times New Roman" w:hAnsi="Times New Roman" w:cs="Times New Roman"/>
          <w:sz w:val="24"/>
          <w:szCs w:val="24"/>
        </w:rPr>
        <w:t>z</w:t>
      </w:r>
      <w:r w:rsidR="003C3A82" w:rsidRPr="0086199F">
        <w:rPr>
          <w:rFonts w:ascii="Times New Roman" w:eastAsia="Times New Roman" w:hAnsi="Times New Roman" w:cs="Times New Roman"/>
          <w:sz w:val="24"/>
          <w:szCs w:val="24"/>
        </w:rPr>
        <w:t xml:space="preserve"> </w:t>
      </w:r>
      <w:r w:rsidR="007D234F" w:rsidRPr="0086199F">
        <w:rPr>
          <w:rFonts w:ascii="Times New Roman" w:eastAsia="Times New Roman" w:hAnsi="Times New Roman" w:cs="Times New Roman"/>
          <w:sz w:val="24"/>
          <w:szCs w:val="24"/>
        </w:rPr>
        <w:t>oktatói testület</w:t>
      </w:r>
      <w:r w:rsidR="003C3A82" w:rsidRPr="0086199F">
        <w:rPr>
          <w:rFonts w:ascii="Times New Roman" w:eastAsia="Times New Roman" w:hAnsi="Times New Roman" w:cs="Times New Roman"/>
          <w:sz w:val="24"/>
          <w:szCs w:val="24"/>
        </w:rPr>
        <w:t xml:space="preserve"> tagjainak.</w:t>
      </w:r>
    </w:p>
    <w:p w:rsidR="000347A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9. osztályos tanulók felkészítését az adott képzési forma sikeres teljesítésére tanórai keretben </w:t>
      </w:r>
      <w:r w:rsidR="00805315"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módszertani segédanyag felhasználása az osztályfőnöki és a szakórákon, korrepetálások, szintre emelések, tanulópárok segítségével.</w:t>
      </w:r>
    </w:p>
    <w:p w:rsidR="000347A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A 10. évfolyamon a kompetenciamérésre, a végzős évfolyamon a kétszintű érettségire </w:t>
      </w:r>
      <w:r w:rsidR="00AE754E" w:rsidRPr="0086199F">
        <w:rPr>
          <w:rFonts w:ascii="Times New Roman" w:eastAsia="Times New Roman" w:hAnsi="Times New Roman" w:cs="Times New Roman"/>
          <w:sz w:val="24"/>
          <w:szCs w:val="24"/>
        </w:rPr>
        <w:t xml:space="preserve">és szakmai vizsgára </w:t>
      </w:r>
      <w:r w:rsidRPr="0086199F">
        <w:rPr>
          <w:rFonts w:ascii="Times New Roman" w:eastAsia="Times New Roman" w:hAnsi="Times New Roman" w:cs="Times New Roman"/>
          <w:sz w:val="24"/>
          <w:szCs w:val="24"/>
        </w:rPr>
        <w:t>való felkészítés az előző évek tapasztalati alapján történik.</w:t>
      </w:r>
    </w:p>
    <w:p w:rsidR="000347A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Az olyan iskolai hagyományok kialakításának támogatását, amelyek összetartozást jelentenek a tanulók számára.</w:t>
      </w:r>
    </w:p>
    <w:p w:rsidR="000347A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Az iskolavezetéssel való napi, folyamatos együttműködést.</w:t>
      </w:r>
      <w:r w:rsidR="00925F4E" w:rsidRPr="0086199F">
        <w:rPr>
          <w:rFonts w:ascii="Times New Roman" w:eastAsia="Times New Roman" w:hAnsi="Times New Roman" w:cs="Times New Roman"/>
          <w:sz w:val="24"/>
          <w:szCs w:val="24"/>
        </w:rPr>
        <w:t xml:space="preserve"> </w:t>
      </w:r>
      <w:r w:rsidR="00AF759B" w:rsidRPr="0086199F">
        <w:rPr>
          <w:rFonts w:ascii="Times New Roman" w:eastAsia="Times New Roman" w:hAnsi="Times New Roman" w:cs="Times New Roman"/>
          <w:sz w:val="24"/>
          <w:szCs w:val="24"/>
        </w:rPr>
        <w:t>(Problémák jelzése!)</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 tanulók súrlódásmentes együttélésének biztosításá</w:t>
      </w:r>
      <w:r w:rsidR="000347AC" w:rsidRPr="0086199F">
        <w:rPr>
          <w:rFonts w:ascii="Times New Roman" w:eastAsia="Times New Roman" w:hAnsi="Times New Roman" w:cs="Times New Roman"/>
          <w:sz w:val="24"/>
          <w:szCs w:val="24"/>
        </w:rPr>
        <w:t>t</w:t>
      </w:r>
      <w:r w:rsidRPr="0086199F">
        <w:rPr>
          <w:rFonts w:ascii="Times New Roman" w:eastAsia="Times New Roman" w:hAnsi="Times New Roman" w:cs="Times New Roman"/>
          <w:sz w:val="24"/>
          <w:szCs w:val="24"/>
        </w:rPr>
        <w:t xml:space="preserve"> - az agresszióról, annak</w:t>
      </w:r>
      <w:r w:rsidR="000347AC"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elkerüléséről az osztályfőnöki órákon, s ha szükséges más tanórákon vagy szabadidős foglalkozásokon kell beszélni, igénybe véve az iskolapszichológus segítségét.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Az általános emberi értékek megfogalmazása mellett a személyes példamutatást, a pozitív hozzáállás érvényesítését az oktató-nevelő munkában, megfelelő konfliktuskezelést.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Társadalm</w:t>
      </w:r>
      <w:r w:rsidR="000347AC" w:rsidRPr="0086199F">
        <w:rPr>
          <w:rFonts w:ascii="Times New Roman" w:eastAsia="Times New Roman" w:hAnsi="Times New Roman" w:cs="Times New Roman"/>
          <w:sz w:val="24"/>
          <w:szCs w:val="24"/>
        </w:rPr>
        <w:t xml:space="preserve">i (politikai, </w:t>
      </w:r>
      <w:r w:rsidRPr="0086199F">
        <w:rPr>
          <w:rFonts w:ascii="Times New Roman" w:eastAsia="Times New Roman" w:hAnsi="Times New Roman" w:cs="Times New Roman"/>
          <w:sz w:val="24"/>
          <w:szCs w:val="24"/>
        </w:rPr>
        <w:t>vallá</w:t>
      </w:r>
      <w:r w:rsidR="000347AC" w:rsidRPr="0086199F">
        <w:rPr>
          <w:rFonts w:ascii="Times New Roman" w:eastAsia="Times New Roman" w:hAnsi="Times New Roman" w:cs="Times New Roman"/>
          <w:sz w:val="24"/>
          <w:szCs w:val="24"/>
        </w:rPr>
        <w:t xml:space="preserve">si, </w:t>
      </w:r>
      <w:r w:rsidRPr="0086199F">
        <w:rPr>
          <w:rFonts w:ascii="Times New Roman" w:eastAsia="Times New Roman" w:hAnsi="Times New Roman" w:cs="Times New Roman"/>
          <w:sz w:val="24"/>
          <w:szCs w:val="24"/>
        </w:rPr>
        <w:t>jog</w:t>
      </w:r>
      <w:r w:rsidR="000347AC" w:rsidRPr="0086199F">
        <w:rPr>
          <w:rFonts w:ascii="Times New Roman" w:eastAsia="Times New Roman" w:hAnsi="Times New Roman" w:cs="Times New Roman"/>
          <w:sz w:val="24"/>
          <w:szCs w:val="24"/>
        </w:rPr>
        <w:t xml:space="preserve">i, </w:t>
      </w:r>
      <w:r w:rsidRPr="0086199F">
        <w:rPr>
          <w:rFonts w:ascii="Times New Roman" w:eastAsia="Times New Roman" w:hAnsi="Times New Roman" w:cs="Times New Roman"/>
          <w:sz w:val="24"/>
          <w:szCs w:val="24"/>
        </w:rPr>
        <w:t>erkölc</w:t>
      </w:r>
      <w:r w:rsidR="000347AC" w:rsidRPr="0086199F">
        <w:rPr>
          <w:rFonts w:ascii="Times New Roman" w:eastAsia="Times New Roman" w:hAnsi="Times New Roman" w:cs="Times New Roman"/>
          <w:sz w:val="24"/>
          <w:szCs w:val="24"/>
        </w:rPr>
        <w:t xml:space="preserve">si, </w:t>
      </w:r>
      <w:r w:rsidRPr="0086199F">
        <w:rPr>
          <w:rFonts w:ascii="Times New Roman" w:eastAsia="Times New Roman" w:hAnsi="Times New Roman" w:cs="Times New Roman"/>
          <w:sz w:val="24"/>
          <w:szCs w:val="24"/>
        </w:rPr>
        <w:t>etika</w:t>
      </w:r>
      <w:r w:rsidR="000347AC" w:rsidRPr="0086199F">
        <w:rPr>
          <w:rFonts w:ascii="Times New Roman" w:eastAsia="Times New Roman" w:hAnsi="Times New Roman" w:cs="Times New Roman"/>
          <w:sz w:val="24"/>
          <w:szCs w:val="24"/>
        </w:rPr>
        <w:t xml:space="preserve">i) </w:t>
      </w:r>
      <w:r w:rsidRPr="0086199F">
        <w:rPr>
          <w:rFonts w:ascii="Times New Roman" w:eastAsia="Times New Roman" w:hAnsi="Times New Roman" w:cs="Times New Roman"/>
          <w:sz w:val="24"/>
          <w:szCs w:val="24"/>
        </w:rPr>
        <w:t>kérdésekbe</w:t>
      </w:r>
      <w:r w:rsidR="000347AC" w:rsidRPr="0086199F">
        <w:rPr>
          <w:rFonts w:ascii="Times New Roman" w:eastAsia="Times New Roman" w:hAnsi="Times New Roman" w:cs="Times New Roman"/>
          <w:sz w:val="24"/>
          <w:szCs w:val="24"/>
        </w:rPr>
        <w:t>n t</w:t>
      </w:r>
      <w:r w:rsidRPr="0086199F">
        <w:rPr>
          <w:rFonts w:ascii="Times New Roman" w:eastAsia="Times New Roman" w:hAnsi="Times New Roman" w:cs="Times New Roman"/>
          <w:sz w:val="24"/>
          <w:szCs w:val="24"/>
        </w:rPr>
        <w:t>árgyilagos, elfogulatlan tájékoztatást.</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Egymás munkájának segítését és elismerését, az új kollégák beilleszkedésének segítését a mentorok által.</w:t>
      </w:r>
    </w:p>
    <w:p w:rsidR="009B5D1C" w:rsidRPr="0086199F" w:rsidRDefault="003C3A82" w:rsidP="00B43607">
      <w:pPr>
        <w:pStyle w:val="Listaszerbekezds"/>
        <w:numPr>
          <w:ilvl w:val="0"/>
          <w:numId w:val="65"/>
        </w:numPr>
        <w:tabs>
          <w:tab w:val="left" w:pos="709"/>
          <w:tab w:val="left" w:pos="993"/>
        </w:tabs>
        <w:spacing w:after="0" w:line="360" w:lineRule="auto"/>
        <w:ind w:right="51"/>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Pályázatokba való bekapcsolódás elvárása. </w:t>
      </w:r>
      <w:r w:rsidR="00AF759B" w:rsidRPr="0086199F">
        <w:rPr>
          <w:rFonts w:ascii="Times New Roman" w:eastAsia="Times New Roman" w:hAnsi="Times New Roman" w:cs="Times New Roman"/>
          <w:sz w:val="24"/>
          <w:szCs w:val="24"/>
        </w:rPr>
        <w:t>Minden munkaközösség legalább egy</w:t>
      </w:r>
      <w:r w:rsidRPr="0086199F">
        <w:rPr>
          <w:rFonts w:ascii="Times New Roman" w:eastAsia="Times New Roman" w:hAnsi="Times New Roman" w:cs="Times New Roman"/>
          <w:sz w:val="24"/>
          <w:szCs w:val="24"/>
        </w:rPr>
        <w:t xml:space="preserve"> pályázaton induljon el. Ehhez segítséget ad az innovációs </w:t>
      </w:r>
      <w:r w:rsidR="00AF759B" w:rsidRPr="0086199F">
        <w:rPr>
          <w:rFonts w:ascii="Times New Roman" w:eastAsia="Times New Roman" w:hAnsi="Times New Roman" w:cs="Times New Roman"/>
          <w:sz w:val="24"/>
          <w:szCs w:val="24"/>
        </w:rPr>
        <w:t>munkacsoport</w:t>
      </w:r>
      <w:r w:rsidRPr="0086199F">
        <w:rPr>
          <w:rFonts w:ascii="Times New Roman" w:eastAsia="Times New Roman" w:hAnsi="Times New Roman" w:cs="Times New Roman"/>
          <w:sz w:val="24"/>
          <w:szCs w:val="24"/>
        </w:rPr>
        <w:t>, a könyvtár és azon kollégák, akik eredményesen szerepeltek.</w:t>
      </w:r>
    </w:p>
    <w:p w:rsidR="00805315" w:rsidRPr="0086199F" w:rsidRDefault="00805315" w:rsidP="00265EEF">
      <w:pPr>
        <w:spacing w:after="0" w:line="360" w:lineRule="auto"/>
        <w:ind w:right="-20"/>
        <w:rPr>
          <w:rFonts w:ascii="Times New Roman" w:eastAsia="Times New Roman" w:hAnsi="Times New Roman" w:cs="Times New Roman"/>
          <w:bCs/>
          <w:sz w:val="24"/>
          <w:szCs w:val="24"/>
          <w:lang w:val="hu-HU"/>
        </w:rPr>
      </w:pPr>
    </w:p>
    <w:p w:rsidR="00925F4E" w:rsidRPr="0086199F" w:rsidRDefault="00925F4E">
      <w:pPr>
        <w:rPr>
          <w:rFonts w:ascii="Times New Roman" w:eastAsia="Times New Roman" w:hAnsi="Times New Roman" w:cs="Times New Roman"/>
          <w:b/>
          <w:bCs/>
          <w:sz w:val="24"/>
          <w:szCs w:val="24"/>
          <w:lang w:val="hu-HU"/>
        </w:rPr>
      </w:pPr>
      <w:r w:rsidRPr="0086199F">
        <w:rPr>
          <w:rFonts w:ascii="Times New Roman" w:eastAsia="Times New Roman" w:hAnsi="Times New Roman" w:cs="Times New Roman"/>
          <w:b/>
          <w:bCs/>
          <w:sz w:val="24"/>
          <w:szCs w:val="24"/>
          <w:lang w:val="hu-HU"/>
        </w:rPr>
        <w:br w:type="page"/>
      </w: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Kiemelt feladatok: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Nemzeti ünnepeink méltó megünneplése.</w:t>
      </w:r>
    </w:p>
    <w:p w:rsidR="009B5D1C" w:rsidRPr="0086199F" w:rsidRDefault="003C3A82" w:rsidP="00265EEF">
      <w:pPr>
        <w:pStyle w:val="Listaszerbekezds"/>
        <w:numPr>
          <w:ilvl w:val="0"/>
          <w:numId w:val="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Segoe MDL2 Assets" w:hAnsi="Times New Roman" w:cs="Times New Roman"/>
          <w:sz w:val="24"/>
          <w:szCs w:val="24"/>
        </w:rPr>
        <w:t xml:space="preserve"> </w:t>
      </w:r>
      <w:r w:rsidR="009F6AE0" w:rsidRPr="0086199F">
        <w:rPr>
          <w:rFonts w:ascii="Times New Roman" w:eastAsia="Times New Roman" w:hAnsi="Times New Roman" w:cs="Times New Roman"/>
          <w:sz w:val="24"/>
          <w:szCs w:val="24"/>
        </w:rPr>
        <w:t>felelős: iskolavezetés, osztályfőnökök</w:t>
      </w:r>
      <w:r w:rsidR="000347AC" w:rsidRPr="0086199F">
        <w:rPr>
          <w:rFonts w:ascii="Times New Roman" w:eastAsia="Times New Roman" w:hAnsi="Times New Roman" w:cs="Times New Roman"/>
          <w:sz w:val="24"/>
          <w:szCs w:val="24"/>
        </w:rPr>
        <w:t xml:space="preserve">, </w:t>
      </w:r>
      <w:r w:rsidR="009F6AE0" w:rsidRPr="0086199F">
        <w:rPr>
          <w:rFonts w:ascii="Times New Roman" w:eastAsia="Times New Roman" w:hAnsi="Times New Roman" w:cs="Times New Roman"/>
          <w:sz w:val="24"/>
          <w:szCs w:val="24"/>
        </w:rPr>
        <w:t>munkaközösségek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tabs>
          <w:tab w:val="left" w:pos="1800"/>
          <w:tab w:val="left" w:pos="2780"/>
          <w:tab w:val="left" w:pos="3440"/>
          <w:tab w:val="left" w:pos="4840"/>
          <w:tab w:val="left" w:pos="6780"/>
          <w:tab w:val="left" w:pos="8580"/>
        </w:tabs>
        <w:spacing w:after="0" w:line="360" w:lineRule="auto"/>
        <w:ind w:right="58"/>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Tanulóinkat</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segítjük</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saját</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életpályájuk</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megtervezésében,</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pályaorientációs</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napot, programokat szervezünk.</w:t>
      </w:r>
    </w:p>
    <w:p w:rsidR="009B5D1C" w:rsidRPr="0086199F" w:rsidRDefault="003C3A82" w:rsidP="00265EEF">
      <w:pPr>
        <w:pStyle w:val="Listaszerbekezds"/>
        <w:numPr>
          <w:ilvl w:val="0"/>
          <w:numId w:val="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munkaközösség</w:t>
      </w:r>
      <w:r w:rsidR="009F6AE0" w:rsidRPr="0086199F">
        <w:rPr>
          <w:rFonts w:ascii="Times New Roman" w:eastAsia="Times New Roman" w:hAnsi="Times New Roman" w:cs="Times New Roman"/>
          <w:sz w:val="24"/>
          <w:szCs w:val="24"/>
        </w:rPr>
        <w:t>ek, osztályfőnökök</w:t>
      </w:r>
    </w:p>
    <w:p w:rsidR="009B5D1C" w:rsidRPr="0086199F" w:rsidRDefault="009F6AE0" w:rsidP="00265EEF">
      <w:pPr>
        <w:pStyle w:val="Listaszerbekezds"/>
        <w:numPr>
          <w:ilvl w:val="0"/>
          <w:numId w:val="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Határtalanul pályázati projektek megvalósítása</w:t>
      </w:r>
      <w:r w:rsidR="009D2003" w:rsidRPr="0086199F">
        <w:rPr>
          <w:rFonts w:ascii="Times New Roman" w:eastAsia="Times New Roman" w:hAnsi="Times New Roman" w:cs="Times New Roman"/>
          <w:sz w:val="24"/>
          <w:szCs w:val="24"/>
          <w:lang w:val="hu-HU"/>
        </w:rPr>
        <w:t xml:space="preserve"> 9-10. évfolyamok tanulóinak bevonásával</w:t>
      </w:r>
    </w:p>
    <w:p w:rsidR="009B5D1C" w:rsidRPr="0086199F" w:rsidRDefault="003C3A82" w:rsidP="00265EEF">
      <w:pPr>
        <w:pStyle w:val="Listaszerbekezds"/>
        <w:numPr>
          <w:ilvl w:val="0"/>
          <w:numId w:val="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9D2003" w:rsidRPr="0086199F">
        <w:rPr>
          <w:rFonts w:ascii="Times New Roman" w:eastAsia="Times New Roman" w:hAnsi="Times New Roman" w:cs="Times New Roman"/>
          <w:sz w:val="24"/>
          <w:szCs w:val="24"/>
        </w:rPr>
        <w:t>Kócsi Zsolt és Nyíri Éva</w:t>
      </w:r>
    </w:p>
    <w:p w:rsidR="009B5D1C" w:rsidRPr="0086199F" w:rsidRDefault="003C3A82" w:rsidP="00265EEF">
      <w:pPr>
        <w:pStyle w:val="Listaszerbekezds"/>
        <w:numPr>
          <w:ilvl w:val="0"/>
          <w:numId w:val="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Pályázatok figyelése, megírása: pl. Erasmus+ KA1 és KA2, egyéb</w:t>
      </w:r>
    </w:p>
    <w:p w:rsidR="009B5D1C" w:rsidRPr="0086199F" w:rsidRDefault="003C3A82" w:rsidP="00265EEF">
      <w:pPr>
        <w:pStyle w:val="Listaszerbekezds"/>
        <w:numPr>
          <w:ilvl w:val="0"/>
          <w:numId w:val="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innovációs m</w:t>
      </w:r>
      <w:r w:rsidR="009D2003" w:rsidRPr="0086199F">
        <w:rPr>
          <w:rFonts w:ascii="Times New Roman" w:eastAsia="Times New Roman" w:hAnsi="Times New Roman" w:cs="Times New Roman"/>
          <w:sz w:val="24"/>
          <w:szCs w:val="24"/>
        </w:rPr>
        <w:t>unkacsoport</w:t>
      </w:r>
      <w:r w:rsidR="00962AC4"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munkaközösség-vezetők, </w:t>
      </w:r>
      <w:r w:rsidR="0069043D" w:rsidRPr="0086199F">
        <w:rPr>
          <w:rFonts w:ascii="Times New Roman" w:eastAsia="Times New Roman" w:hAnsi="Times New Roman" w:cs="Times New Roman"/>
          <w:sz w:val="24"/>
          <w:szCs w:val="24"/>
        </w:rPr>
        <w:t>oktatók</w:t>
      </w:r>
    </w:p>
    <w:p w:rsidR="009B5D1C" w:rsidRPr="0086199F" w:rsidRDefault="003C3A82" w:rsidP="00265EEF">
      <w:pPr>
        <w:pStyle w:val="Listaszerbekezds"/>
        <w:numPr>
          <w:ilvl w:val="0"/>
          <w:numId w:val="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325"/>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Alapos döntés-előkészítés, az információáramlás az iskolavezetés és a</w:t>
      </w:r>
      <w:r w:rsidR="0005610D"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7B3DB2" w:rsidRPr="0086199F">
        <w:rPr>
          <w:rFonts w:ascii="Times New Roman" w:eastAsia="Times New Roman" w:hAnsi="Times New Roman" w:cs="Times New Roman"/>
          <w:sz w:val="24"/>
          <w:szCs w:val="24"/>
          <w:lang w:val="hu-HU"/>
        </w:rPr>
        <w:t>oktatótestület</w:t>
      </w:r>
      <w:r w:rsidRPr="0086199F">
        <w:rPr>
          <w:rFonts w:ascii="Times New Roman" w:eastAsia="Times New Roman" w:hAnsi="Times New Roman" w:cs="Times New Roman"/>
          <w:sz w:val="24"/>
          <w:szCs w:val="24"/>
          <w:lang w:val="hu-HU"/>
        </w:rPr>
        <w:t xml:space="preserve"> között és a sikeres együttműködés kialakítása a munkaközösségek között.</w:t>
      </w:r>
    </w:p>
    <w:p w:rsidR="009B5D1C" w:rsidRPr="0086199F" w:rsidRDefault="003C3A82" w:rsidP="00265EEF">
      <w:pPr>
        <w:pStyle w:val="Listaszerbekezds"/>
        <w:numPr>
          <w:ilvl w:val="0"/>
          <w:numId w:val="5"/>
        </w:numPr>
        <w:spacing w:after="0" w:line="360" w:lineRule="auto"/>
        <w:ind w:left="1276" w:right="57"/>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munkaközösség-vezetők,  </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6"/>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Iskolamarketin</w:t>
      </w:r>
      <w:r w:rsidR="000347AC" w:rsidRPr="0086199F">
        <w:rPr>
          <w:rFonts w:ascii="Times New Roman" w:eastAsia="Times New Roman" w:hAnsi="Times New Roman" w:cs="Times New Roman"/>
          <w:sz w:val="24"/>
          <w:szCs w:val="24"/>
          <w:lang w:val="hu-HU"/>
        </w:rPr>
        <w:t xml:space="preserve">g </w:t>
      </w:r>
      <w:r w:rsidRPr="0086199F">
        <w:rPr>
          <w:rFonts w:ascii="Times New Roman" w:eastAsia="Times New Roman" w:hAnsi="Times New Roman" w:cs="Times New Roman"/>
          <w:sz w:val="24"/>
          <w:szCs w:val="24"/>
          <w:lang w:val="hu-HU"/>
        </w:rPr>
        <w:t>fejlesz</w:t>
      </w:r>
      <w:r w:rsidR="000347AC" w:rsidRPr="0086199F">
        <w:rPr>
          <w:rFonts w:ascii="Times New Roman" w:eastAsia="Times New Roman" w:hAnsi="Times New Roman" w:cs="Times New Roman"/>
          <w:sz w:val="24"/>
          <w:szCs w:val="24"/>
          <w:lang w:val="hu-HU"/>
        </w:rPr>
        <w:t xml:space="preserve">tése a </w:t>
      </w:r>
      <w:r w:rsidRPr="0086199F">
        <w:rPr>
          <w:rFonts w:ascii="Times New Roman" w:eastAsia="Times New Roman" w:hAnsi="Times New Roman" w:cs="Times New Roman"/>
          <w:sz w:val="24"/>
          <w:szCs w:val="24"/>
          <w:lang w:val="hu-HU"/>
        </w:rPr>
        <w:t>tapasztala</w:t>
      </w:r>
      <w:r w:rsidR="000347AC" w:rsidRPr="0086199F">
        <w:rPr>
          <w:rFonts w:ascii="Times New Roman" w:eastAsia="Times New Roman" w:hAnsi="Times New Roman" w:cs="Times New Roman"/>
          <w:sz w:val="24"/>
          <w:szCs w:val="24"/>
          <w:lang w:val="hu-HU"/>
        </w:rPr>
        <w:t xml:space="preserve">tok, a </w:t>
      </w:r>
      <w:r w:rsidRPr="0086199F">
        <w:rPr>
          <w:rFonts w:ascii="Times New Roman" w:eastAsia="Times New Roman" w:hAnsi="Times New Roman" w:cs="Times New Roman"/>
          <w:sz w:val="24"/>
          <w:szCs w:val="24"/>
          <w:lang w:val="hu-HU"/>
        </w:rPr>
        <w:t>felmérése</w:t>
      </w:r>
      <w:r w:rsidR="000347AC" w:rsidRPr="0086199F">
        <w:rPr>
          <w:rFonts w:ascii="Times New Roman" w:eastAsia="Times New Roman" w:hAnsi="Times New Roman" w:cs="Times New Roman"/>
          <w:sz w:val="24"/>
          <w:szCs w:val="24"/>
          <w:lang w:val="hu-HU"/>
        </w:rPr>
        <w:t xml:space="preserve">k </w:t>
      </w:r>
      <w:r w:rsidRPr="0086199F">
        <w:rPr>
          <w:rFonts w:ascii="Times New Roman" w:eastAsia="Times New Roman" w:hAnsi="Times New Roman" w:cs="Times New Roman"/>
          <w:sz w:val="24"/>
          <w:szCs w:val="24"/>
          <w:lang w:val="hu-HU"/>
        </w:rPr>
        <w:t>é</w:t>
      </w:r>
      <w:r w:rsidR="000347AC" w:rsidRPr="0086199F">
        <w:rPr>
          <w:rFonts w:ascii="Times New Roman" w:eastAsia="Times New Roman" w:hAnsi="Times New Roman" w:cs="Times New Roman"/>
          <w:sz w:val="24"/>
          <w:szCs w:val="24"/>
          <w:lang w:val="hu-HU"/>
        </w:rPr>
        <w:t xml:space="preserve">s a </w:t>
      </w:r>
      <w:r w:rsidRPr="0086199F">
        <w:rPr>
          <w:rFonts w:ascii="Times New Roman" w:eastAsia="Times New Roman" w:hAnsi="Times New Roman" w:cs="Times New Roman"/>
          <w:sz w:val="24"/>
          <w:szCs w:val="24"/>
          <w:lang w:val="hu-HU"/>
        </w:rPr>
        <w:t>ho</w:t>
      </w:r>
      <w:r w:rsidR="000347AC" w:rsidRPr="0086199F">
        <w:rPr>
          <w:rFonts w:ascii="Times New Roman" w:eastAsia="Times New Roman" w:hAnsi="Times New Roman" w:cs="Times New Roman"/>
          <w:sz w:val="24"/>
          <w:szCs w:val="24"/>
          <w:lang w:val="hu-HU"/>
        </w:rPr>
        <w:t xml:space="preserve">nlap </w:t>
      </w:r>
      <w:r w:rsidRPr="0086199F">
        <w:rPr>
          <w:rFonts w:ascii="Times New Roman" w:eastAsia="Times New Roman" w:hAnsi="Times New Roman" w:cs="Times New Roman"/>
          <w:sz w:val="24"/>
          <w:szCs w:val="24"/>
          <w:lang w:val="hu-HU"/>
        </w:rPr>
        <w:t>nyújtotta lehetőségek figyelembe vételével.</w:t>
      </w:r>
    </w:p>
    <w:p w:rsidR="009B5D1C" w:rsidRPr="0086199F" w:rsidRDefault="003C3A82" w:rsidP="00265EEF">
      <w:pPr>
        <w:pStyle w:val="Listaszerbekezds"/>
        <w:numPr>
          <w:ilvl w:val="0"/>
          <w:numId w:val="5"/>
        </w:numPr>
        <w:spacing w:after="0" w:line="360" w:lineRule="auto"/>
        <w:ind w:left="1276" w:right="664"/>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rendszergazda, munkaközösségek vezetői, innováci</w:t>
      </w:r>
      <w:r w:rsidR="003C02F4" w:rsidRPr="0086199F">
        <w:rPr>
          <w:rFonts w:ascii="Times New Roman" w:eastAsia="Times New Roman" w:hAnsi="Times New Roman" w:cs="Times New Roman"/>
          <w:sz w:val="24"/>
          <w:szCs w:val="24"/>
        </w:rPr>
        <w:t>ós m</w:t>
      </w:r>
      <w:r w:rsidR="00962AC4" w:rsidRPr="0086199F">
        <w:rPr>
          <w:rFonts w:ascii="Times New Roman" w:eastAsia="Times New Roman" w:hAnsi="Times New Roman" w:cs="Times New Roman"/>
          <w:sz w:val="24"/>
          <w:szCs w:val="24"/>
        </w:rPr>
        <w:t>unka</w:t>
      </w:r>
      <w:r w:rsidR="003C02F4" w:rsidRPr="0086199F">
        <w:rPr>
          <w:rFonts w:ascii="Times New Roman" w:eastAsia="Times New Roman" w:hAnsi="Times New Roman" w:cs="Times New Roman"/>
          <w:sz w:val="24"/>
          <w:szCs w:val="24"/>
        </w:rPr>
        <w:t>cs</w:t>
      </w:r>
      <w:r w:rsidR="00962AC4" w:rsidRPr="0086199F">
        <w:rPr>
          <w:rFonts w:ascii="Times New Roman" w:eastAsia="Times New Roman" w:hAnsi="Times New Roman" w:cs="Times New Roman"/>
          <w:sz w:val="24"/>
          <w:szCs w:val="24"/>
        </w:rPr>
        <w:t>oport</w:t>
      </w:r>
      <w:r w:rsidRPr="0086199F">
        <w:rPr>
          <w:rFonts w:ascii="Times New Roman" w:eastAsia="Times New Roman" w:hAnsi="Times New Roman" w:cs="Times New Roman"/>
          <w:sz w:val="24"/>
          <w:szCs w:val="24"/>
        </w:rPr>
        <w:t>.</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Kiemelten kezeljük a felkészítést a felnőtt életre az egyes évfolyamokon (a mentálhigiéné témaköreit - pl. egészséges életmód, felvilágosítás a káros szenvedélyek megelőzéséről, szexuális kultúra, konfliktuskezelés - aktuális problémaköreit). A </w:t>
      </w:r>
      <w:r w:rsidR="003C02F4" w:rsidRPr="0086199F">
        <w:rPr>
          <w:rFonts w:ascii="Times New Roman" w:eastAsia="Times New Roman" w:hAnsi="Times New Roman" w:cs="Times New Roman"/>
          <w:sz w:val="24"/>
          <w:szCs w:val="24"/>
          <w:lang w:val="hu-HU"/>
        </w:rPr>
        <w:t>Szakmai</w:t>
      </w:r>
      <w:r w:rsidRPr="0086199F">
        <w:rPr>
          <w:rFonts w:ascii="Times New Roman" w:eastAsia="Times New Roman" w:hAnsi="Times New Roman" w:cs="Times New Roman"/>
          <w:sz w:val="24"/>
          <w:szCs w:val="24"/>
          <w:lang w:val="hu-HU"/>
        </w:rPr>
        <w:t xml:space="preserve"> programban megfogalmazottak szerint az iskola drog prevenciós munkáját folytatjuk. </w:t>
      </w:r>
    </w:p>
    <w:p w:rsidR="009B5D1C" w:rsidRPr="0086199F" w:rsidRDefault="009D2003" w:rsidP="009F6AE0">
      <w:pPr>
        <w:pStyle w:val="Listaszerbekezds"/>
        <w:numPr>
          <w:ilvl w:val="0"/>
          <w:numId w:val="5"/>
        </w:numPr>
        <w:spacing w:after="0" w:line="360" w:lineRule="auto"/>
        <w:ind w:left="1276" w:right="14" w:hanging="425"/>
        <w:contextualSpacing w:val="0"/>
        <w:jc w:val="both"/>
        <w:rPr>
          <w:rFonts w:ascii="Times New Roman" w:eastAsia="Times New Roman" w:hAnsi="Times New Roman" w:cs="Times New Roman"/>
          <w:sz w:val="24"/>
          <w:szCs w:val="24"/>
        </w:rPr>
      </w:pPr>
      <w:r w:rsidRPr="0086199F">
        <w:rPr>
          <w:rFonts w:ascii="Times New Roman" w:eastAsia="Segoe MDL2 Assets" w:hAnsi="Times New Roman" w:cs="Times New Roman"/>
          <w:sz w:val="24"/>
          <w:szCs w:val="24"/>
        </w:rPr>
        <w:t>f</w:t>
      </w:r>
      <w:r w:rsidR="003C3A82" w:rsidRPr="0086199F">
        <w:rPr>
          <w:rFonts w:ascii="Times New Roman" w:eastAsia="Times New Roman" w:hAnsi="Times New Roman" w:cs="Times New Roman"/>
          <w:sz w:val="24"/>
          <w:szCs w:val="24"/>
        </w:rPr>
        <w:t>elelős: iskolavezetés, o</w:t>
      </w:r>
      <w:r w:rsidR="009F6AE0" w:rsidRPr="0086199F">
        <w:rPr>
          <w:rFonts w:ascii="Times New Roman" w:eastAsia="Times New Roman" w:hAnsi="Times New Roman" w:cs="Times New Roman"/>
          <w:sz w:val="24"/>
          <w:szCs w:val="24"/>
        </w:rPr>
        <w:t>sztályfőnöki munkaközösség</w:t>
      </w:r>
      <w:r w:rsidR="003C3A82" w:rsidRPr="0086199F">
        <w:rPr>
          <w:rFonts w:ascii="Times New Roman" w:eastAsia="Times New Roman" w:hAnsi="Times New Roman" w:cs="Times New Roman"/>
          <w:sz w:val="24"/>
          <w:szCs w:val="24"/>
        </w:rPr>
        <w:t>, védőnő</w:t>
      </w:r>
    </w:p>
    <w:p w:rsidR="009B5D1C" w:rsidRPr="0086199F" w:rsidRDefault="003C3A82" w:rsidP="00265EEF">
      <w:pPr>
        <w:pStyle w:val="Listaszerbekezds"/>
        <w:numPr>
          <w:ilvl w:val="0"/>
          <w:numId w:val="5"/>
        </w:numPr>
        <w:spacing w:after="0" w:line="360" w:lineRule="auto"/>
        <w:ind w:left="1276" w:right="5416"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w:t>
      </w:r>
      <w:r w:rsidR="009D2003"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folyama</w:t>
      </w:r>
      <w:r w:rsidR="00444940" w:rsidRPr="0086199F">
        <w:rPr>
          <w:rFonts w:ascii="Times New Roman" w:eastAsia="Times New Roman" w:hAnsi="Times New Roman" w:cs="Times New Roman"/>
          <w:sz w:val="24"/>
          <w:szCs w:val="24"/>
        </w:rPr>
        <w:t>t</w:t>
      </w:r>
      <w:r w:rsidRPr="0086199F">
        <w:rPr>
          <w:rFonts w:ascii="Times New Roman" w:eastAsia="Times New Roman" w:hAnsi="Times New Roman" w:cs="Times New Roman"/>
          <w:sz w:val="24"/>
          <w:szCs w:val="24"/>
        </w:rPr>
        <w: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3"/>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NAT-ban megfogalmazott általános célok megvalósítása érdekében belső mérést végzünk a Centrum szinten és annak irányításával 9-11. évfolyamokon:</w:t>
      </w:r>
    </w:p>
    <w:p w:rsidR="009B5D1C" w:rsidRPr="0086199F" w:rsidRDefault="003C3A82" w:rsidP="00265EEF">
      <w:pPr>
        <w:pStyle w:val="Listaszerbekezds"/>
        <w:numPr>
          <w:ilvl w:val="0"/>
          <w:numId w:val="6"/>
        </w:numPr>
        <w:spacing w:after="0" w:line="360" w:lineRule="auto"/>
        <w:ind w:left="1276" w:right="54"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bCs/>
          <w:sz w:val="24"/>
          <w:szCs w:val="24"/>
        </w:rPr>
        <w:t xml:space="preserve">bemeneti mérés történik a 9. évfolyamon </w:t>
      </w:r>
      <w:r w:rsidR="00DE6F6D" w:rsidRPr="0086199F">
        <w:rPr>
          <w:rFonts w:ascii="Times New Roman" w:eastAsia="Times New Roman" w:hAnsi="Times New Roman" w:cs="Times New Roman"/>
          <w:bCs/>
          <w:sz w:val="24"/>
          <w:szCs w:val="24"/>
        </w:rPr>
        <w:t>online.</w:t>
      </w:r>
    </w:p>
    <w:p w:rsidR="00DE6F6D" w:rsidRPr="0086199F" w:rsidRDefault="00DE6F6D" w:rsidP="00DE6F6D">
      <w:pPr>
        <w:pStyle w:val="Listaszerbekezds"/>
        <w:numPr>
          <w:ilvl w:val="0"/>
          <w:numId w:val="6"/>
        </w:numPr>
        <w:spacing w:after="0" w:line="360" w:lineRule="auto"/>
        <w:ind w:left="1276" w:right="54" w:hanging="425"/>
        <w:contextualSpacing w:val="0"/>
        <w:rPr>
          <w:rFonts w:ascii="Times New Roman" w:eastAsia="Times New Roman" w:hAnsi="Times New Roman" w:cs="Times New Roman"/>
          <w:bCs/>
          <w:sz w:val="24"/>
          <w:szCs w:val="24"/>
        </w:rPr>
      </w:pPr>
      <w:r w:rsidRPr="0086199F">
        <w:rPr>
          <w:rFonts w:ascii="Times New Roman" w:eastAsia="Times New Roman" w:hAnsi="Times New Roman" w:cs="Times New Roman"/>
          <w:bCs/>
          <w:sz w:val="24"/>
          <w:szCs w:val="24"/>
        </w:rPr>
        <w:t>idő</w:t>
      </w:r>
      <w:r w:rsidR="00DD0A79" w:rsidRPr="0086199F">
        <w:rPr>
          <w:rFonts w:ascii="Times New Roman" w:eastAsia="Times New Roman" w:hAnsi="Times New Roman" w:cs="Times New Roman"/>
          <w:bCs/>
          <w:sz w:val="24"/>
          <w:szCs w:val="24"/>
        </w:rPr>
        <w:t>pontja</w:t>
      </w:r>
      <w:r w:rsidRPr="0086199F">
        <w:rPr>
          <w:rFonts w:ascii="Times New Roman" w:eastAsia="Times New Roman" w:hAnsi="Times New Roman" w:cs="Times New Roman"/>
          <w:bCs/>
          <w:sz w:val="24"/>
          <w:szCs w:val="24"/>
        </w:rPr>
        <w:t>: 202</w:t>
      </w:r>
      <w:r w:rsidR="00DD0A79" w:rsidRPr="0086199F">
        <w:rPr>
          <w:rFonts w:ascii="Times New Roman" w:eastAsia="Times New Roman" w:hAnsi="Times New Roman" w:cs="Times New Roman"/>
          <w:bCs/>
          <w:sz w:val="24"/>
          <w:szCs w:val="24"/>
        </w:rPr>
        <w:t>3.09. hó</w:t>
      </w:r>
    </w:p>
    <w:p w:rsidR="00DE6F6D" w:rsidRPr="0086199F" w:rsidRDefault="00DE6F6D" w:rsidP="00DD0A79">
      <w:pPr>
        <w:pStyle w:val="Listaszerbekezds"/>
        <w:spacing w:after="0" w:line="360" w:lineRule="auto"/>
        <w:ind w:left="1276" w:right="54"/>
        <w:contextualSpacing w:val="0"/>
        <w:rPr>
          <w:rFonts w:ascii="Times New Roman" w:eastAsia="Times New Roman" w:hAnsi="Times New Roman" w:cs="Times New Roman"/>
          <w:sz w:val="24"/>
          <w:szCs w:val="24"/>
        </w:rPr>
      </w:pPr>
    </w:p>
    <w:p w:rsidR="009B5D1C" w:rsidRPr="0086199F" w:rsidRDefault="009B5D1C" w:rsidP="00265EEF">
      <w:pPr>
        <w:spacing w:after="0" w:line="360" w:lineRule="auto"/>
        <w:ind w:left="1276" w:hanging="425"/>
        <w:rPr>
          <w:rFonts w:ascii="Times New Roman" w:hAnsi="Times New Roman" w:cs="Times New Roman"/>
          <w:sz w:val="24"/>
          <w:szCs w:val="24"/>
          <w:lang w:val="hu-HU"/>
        </w:rPr>
      </w:pPr>
    </w:p>
    <w:p w:rsidR="009B5D1C" w:rsidRPr="0086199F" w:rsidRDefault="009F6AE0" w:rsidP="00265EEF">
      <w:pPr>
        <w:spacing w:after="0" w:line="360" w:lineRule="auto"/>
        <w:ind w:right="1155"/>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Az intézmény </w:t>
      </w:r>
      <w:r w:rsidR="003C3A82" w:rsidRPr="0086199F">
        <w:rPr>
          <w:rFonts w:ascii="Times New Roman" w:eastAsia="Times New Roman" w:hAnsi="Times New Roman" w:cs="Times New Roman"/>
          <w:sz w:val="24"/>
          <w:szCs w:val="24"/>
          <w:lang w:val="hu-HU"/>
        </w:rPr>
        <w:t>honlapjának és FACEBOOK oldal</w:t>
      </w:r>
      <w:r w:rsidRPr="0086199F">
        <w:rPr>
          <w:rFonts w:ascii="Times New Roman" w:eastAsia="Times New Roman" w:hAnsi="Times New Roman" w:cs="Times New Roman"/>
          <w:sz w:val="24"/>
          <w:szCs w:val="24"/>
          <w:lang w:val="hu-HU"/>
        </w:rPr>
        <w:t>ának</w:t>
      </w:r>
      <w:r w:rsidR="003C3A82" w:rsidRPr="0086199F">
        <w:rPr>
          <w:rFonts w:ascii="Times New Roman" w:eastAsia="Times New Roman" w:hAnsi="Times New Roman" w:cs="Times New Roman"/>
          <w:sz w:val="24"/>
          <w:szCs w:val="24"/>
          <w:lang w:val="hu-HU"/>
        </w:rPr>
        <w:t xml:space="preserve"> folyamatos frissítése.</w:t>
      </w:r>
    </w:p>
    <w:p w:rsidR="009B5D1C" w:rsidRPr="0086199F" w:rsidRDefault="003C3A82" w:rsidP="009F6AE0">
      <w:pPr>
        <w:pStyle w:val="Listaszerbekezds"/>
        <w:numPr>
          <w:ilvl w:val="0"/>
          <w:numId w:val="7"/>
        </w:numPr>
        <w:spacing w:after="0" w:line="360" w:lineRule="auto"/>
        <w:ind w:left="1276" w:right="581"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rendszergazda, munkaközösség-vezetők, </w:t>
      </w:r>
      <w:r w:rsidR="003C02F4" w:rsidRPr="0086199F">
        <w:rPr>
          <w:rFonts w:ascii="Times New Roman" w:eastAsia="Times New Roman" w:hAnsi="Times New Roman" w:cs="Times New Roman"/>
          <w:sz w:val="24"/>
          <w:szCs w:val="24"/>
        </w:rPr>
        <w:t>oktatók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F6AE0" w:rsidP="00265EEF">
      <w:pPr>
        <w:spacing w:after="0" w:line="360" w:lineRule="auto"/>
        <w:ind w:right="50"/>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Az intézményben </w:t>
      </w:r>
      <w:r w:rsidR="003C3A82" w:rsidRPr="0086199F">
        <w:rPr>
          <w:rFonts w:ascii="Times New Roman" w:eastAsia="Times New Roman" w:hAnsi="Times New Roman" w:cs="Times New Roman"/>
          <w:sz w:val="24"/>
          <w:szCs w:val="24"/>
          <w:lang w:val="hu-HU"/>
        </w:rPr>
        <w:t xml:space="preserve">folytatja munkáját a rendőrség által delegált bűnmegelőzési tanácsadó. A tanácsadó tájékoztat, megoldási javaslatokat tesz és külső partnereket von be a folyamatokba. </w:t>
      </w:r>
    </w:p>
    <w:p w:rsidR="009B5D1C" w:rsidRPr="0086199F" w:rsidRDefault="009F6AE0" w:rsidP="009F6AE0">
      <w:pPr>
        <w:pStyle w:val="Listaszerbekezds"/>
        <w:numPr>
          <w:ilvl w:val="0"/>
          <w:numId w:val="7"/>
        </w:numPr>
        <w:spacing w:after="0" w:line="360" w:lineRule="auto"/>
        <w:ind w:left="1276" w:right="14"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osztályfőnökök</w:t>
      </w:r>
    </w:p>
    <w:p w:rsidR="009B5D1C" w:rsidRPr="0086199F" w:rsidRDefault="003C3A82" w:rsidP="00265EEF">
      <w:pPr>
        <w:pStyle w:val="Listaszerbekezds"/>
        <w:numPr>
          <w:ilvl w:val="0"/>
          <w:numId w:val="7"/>
        </w:numPr>
        <w:spacing w:after="0" w:line="360" w:lineRule="auto"/>
        <w:ind w:left="1276" w:right="5558"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444940" w:rsidRPr="0086199F" w:rsidRDefault="00444940" w:rsidP="00265EEF">
      <w:pPr>
        <w:spacing w:after="0" w:line="360" w:lineRule="auto"/>
        <w:ind w:left="116" w:right="-20"/>
        <w:rPr>
          <w:rFonts w:ascii="Times New Roman" w:eastAsia="Times New Roman" w:hAnsi="Times New Roman" w:cs="Times New Roman"/>
          <w:b/>
          <w:bCs/>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Feladatok: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1263"/>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Jó együttműködés kialakítása a hivatalos szervekkel, szakmai szervezetekkel.</w:t>
      </w:r>
    </w:p>
    <w:p w:rsidR="009B5D1C" w:rsidRPr="0086199F" w:rsidRDefault="003C3A82" w:rsidP="009F6AE0">
      <w:pPr>
        <w:pStyle w:val="Listaszerbekezds"/>
        <w:numPr>
          <w:ilvl w:val="0"/>
          <w:numId w:val="8"/>
        </w:numPr>
        <w:spacing w:after="0" w:line="360" w:lineRule="auto"/>
        <w:ind w:right="14"/>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munkaközösség-vezetők, </w:t>
      </w:r>
      <w:r w:rsidR="003C02F4" w:rsidRPr="0086199F">
        <w:rPr>
          <w:rFonts w:ascii="Times New Roman" w:eastAsia="Times New Roman" w:hAnsi="Times New Roman" w:cs="Times New Roman"/>
          <w:sz w:val="24"/>
          <w:szCs w:val="24"/>
        </w:rPr>
        <w:t>szakmai oktatók</w:t>
      </w:r>
    </w:p>
    <w:p w:rsidR="009B5D1C" w:rsidRPr="0086199F" w:rsidRDefault="003C3A82" w:rsidP="00265EEF">
      <w:pPr>
        <w:pStyle w:val="Listaszerbekezds"/>
        <w:numPr>
          <w:ilvl w:val="0"/>
          <w:numId w:val="8"/>
        </w:numPr>
        <w:spacing w:after="0" w:line="360" w:lineRule="auto"/>
        <w:ind w:right="5209"/>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7"/>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meglévő üzemi kapcsolatok ápolása, új együttműködések létrehozása, szakmai üzemlátogatások, az összefüggő nyári szakmai gyakorlatok szervezése.</w:t>
      </w:r>
    </w:p>
    <w:p w:rsidR="003C02F4" w:rsidRPr="0086199F" w:rsidRDefault="003C3A82" w:rsidP="00265EEF">
      <w:pPr>
        <w:pStyle w:val="Listaszerbekezds"/>
        <w:numPr>
          <w:ilvl w:val="0"/>
          <w:numId w:val="9"/>
        </w:numPr>
        <w:spacing w:after="0" w:line="360" w:lineRule="auto"/>
        <w:ind w:right="54"/>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szakm</w:t>
      </w:r>
      <w:r w:rsidR="003C02F4" w:rsidRPr="0086199F">
        <w:rPr>
          <w:rFonts w:ascii="Times New Roman" w:eastAsia="Times New Roman" w:hAnsi="Times New Roman" w:cs="Times New Roman"/>
          <w:sz w:val="24"/>
          <w:szCs w:val="24"/>
        </w:rPr>
        <w:t xml:space="preserve">ai </w:t>
      </w:r>
      <w:r w:rsidRPr="0086199F">
        <w:rPr>
          <w:rFonts w:ascii="Times New Roman" w:eastAsia="Times New Roman" w:hAnsi="Times New Roman" w:cs="Times New Roman"/>
          <w:sz w:val="24"/>
          <w:szCs w:val="24"/>
        </w:rPr>
        <w:t>ig</w:t>
      </w:r>
      <w:r w:rsidR="009F6AE0" w:rsidRPr="0086199F">
        <w:rPr>
          <w:rFonts w:ascii="Times New Roman" w:eastAsia="Times New Roman" w:hAnsi="Times New Roman" w:cs="Times New Roman"/>
          <w:sz w:val="24"/>
          <w:szCs w:val="24"/>
        </w:rPr>
        <w:t>azgatóhelyettes</w:t>
      </w:r>
      <w:r w:rsidRPr="0086199F">
        <w:rPr>
          <w:rFonts w:ascii="Times New Roman" w:eastAsia="Times New Roman" w:hAnsi="Times New Roman" w:cs="Times New Roman"/>
          <w:sz w:val="24"/>
          <w:szCs w:val="24"/>
        </w:rPr>
        <w:t xml:space="preserve">, szakmai </w:t>
      </w:r>
      <w:r w:rsidR="009F6AE0" w:rsidRPr="0086199F">
        <w:rPr>
          <w:rFonts w:ascii="Times New Roman" w:eastAsia="Times New Roman" w:hAnsi="Times New Roman" w:cs="Times New Roman"/>
          <w:sz w:val="24"/>
          <w:szCs w:val="24"/>
        </w:rPr>
        <w:t>munkaközösség</w:t>
      </w:r>
      <w:r w:rsidRPr="0086199F">
        <w:rPr>
          <w:rFonts w:ascii="Times New Roman" w:eastAsia="Times New Roman" w:hAnsi="Times New Roman" w:cs="Times New Roman"/>
          <w:sz w:val="24"/>
          <w:szCs w:val="24"/>
        </w:rPr>
        <w:t xml:space="preserve">, szakmai </w:t>
      </w:r>
      <w:r w:rsidR="003C02F4" w:rsidRPr="0086199F">
        <w:rPr>
          <w:rFonts w:ascii="Times New Roman" w:eastAsia="Times New Roman" w:hAnsi="Times New Roman" w:cs="Times New Roman"/>
          <w:sz w:val="24"/>
          <w:szCs w:val="24"/>
        </w:rPr>
        <w:t>oktatók</w:t>
      </w:r>
      <w:r w:rsidRPr="0086199F">
        <w:rPr>
          <w:rFonts w:ascii="Times New Roman" w:eastAsia="Times New Roman" w:hAnsi="Times New Roman" w:cs="Times New Roman"/>
          <w:sz w:val="24"/>
          <w:szCs w:val="24"/>
        </w:rPr>
        <w:t>,</w:t>
      </w:r>
    </w:p>
    <w:p w:rsidR="009B5D1C" w:rsidRPr="0086199F" w:rsidRDefault="003C3A82" w:rsidP="00265EEF">
      <w:pPr>
        <w:pStyle w:val="Listaszerbekezds"/>
        <w:numPr>
          <w:ilvl w:val="0"/>
          <w:numId w:val="9"/>
        </w:numPr>
        <w:spacing w:after="0" w:line="360" w:lineRule="auto"/>
        <w:ind w:right="49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3"/>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Kapcsolatteremté</w:t>
      </w:r>
      <w:r w:rsidR="000347AC" w:rsidRPr="0086199F">
        <w:rPr>
          <w:rFonts w:ascii="Times New Roman" w:eastAsia="Times New Roman" w:hAnsi="Times New Roman" w:cs="Times New Roman"/>
          <w:sz w:val="24"/>
          <w:szCs w:val="24"/>
          <w:lang w:val="hu-HU"/>
        </w:rPr>
        <w:t xml:space="preserve">s </w:t>
      </w:r>
      <w:r w:rsidRPr="0086199F">
        <w:rPr>
          <w:rFonts w:ascii="Times New Roman" w:eastAsia="Times New Roman" w:hAnsi="Times New Roman" w:cs="Times New Roman"/>
          <w:sz w:val="24"/>
          <w:szCs w:val="24"/>
          <w:lang w:val="hu-HU"/>
        </w:rPr>
        <w:t>külfö</w:t>
      </w:r>
      <w:r w:rsidR="000347AC" w:rsidRPr="0086199F">
        <w:rPr>
          <w:rFonts w:ascii="Times New Roman" w:eastAsia="Times New Roman" w:hAnsi="Times New Roman" w:cs="Times New Roman"/>
          <w:sz w:val="24"/>
          <w:szCs w:val="24"/>
          <w:lang w:val="hu-HU"/>
        </w:rPr>
        <w:t xml:space="preserve">ldi </w:t>
      </w:r>
      <w:r w:rsidRPr="0086199F">
        <w:rPr>
          <w:rFonts w:ascii="Times New Roman" w:eastAsia="Times New Roman" w:hAnsi="Times New Roman" w:cs="Times New Roman"/>
          <w:sz w:val="24"/>
          <w:szCs w:val="24"/>
          <w:lang w:val="hu-HU"/>
        </w:rPr>
        <w:t>é</w:t>
      </w:r>
      <w:r w:rsidR="000347AC" w:rsidRPr="0086199F">
        <w:rPr>
          <w:rFonts w:ascii="Times New Roman" w:eastAsia="Times New Roman" w:hAnsi="Times New Roman" w:cs="Times New Roman"/>
          <w:sz w:val="24"/>
          <w:szCs w:val="24"/>
          <w:lang w:val="hu-HU"/>
        </w:rPr>
        <w:t xml:space="preserve">s </w:t>
      </w:r>
      <w:r w:rsidRPr="0086199F">
        <w:rPr>
          <w:rFonts w:ascii="Times New Roman" w:eastAsia="Times New Roman" w:hAnsi="Times New Roman" w:cs="Times New Roman"/>
          <w:sz w:val="24"/>
          <w:szCs w:val="24"/>
          <w:lang w:val="hu-HU"/>
        </w:rPr>
        <w:t>be</w:t>
      </w:r>
      <w:r w:rsidR="000347AC" w:rsidRPr="0086199F">
        <w:rPr>
          <w:rFonts w:ascii="Times New Roman" w:eastAsia="Times New Roman" w:hAnsi="Times New Roman" w:cs="Times New Roman"/>
          <w:sz w:val="24"/>
          <w:szCs w:val="24"/>
          <w:lang w:val="hu-HU"/>
        </w:rPr>
        <w:t xml:space="preserve">lföldi </w:t>
      </w:r>
      <w:r w:rsidRPr="0086199F">
        <w:rPr>
          <w:rFonts w:ascii="Times New Roman" w:eastAsia="Times New Roman" w:hAnsi="Times New Roman" w:cs="Times New Roman"/>
          <w:sz w:val="24"/>
          <w:szCs w:val="24"/>
          <w:lang w:val="hu-HU"/>
        </w:rPr>
        <w:t>iskolákka</w:t>
      </w:r>
      <w:r w:rsidR="000347AC" w:rsidRPr="0086199F">
        <w:rPr>
          <w:rFonts w:ascii="Times New Roman" w:eastAsia="Times New Roman" w:hAnsi="Times New Roman" w:cs="Times New Roman"/>
          <w:sz w:val="24"/>
          <w:szCs w:val="24"/>
          <w:lang w:val="hu-HU"/>
        </w:rPr>
        <w:t xml:space="preserve">l, </w:t>
      </w:r>
      <w:r w:rsidRPr="0086199F">
        <w:rPr>
          <w:rFonts w:ascii="Times New Roman" w:eastAsia="Times New Roman" w:hAnsi="Times New Roman" w:cs="Times New Roman"/>
          <w:sz w:val="24"/>
          <w:szCs w:val="24"/>
          <w:lang w:val="hu-HU"/>
        </w:rPr>
        <w:t xml:space="preserve">a </w:t>
      </w:r>
      <w:r w:rsidR="000347AC" w:rsidRPr="0086199F">
        <w:rPr>
          <w:rFonts w:ascii="Times New Roman" w:eastAsia="Times New Roman" w:hAnsi="Times New Roman" w:cs="Times New Roman"/>
          <w:sz w:val="24"/>
          <w:szCs w:val="24"/>
          <w:lang w:val="hu-HU"/>
        </w:rPr>
        <w:t xml:space="preserve">működő </w:t>
      </w:r>
      <w:r w:rsidRPr="0086199F">
        <w:rPr>
          <w:rFonts w:ascii="Times New Roman" w:eastAsia="Times New Roman" w:hAnsi="Times New Roman" w:cs="Times New Roman"/>
          <w:sz w:val="24"/>
          <w:szCs w:val="24"/>
          <w:lang w:val="hu-HU"/>
        </w:rPr>
        <w:t>kapcsolat</w:t>
      </w:r>
      <w:r w:rsidR="000347AC" w:rsidRPr="0086199F">
        <w:rPr>
          <w:rFonts w:ascii="Times New Roman" w:eastAsia="Times New Roman" w:hAnsi="Times New Roman" w:cs="Times New Roman"/>
          <w:sz w:val="24"/>
          <w:szCs w:val="24"/>
          <w:lang w:val="hu-HU"/>
        </w:rPr>
        <w:t xml:space="preserve">ok </w:t>
      </w:r>
      <w:r w:rsidRPr="0086199F">
        <w:rPr>
          <w:rFonts w:ascii="Times New Roman" w:eastAsia="Times New Roman" w:hAnsi="Times New Roman" w:cs="Times New Roman"/>
          <w:sz w:val="24"/>
          <w:szCs w:val="24"/>
          <w:lang w:val="hu-HU"/>
        </w:rPr>
        <w:t>fenntartása,</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részvétel a ERASMUS, HATÁRTALANUL programokban:</w:t>
      </w:r>
    </w:p>
    <w:p w:rsidR="009B5D1C" w:rsidRPr="0086199F" w:rsidRDefault="00444940" w:rsidP="00265EEF">
      <w:pPr>
        <w:pStyle w:val="Listaszerbekezds"/>
        <w:numPr>
          <w:ilvl w:val="0"/>
          <w:numId w:val="10"/>
        </w:numPr>
        <w:spacing w:after="0" w:line="360" w:lineRule="auto"/>
        <w:ind w:left="904" w:right="-20"/>
        <w:contextualSpacing w:val="0"/>
        <w:jc w:val="both"/>
        <w:rPr>
          <w:rFonts w:ascii="Times New Roman" w:eastAsia="Times New Roman" w:hAnsi="Times New Roman" w:cs="Times New Roman"/>
          <w:sz w:val="24"/>
          <w:szCs w:val="24"/>
        </w:rPr>
      </w:pPr>
      <w:r w:rsidRPr="0086199F">
        <w:rPr>
          <w:rFonts w:ascii="Times New Roman" w:eastAsia="Segoe MDL2 Assets" w:hAnsi="Times New Roman" w:cs="Times New Roman"/>
          <w:sz w:val="24"/>
          <w:szCs w:val="24"/>
        </w:rPr>
        <w:t>f</w:t>
      </w:r>
      <w:r w:rsidR="003C3A82" w:rsidRPr="0086199F">
        <w:rPr>
          <w:rFonts w:ascii="Times New Roman" w:eastAsia="Times New Roman" w:hAnsi="Times New Roman" w:cs="Times New Roman"/>
          <w:sz w:val="24"/>
          <w:szCs w:val="24"/>
        </w:rPr>
        <w:t>e</w:t>
      </w:r>
      <w:r w:rsidR="000347AC" w:rsidRPr="0086199F">
        <w:rPr>
          <w:rFonts w:ascii="Times New Roman" w:eastAsia="Times New Roman" w:hAnsi="Times New Roman" w:cs="Times New Roman"/>
          <w:sz w:val="24"/>
          <w:szCs w:val="24"/>
        </w:rPr>
        <w:t xml:space="preserve">lelős: </w:t>
      </w:r>
      <w:r w:rsidR="003C3A82" w:rsidRPr="0086199F">
        <w:rPr>
          <w:rFonts w:ascii="Times New Roman" w:eastAsia="Times New Roman" w:hAnsi="Times New Roman" w:cs="Times New Roman"/>
          <w:sz w:val="24"/>
          <w:szCs w:val="24"/>
        </w:rPr>
        <w:t>iskolaveze</w:t>
      </w:r>
      <w:r w:rsidR="000347AC" w:rsidRPr="0086199F">
        <w:rPr>
          <w:rFonts w:ascii="Times New Roman" w:eastAsia="Times New Roman" w:hAnsi="Times New Roman" w:cs="Times New Roman"/>
          <w:sz w:val="24"/>
          <w:szCs w:val="24"/>
        </w:rPr>
        <w:t xml:space="preserve">tés, </w:t>
      </w:r>
      <w:r w:rsidR="003C3A82" w:rsidRPr="0086199F">
        <w:rPr>
          <w:rFonts w:ascii="Times New Roman" w:eastAsia="Times New Roman" w:hAnsi="Times New Roman" w:cs="Times New Roman"/>
          <w:sz w:val="24"/>
          <w:szCs w:val="24"/>
        </w:rPr>
        <w:t>munkaközösség-vezetők,</w:t>
      </w:r>
      <w:r w:rsidR="000347AC" w:rsidRPr="0086199F">
        <w:rPr>
          <w:rFonts w:ascii="Times New Roman" w:eastAsia="Times New Roman" w:hAnsi="Times New Roman" w:cs="Times New Roman"/>
          <w:sz w:val="24"/>
          <w:szCs w:val="24"/>
        </w:rPr>
        <w:t xml:space="preserve"> </w:t>
      </w:r>
      <w:r w:rsidR="009F6AE0" w:rsidRPr="0086199F">
        <w:rPr>
          <w:rFonts w:ascii="Times New Roman" w:eastAsia="Times New Roman" w:hAnsi="Times New Roman" w:cs="Times New Roman"/>
          <w:sz w:val="24"/>
          <w:szCs w:val="24"/>
        </w:rPr>
        <w:t>(Erasmus+)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38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IKT műhely működtetése: Az új információs technológia alkalmazása a tanítás-tanulás folyamatában:</w:t>
      </w:r>
    </w:p>
    <w:p w:rsidR="009B5D1C" w:rsidRPr="0086199F" w:rsidRDefault="003C3A82" w:rsidP="00265EEF">
      <w:pPr>
        <w:pStyle w:val="Listaszerbekezds"/>
        <w:numPr>
          <w:ilvl w:val="0"/>
          <w:numId w:val="10"/>
        </w:numPr>
        <w:spacing w:after="0" w:line="360" w:lineRule="auto"/>
        <w:ind w:right="-36"/>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innovác</w:t>
      </w:r>
      <w:r w:rsidR="003C02F4" w:rsidRPr="0086199F">
        <w:rPr>
          <w:rFonts w:ascii="Times New Roman" w:eastAsia="Times New Roman" w:hAnsi="Times New Roman" w:cs="Times New Roman"/>
          <w:sz w:val="24"/>
          <w:szCs w:val="24"/>
        </w:rPr>
        <w:t>iós m</w:t>
      </w:r>
      <w:r w:rsidR="009D2003" w:rsidRPr="0086199F">
        <w:rPr>
          <w:rFonts w:ascii="Times New Roman" w:eastAsia="Times New Roman" w:hAnsi="Times New Roman" w:cs="Times New Roman"/>
          <w:sz w:val="24"/>
          <w:szCs w:val="24"/>
        </w:rPr>
        <w:t>unka</w:t>
      </w:r>
      <w:r w:rsidR="003C02F4" w:rsidRPr="0086199F">
        <w:rPr>
          <w:rFonts w:ascii="Times New Roman" w:eastAsia="Times New Roman" w:hAnsi="Times New Roman" w:cs="Times New Roman"/>
          <w:sz w:val="24"/>
          <w:szCs w:val="24"/>
        </w:rPr>
        <w:t>cs</w:t>
      </w:r>
      <w:r w:rsidR="009D2003" w:rsidRPr="0086199F">
        <w:rPr>
          <w:rFonts w:ascii="Times New Roman" w:eastAsia="Times New Roman" w:hAnsi="Times New Roman" w:cs="Times New Roman"/>
          <w:sz w:val="24"/>
          <w:szCs w:val="24"/>
        </w:rPr>
        <w:t>oport</w:t>
      </w:r>
    </w:p>
    <w:p w:rsidR="009B5D1C" w:rsidRPr="0086199F" w:rsidRDefault="003C3A82" w:rsidP="00265EEF">
      <w:pPr>
        <w:pStyle w:val="Listaszerbekezds"/>
        <w:numPr>
          <w:ilvl w:val="0"/>
          <w:numId w:val="10"/>
        </w:numPr>
        <w:spacing w:after="0" w:line="360" w:lineRule="auto"/>
        <w:ind w:right="3791"/>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 tárgyi feltételek javítása érdekében a szakmai munkaközösségek figyelemmel kísérik a szertárak, szaktantermek felszereltségét, és a prioritások megjelölésével javaslatot tesznek a fejlesztésekre az éves munkaközösségi munkaterv függelékeként. Folyamatosan figyelik a pályázati lehetőségeket. A javaslatnak megfelelő fejlesztést a költségvetés függvényében folyamatosan végezzük. Pontos leltár készítése szükséges. Amennyiben a leltári eszköz áthelyezésre kerül, azt </w:t>
      </w:r>
      <w:r w:rsidR="007868D5" w:rsidRPr="0086199F">
        <w:rPr>
          <w:rFonts w:ascii="Times New Roman" w:eastAsia="Times New Roman" w:hAnsi="Times New Roman" w:cs="Times New Roman"/>
          <w:sz w:val="24"/>
          <w:szCs w:val="24"/>
          <w:lang w:val="hu-HU"/>
        </w:rPr>
        <w:t>megfelelő módon dokumentálni szükséges</w:t>
      </w:r>
      <w:r w:rsidRPr="0086199F">
        <w:rPr>
          <w:rFonts w:ascii="Times New Roman" w:eastAsia="Times New Roman" w:hAnsi="Times New Roman" w:cs="Times New Roman"/>
          <w:sz w:val="24"/>
          <w:szCs w:val="24"/>
          <w:lang w:val="hu-HU"/>
        </w:rPr>
        <w:t>.</w:t>
      </w:r>
    </w:p>
    <w:p w:rsidR="009B5D1C" w:rsidRPr="0086199F" w:rsidRDefault="003C3A82" w:rsidP="00265EEF">
      <w:pPr>
        <w:pStyle w:val="Listaszerbekezds"/>
        <w:numPr>
          <w:ilvl w:val="0"/>
          <w:numId w:val="11"/>
        </w:numPr>
        <w:spacing w:after="0" w:line="360" w:lineRule="auto"/>
        <w:ind w:right="5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w:t>
      </w:r>
      <w:r w:rsidR="000347AC"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iskolavezetés</w:t>
      </w:r>
      <w:r w:rsidR="000347AC"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é</w:t>
      </w:r>
      <w:r w:rsidR="00444940" w:rsidRPr="0086199F">
        <w:rPr>
          <w:rFonts w:ascii="Times New Roman" w:eastAsia="Times New Roman" w:hAnsi="Times New Roman" w:cs="Times New Roman"/>
          <w:sz w:val="24"/>
          <w:szCs w:val="24"/>
        </w:rPr>
        <w:t xml:space="preserve">s </w:t>
      </w:r>
      <w:r w:rsidRPr="0086199F">
        <w:rPr>
          <w:rFonts w:ascii="Times New Roman" w:eastAsia="Times New Roman" w:hAnsi="Times New Roman" w:cs="Times New Roman"/>
          <w:sz w:val="24"/>
          <w:szCs w:val="24"/>
        </w:rPr>
        <w:t>munkaközösség-vezető</w:t>
      </w:r>
      <w:r w:rsidR="00444940" w:rsidRPr="0086199F">
        <w:rPr>
          <w:rFonts w:ascii="Times New Roman" w:eastAsia="Times New Roman" w:hAnsi="Times New Roman" w:cs="Times New Roman"/>
          <w:sz w:val="24"/>
          <w:szCs w:val="24"/>
        </w:rPr>
        <w:t xml:space="preserve">k, </w:t>
      </w:r>
      <w:r w:rsidR="003C02F4" w:rsidRPr="0086199F">
        <w:rPr>
          <w:rFonts w:ascii="Times New Roman" w:eastAsia="Times New Roman" w:hAnsi="Times New Roman" w:cs="Times New Roman"/>
          <w:sz w:val="24"/>
          <w:szCs w:val="24"/>
        </w:rPr>
        <w:t>oktatók</w:t>
      </w:r>
      <w:r w:rsidRPr="0086199F">
        <w:rPr>
          <w:rFonts w:ascii="Times New Roman" w:eastAsia="Times New Roman" w:hAnsi="Times New Roman" w:cs="Times New Roman"/>
          <w:sz w:val="24"/>
          <w:szCs w:val="24"/>
        </w:rPr>
        <w:t>,</w:t>
      </w:r>
      <w:r w:rsidR="000347AC"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rendszergazda, gondnok</w:t>
      </w:r>
    </w:p>
    <w:p w:rsidR="009B5D1C" w:rsidRPr="0086199F" w:rsidRDefault="003C3A82" w:rsidP="007868D5">
      <w:pPr>
        <w:spacing w:after="0" w:line="360" w:lineRule="auto"/>
        <w:ind w:right="28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Számítástechnikai eszközök szabályszerű működtetése, javíttatása, fejlesztése. Pályázat, szakmai költségvetési keret, illetve a külső cégekkel való kapcsolatteremtés (géppark cseréje, pályázat, stb.) útján lehet elindulni.</w:t>
      </w:r>
    </w:p>
    <w:p w:rsidR="009B5D1C" w:rsidRPr="0086199F" w:rsidRDefault="003C3A82" w:rsidP="007868D5">
      <w:pPr>
        <w:pStyle w:val="Listaszerbekezds"/>
        <w:numPr>
          <w:ilvl w:val="0"/>
          <w:numId w:val="11"/>
        </w:numPr>
        <w:spacing w:after="0" w:line="360" w:lineRule="auto"/>
        <w:ind w:right="2282"/>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rendszergazda, </w:t>
      </w:r>
      <w:r w:rsidR="00D17C8C" w:rsidRPr="0086199F">
        <w:rPr>
          <w:rFonts w:ascii="Times New Roman" w:eastAsia="Times New Roman" w:hAnsi="Times New Roman" w:cs="Times New Roman"/>
          <w:sz w:val="24"/>
          <w:szCs w:val="24"/>
        </w:rPr>
        <w:t>okta</w:t>
      </w:r>
      <w:r w:rsidR="003C02F4" w:rsidRPr="0086199F">
        <w:rPr>
          <w:rFonts w:ascii="Times New Roman" w:eastAsia="Times New Roman" w:hAnsi="Times New Roman" w:cs="Times New Roman"/>
          <w:sz w:val="24"/>
          <w:szCs w:val="24"/>
        </w:rPr>
        <w:t>tók,</w:t>
      </w:r>
    </w:p>
    <w:p w:rsidR="009B5D1C" w:rsidRPr="0086199F" w:rsidRDefault="003C3A82" w:rsidP="00265EEF">
      <w:pPr>
        <w:pStyle w:val="Listaszerbekezds"/>
        <w:numPr>
          <w:ilvl w:val="0"/>
          <w:numId w:val="11"/>
        </w:numPr>
        <w:spacing w:after="0" w:line="360" w:lineRule="auto"/>
        <w:ind w:right="5209"/>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gyakorlati oktatás folyamatos anyagellátása a tantervi előírásoknak megfelelően, a műszerek, eszközök, berendezések folyamatos javíttatása. Havi szinten a</w:t>
      </w:r>
      <w:r w:rsidR="003C02F4"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3C02F4" w:rsidRPr="0086199F">
        <w:rPr>
          <w:rFonts w:ascii="Times New Roman" w:eastAsia="Times New Roman" w:hAnsi="Times New Roman" w:cs="Times New Roman"/>
          <w:sz w:val="24"/>
          <w:szCs w:val="24"/>
          <w:lang w:val="hu-HU"/>
        </w:rPr>
        <w:t>oktatók,</w:t>
      </w:r>
      <w:r w:rsidR="00293B97"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köteles leadni rendelését a munkaközösség vezetőjének, aki továbbítja az iskolavezeté</w:t>
      </w:r>
      <w:r w:rsidR="00444940" w:rsidRPr="0086199F">
        <w:rPr>
          <w:rFonts w:ascii="Times New Roman" w:eastAsia="Times New Roman" w:hAnsi="Times New Roman" w:cs="Times New Roman"/>
          <w:sz w:val="24"/>
          <w:szCs w:val="24"/>
          <w:lang w:val="hu-HU"/>
        </w:rPr>
        <w:t xml:space="preserve">s </w:t>
      </w:r>
      <w:r w:rsidRPr="0086199F">
        <w:rPr>
          <w:rFonts w:ascii="Times New Roman" w:eastAsia="Times New Roman" w:hAnsi="Times New Roman" w:cs="Times New Roman"/>
          <w:sz w:val="24"/>
          <w:szCs w:val="24"/>
          <w:lang w:val="hu-HU"/>
        </w:rPr>
        <w:t>számára.</w:t>
      </w:r>
    </w:p>
    <w:p w:rsidR="009B5D1C" w:rsidRPr="0086199F" w:rsidRDefault="003C3A82" w:rsidP="00265EEF">
      <w:pPr>
        <w:pStyle w:val="Listaszerbekezds"/>
        <w:numPr>
          <w:ilvl w:val="0"/>
          <w:numId w:val="12"/>
        </w:numPr>
        <w:spacing w:after="0" w:line="360" w:lineRule="auto"/>
        <w:ind w:left="1276" w:right="54"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w:t>
      </w:r>
      <w:r w:rsidR="000347AC" w:rsidRPr="0086199F">
        <w:rPr>
          <w:rFonts w:ascii="Times New Roman" w:eastAsia="Times New Roman" w:hAnsi="Times New Roman" w:cs="Times New Roman"/>
          <w:sz w:val="24"/>
          <w:szCs w:val="24"/>
        </w:rPr>
        <w:t xml:space="preserve">lelős: </w:t>
      </w:r>
      <w:r w:rsidRPr="0086199F">
        <w:rPr>
          <w:rFonts w:ascii="Times New Roman" w:eastAsia="Times New Roman" w:hAnsi="Times New Roman" w:cs="Times New Roman"/>
          <w:sz w:val="24"/>
          <w:szCs w:val="24"/>
        </w:rPr>
        <w:t>sza</w:t>
      </w:r>
      <w:r w:rsidR="000347AC" w:rsidRPr="0086199F">
        <w:rPr>
          <w:rFonts w:ascii="Times New Roman" w:eastAsia="Times New Roman" w:hAnsi="Times New Roman" w:cs="Times New Roman"/>
          <w:sz w:val="24"/>
          <w:szCs w:val="24"/>
        </w:rPr>
        <w:t xml:space="preserve">kmai </w:t>
      </w:r>
      <w:r w:rsidR="003C02F4" w:rsidRPr="0086199F">
        <w:rPr>
          <w:rFonts w:ascii="Times New Roman" w:eastAsia="Times New Roman" w:hAnsi="Times New Roman" w:cs="Times New Roman"/>
          <w:sz w:val="24"/>
          <w:szCs w:val="24"/>
        </w:rPr>
        <w:t>ig</w:t>
      </w:r>
      <w:r w:rsidR="007868D5" w:rsidRPr="0086199F">
        <w:rPr>
          <w:rFonts w:ascii="Times New Roman" w:eastAsia="Times New Roman" w:hAnsi="Times New Roman" w:cs="Times New Roman"/>
          <w:sz w:val="24"/>
          <w:szCs w:val="24"/>
        </w:rPr>
        <w:t>azgató</w:t>
      </w:r>
      <w:r w:rsidRPr="0086199F">
        <w:rPr>
          <w:rFonts w:ascii="Times New Roman" w:eastAsia="Times New Roman" w:hAnsi="Times New Roman" w:cs="Times New Roman"/>
          <w:sz w:val="24"/>
          <w:szCs w:val="24"/>
        </w:rPr>
        <w:t>helyettes</w:t>
      </w:r>
      <w:r w:rsidR="000347AC" w:rsidRPr="0086199F">
        <w:rPr>
          <w:rFonts w:ascii="Times New Roman" w:eastAsia="Times New Roman" w:hAnsi="Times New Roman" w:cs="Times New Roman"/>
          <w:sz w:val="24"/>
          <w:szCs w:val="24"/>
        </w:rPr>
        <w:t xml:space="preserve">, </w:t>
      </w:r>
      <w:r w:rsidR="003C02F4" w:rsidRPr="0086199F">
        <w:rPr>
          <w:rFonts w:ascii="Times New Roman" w:eastAsia="Times New Roman" w:hAnsi="Times New Roman" w:cs="Times New Roman"/>
          <w:sz w:val="24"/>
          <w:szCs w:val="24"/>
        </w:rPr>
        <w:t>tang</w:t>
      </w:r>
      <w:r w:rsidR="00ED4931" w:rsidRPr="0086199F">
        <w:rPr>
          <w:rFonts w:ascii="Times New Roman" w:eastAsia="Times New Roman" w:hAnsi="Times New Roman" w:cs="Times New Roman"/>
          <w:sz w:val="24"/>
          <w:szCs w:val="24"/>
        </w:rPr>
        <w:t>azdaság</w:t>
      </w:r>
      <w:r w:rsidR="003C02F4" w:rsidRPr="0086199F">
        <w:rPr>
          <w:rFonts w:ascii="Times New Roman" w:eastAsia="Times New Roman" w:hAnsi="Times New Roman" w:cs="Times New Roman"/>
          <w:sz w:val="24"/>
          <w:szCs w:val="24"/>
        </w:rPr>
        <w:t xml:space="preserve"> vez</w:t>
      </w:r>
      <w:r w:rsidR="00ED4931" w:rsidRPr="0086199F">
        <w:rPr>
          <w:rFonts w:ascii="Times New Roman" w:eastAsia="Times New Roman" w:hAnsi="Times New Roman" w:cs="Times New Roman"/>
          <w:sz w:val="24"/>
          <w:szCs w:val="24"/>
        </w:rPr>
        <w:t>ető,</w:t>
      </w:r>
      <w:r w:rsidRPr="0086199F">
        <w:rPr>
          <w:rFonts w:ascii="Times New Roman" w:eastAsia="Times New Roman" w:hAnsi="Times New Roman" w:cs="Times New Roman"/>
          <w:sz w:val="24"/>
          <w:szCs w:val="24"/>
        </w:rPr>
        <w:t xml:space="preserve"> sza</w:t>
      </w:r>
      <w:r w:rsidR="000347AC" w:rsidRPr="0086199F">
        <w:rPr>
          <w:rFonts w:ascii="Times New Roman" w:eastAsia="Times New Roman" w:hAnsi="Times New Roman" w:cs="Times New Roman"/>
          <w:sz w:val="24"/>
          <w:szCs w:val="24"/>
        </w:rPr>
        <w:t xml:space="preserve">kmai </w:t>
      </w:r>
      <w:r w:rsidRPr="0086199F">
        <w:rPr>
          <w:rFonts w:ascii="Times New Roman" w:eastAsia="Times New Roman" w:hAnsi="Times New Roman" w:cs="Times New Roman"/>
          <w:sz w:val="24"/>
          <w:szCs w:val="24"/>
        </w:rPr>
        <w:t>m</w:t>
      </w:r>
      <w:r w:rsidR="007868D5" w:rsidRPr="0086199F">
        <w:rPr>
          <w:rFonts w:ascii="Times New Roman" w:eastAsia="Times New Roman" w:hAnsi="Times New Roman" w:cs="Times New Roman"/>
          <w:sz w:val="24"/>
          <w:szCs w:val="24"/>
        </w:rPr>
        <w:t>unkaközösség</w:t>
      </w:r>
      <w:r w:rsidRPr="0086199F">
        <w:rPr>
          <w:rFonts w:ascii="Times New Roman" w:eastAsia="Times New Roman" w:hAnsi="Times New Roman" w:cs="Times New Roman"/>
          <w:sz w:val="24"/>
          <w:szCs w:val="24"/>
        </w:rPr>
        <w:t>,</w:t>
      </w:r>
      <w:r w:rsidR="00293B97"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szakmai tanárok</w:t>
      </w:r>
    </w:p>
    <w:p w:rsidR="00D17C8C" w:rsidRPr="0086199F" w:rsidRDefault="00D17C8C" w:rsidP="00265EEF">
      <w:pPr>
        <w:pStyle w:val="Listaszerbekezds"/>
        <w:numPr>
          <w:ilvl w:val="0"/>
          <w:numId w:val="12"/>
        </w:numPr>
        <w:spacing w:after="0" w:line="360" w:lineRule="auto"/>
        <w:ind w:left="1276" w:right="54"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7868D5" w:rsidP="00265EEF">
      <w:pPr>
        <w:spacing w:after="0" w:line="360" w:lineRule="auto"/>
        <w:ind w:right="49"/>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Az intézmény </w:t>
      </w:r>
      <w:r w:rsidR="003C3A82" w:rsidRPr="0086199F">
        <w:rPr>
          <w:rFonts w:ascii="Times New Roman" w:eastAsia="Times New Roman" w:hAnsi="Times New Roman" w:cs="Times New Roman"/>
          <w:sz w:val="24"/>
          <w:szCs w:val="24"/>
          <w:lang w:val="hu-HU"/>
        </w:rPr>
        <w:t>könyvtárának fejlesztése, folyamatos működésének biztosítása</w:t>
      </w:r>
      <w:r w:rsidR="000347AC" w:rsidRPr="0086199F">
        <w:rPr>
          <w:rFonts w:ascii="Times New Roman" w:eastAsia="Times New Roman" w:hAnsi="Times New Roman" w:cs="Times New Roman"/>
          <w:sz w:val="24"/>
          <w:szCs w:val="24"/>
          <w:lang w:val="hu-HU"/>
        </w:rPr>
        <w:t xml:space="preserve">. Az új </w:t>
      </w:r>
      <w:r w:rsidR="003C3A82" w:rsidRPr="0086199F">
        <w:rPr>
          <w:rFonts w:ascii="Times New Roman" w:eastAsia="Times New Roman" w:hAnsi="Times New Roman" w:cs="Times New Roman"/>
          <w:sz w:val="24"/>
          <w:szCs w:val="24"/>
          <w:lang w:val="hu-HU"/>
        </w:rPr>
        <w:t xml:space="preserve">információhordozó </w:t>
      </w:r>
      <w:r w:rsidR="000347AC" w:rsidRPr="0086199F">
        <w:rPr>
          <w:rFonts w:ascii="Times New Roman" w:eastAsia="Times New Roman" w:hAnsi="Times New Roman" w:cs="Times New Roman"/>
          <w:sz w:val="24"/>
          <w:szCs w:val="24"/>
          <w:lang w:val="hu-HU"/>
        </w:rPr>
        <w:t xml:space="preserve">oktató </w:t>
      </w:r>
      <w:r w:rsidR="003C3A82" w:rsidRPr="0086199F">
        <w:rPr>
          <w:rFonts w:ascii="Times New Roman" w:eastAsia="Times New Roman" w:hAnsi="Times New Roman" w:cs="Times New Roman"/>
          <w:sz w:val="24"/>
          <w:szCs w:val="24"/>
          <w:lang w:val="hu-HU"/>
        </w:rPr>
        <w:t>anyagok beszerzéséne</w:t>
      </w:r>
      <w:r w:rsidR="000347AC" w:rsidRPr="0086199F">
        <w:rPr>
          <w:rFonts w:ascii="Times New Roman" w:eastAsia="Times New Roman" w:hAnsi="Times New Roman" w:cs="Times New Roman"/>
          <w:sz w:val="24"/>
          <w:szCs w:val="24"/>
          <w:lang w:val="hu-HU"/>
        </w:rPr>
        <w:t xml:space="preserve">k, </w:t>
      </w:r>
      <w:r w:rsidR="00265EEF" w:rsidRPr="0086199F">
        <w:rPr>
          <w:rFonts w:ascii="Times New Roman" w:eastAsia="Times New Roman" w:hAnsi="Times New Roman" w:cs="Times New Roman"/>
          <w:sz w:val="24"/>
          <w:szCs w:val="24"/>
          <w:lang w:val="hu-HU"/>
        </w:rPr>
        <w:t>leltárba vételének</w:t>
      </w:r>
      <w:r w:rsidR="003C3A82" w:rsidRPr="0086199F">
        <w:rPr>
          <w:rFonts w:ascii="Times New Roman" w:eastAsia="Times New Roman" w:hAnsi="Times New Roman" w:cs="Times New Roman"/>
          <w:sz w:val="24"/>
          <w:szCs w:val="24"/>
          <w:lang w:val="hu-HU"/>
        </w:rPr>
        <w:t xml:space="preserve"> és kölcsönzésének tervezése. Az ingyenes tankönyvek állományának kialakítása szükségeltetik és az új tankönyvek esetében szükséges.</w:t>
      </w:r>
    </w:p>
    <w:p w:rsidR="009B5D1C" w:rsidRPr="0086199F" w:rsidRDefault="003C3A82" w:rsidP="00265EEF">
      <w:pPr>
        <w:pStyle w:val="Listaszerbekezds"/>
        <w:numPr>
          <w:ilvl w:val="0"/>
          <w:numId w:val="13"/>
        </w:numPr>
        <w:spacing w:after="0" w:line="360" w:lineRule="auto"/>
        <w:ind w:right="2657"/>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7B3DB2" w:rsidRPr="0086199F">
        <w:rPr>
          <w:rFonts w:ascii="Times New Roman" w:eastAsia="Times New Roman" w:hAnsi="Times New Roman" w:cs="Times New Roman"/>
          <w:sz w:val="24"/>
          <w:szCs w:val="24"/>
        </w:rPr>
        <w:t>igazgató</w:t>
      </w:r>
      <w:r w:rsidRPr="0086199F">
        <w:rPr>
          <w:rFonts w:ascii="Times New Roman" w:eastAsia="Times New Roman" w:hAnsi="Times New Roman" w:cs="Times New Roman"/>
          <w:sz w:val="24"/>
          <w:szCs w:val="24"/>
        </w:rPr>
        <w:t>, könyvtáros, osztályfőnökök</w:t>
      </w:r>
    </w:p>
    <w:p w:rsidR="009B5D1C" w:rsidRPr="0086199F" w:rsidRDefault="003C3A82" w:rsidP="00265EEF">
      <w:pPr>
        <w:spacing w:after="0" w:line="360" w:lineRule="auto"/>
        <w:ind w:right="54"/>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w:t>
      </w:r>
      <w:r w:rsidR="007868D5" w:rsidRPr="0086199F">
        <w:rPr>
          <w:rFonts w:ascii="Times New Roman" w:eastAsia="Times New Roman" w:hAnsi="Times New Roman" w:cs="Times New Roman"/>
          <w:sz w:val="24"/>
          <w:szCs w:val="24"/>
          <w:lang w:val="hu-HU"/>
        </w:rPr>
        <w:t>z intézmény ügyeletesi rendjének</w:t>
      </w:r>
      <w:r w:rsidRPr="0086199F">
        <w:rPr>
          <w:rFonts w:ascii="Times New Roman" w:eastAsia="Times New Roman" w:hAnsi="Times New Roman" w:cs="Times New Roman"/>
          <w:sz w:val="24"/>
          <w:szCs w:val="24"/>
          <w:lang w:val="hu-HU"/>
        </w:rPr>
        <w:t xml:space="preserve"> </w:t>
      </w:r>
      <w:r w:rsidR="007868D5" w:rsidRPr="0086199F">
        <w:rPr>
          <w:rFonts w:ascii="Times New Roman" w:eastAsia="Times New Roman" w:hAnsi="Times New Roman" w:cs="Times New Roman"/>
          <w:sz w:val="24"/>
          <w:szCs w:val="24"/>
          <w:lang w:val="hu-HU"/>
        </w:rPr>
        <w:t xml:space="preserve">elkészítése, megszervezése </w:t>
      </w:r>
      <w:r w:rsidRPr="0086199F">
        <w:rPr>
          <w:rFonts w:ascii="Times New Roman" w:eastAsia="Times New Roman" w:hAnsi="Times New Roman" w:cs="Times New Roman"/>
          <w:sz w:val="24"/>
          <w:szCs w:val="24"/>
          <w:lang w:val="hu-HU"/>
        </w:rPr>
        <w:t>minden épületrészben</w:t>
      </w:r>
      <w:r w:rsidR="0018170F" w:rsidRPr="0086199F">
        <w:rPr>
          <w:rFonts w:ascii="Times New Roman" w:eastAsia="Times New Roman" w:hAnsi="Times New Roman" w:cs="Times New Roman"/>
          <w:sz w:val="24"/>
          <w:szCs w:val="24"/>
          <w:lang w:val="hu-HU"/>
        </w:rPr>
        <w:t>.</w:t>
      </w:r>
    </w:p>
    <w:p w:rsidR="009B5D1C" w:rsidRPr="0086199F" w:rsidRDefault="003C3A82" w:rsidP="00A13F69">
      <w:pPr>
        <w:pStyle w:val="Listaszerbekezds"/>
        <w:numPr>
          <w:ilvl w:val="0"/>
          <w:numId w:val="13"/>
        </w:numPr>
        <w:spacing w:after="0" w:line="360" w:lineRule="auto"/>
        <w:ind w:right="14"/>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w:t>
      </w:r>
      <w:r w:rsidR="00A13F69" w:rsidRPr="0086199F">
        <w:rPr>
          <w:rFonts w:ascii="Times New Roman" w:eastAsia="Times New Roman" w:hAnsi="Times New Roman" w:cs="Times New Roman"/>
          <w:sz w:val="24"/>
          <w:szCs w:val="24"/>
        </w:rPr>
        <w:t>általános igazgatóhelyettes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9"/>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tanulók munkafegyelmének javítása érdekében az órai késések és az igazolatlan órák visszaszorítását kiemelten kezeljük.</w:t>
      </w:r>
    </w:p>
    <w:p w:rsidR="009B5D1C" w:rsidRPr="0086199F" w:rsidRDefault="003C3A82" w:rsidP="00D93C99">
      <w:pPr>
        <w:pStyle w:val="Listaszerbekezds"/>
        <w:numPr>
          <w:ilvl w:val="0"/>
          <w:numId w:val="13"/>
        </w:numPr>
        <w:spacing w:after="0" w:line="360" w:lineRule="auto"/>
        <w:ind w:right="14"/>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D93C99" w:rsidRPr="0086199F">
        <w:rPr>
          <w:rFonts w:ascii="Times New Roman" w:eastAsia="Times New Roman" w:hAnsi="Times New Roman" w:cs="Times New Roman"/>
          <w:sz w:val="24"/>
          <w:szCs w:val="24"/>
        </w:rPr>
        <w:t xml:space="preserve">iskolavezetés, </w:t>
      </w:r>
      <w:r w:rsidR="0069043D" w:rsidRPr="0086199F">
        <w:rPr>
          <w:rFonts w:ascii="Times New Roman" w:eastAsia="Times New Roman" w:hAnsi="Times New Roman" w:cs="Times New Roman"/>
          <w:sz w:val="24"/>
          <w:szCs w:val="24"/>
        </w:rPr>
        <w:t>oktatók</w:t>
      </w:r>
      <w:r w:rsidRPr="0086199F">
        <w:rPr>
          <w:rFonts w:ascii="Times New Roman" w:eastAsia="Times New Roman" w:hAnsi="Times New Roman" w:cs="Times New Roman"/>
          <w:sz w:val="24"/>
          <w:szCs w:val="24"/>
        </w:rPr>
        <w:t>, osztályfőnökök</w:t>
      </w:r>
    </w:p>
    <w:p w:rsidR="009B5D1C" w:rsidRPr="0086199F" w:rsidRDefault="009B5D1C" w:rsidP="00265EEF">
      <w:pPr>
        <w:spacing w:after="0" w:line="360" w:lineRule="auto"/>
        <w:rPr>
          <w:rFonts w:ascii="Times New Roman" w:hAnsi="Times New Roman" w:cs="Times New Roman"/>
          <w:sz w:val="20"/>
          <w:szCs w:val="20"/>
          <w:lang w:val="hu-HU"/>
        </w:rPr>
      </w:pPr>
    </w:p>
    <w:p w:rsidR="00FD1AF0" w:rsidRPr="0086199F" w:rsidRDefault="00FD1AF0">
      <w:pPr>
        <w:rPr>
          <w:rFonts w:ascii="Times New Roman" w:eastAsia="Times New Roman" w:hAnsi="Times New Roman" w:cs="Times New Roman"/>
          <w:b/>
          <w:bCs/>
          <w:sz w:val="28"/>
          <w:szCs w:val="28"/>
          <w:lang w:val="hu-HU"/>
        </w:rPr>
      </w:pPr>
      <w:r w:rsidRPr="0086199F">
        <w:rPr>
          <w:rFonts w:ascii="Times New Roman" w:eastAsia="Times New Roman" w:hAnsi="Times New Roman" w:cs="Times New Roman"/>
          <w:b/>
          <w:bCs/>
          <w:sz w:val="28"/>
          <w:szCs w:val="28"/>
          <w:lang w:val="hu-HU"/>
        </w:rPr>
        <w:br w:type="page"/>
      </w:r>
    </w:p>
    <w:p w:rsidR="009B5D1C" w:rsidRPr="00CC0C3C" w:rsidRDefault="003C3A82" w:rsidP="00CC0C3C">
      <w:pPr>
        <w:pStyle w:val="Cmsor2"/>
        <w:rPr>
          <w:rFonts w:ascii="Times New Roman" w:eastAsia="Times New Roman" w:hAnsi="Times New Roman" w:cs="Times New Roman"/>
          <w:b/>
          <w:color w:val="auto"/>
          <w:lang w:val="hu-HU"/>
        </w:rPr>
      </w:pPr>
      <w:bookmarkStart w:id="3" w:name="_Toc146699341"/>
      <w:r w:rsidRPr="00CC0C3C">
        <w:rPr>
          <w:rFonts w:ascii="Times New Roman" w:eastAsia="Times New Roman" w:hAnsi="Times New Roman" w:cs="Times New Roman"/>
          <w:b/>
          <w:color w:val="auto"/>
          <w:lang w:val="hu-HU"/>
        </w:rPr>
        <w:t>A</w:t>
      </w:r>
      <w:r w:rsidR="000347AC" w:rsidRPr="00CC0C3C">
        <w:rPr>
          <w:rFonts w:ascii="Times New Roman" w:eastAsia="Times New Roman" w:hAnsi="Times New Roman" w:cs="Times New Roman"/>
          <w:b/>
          <w:color w:val="auto"/>
          <w:lang w:val="hu-HU"/>
        </w:rPr>
        <w:t xml:space="preserve"> </w:t>
      </w:r>
      <w:r w:rsidR="00FD1AF0" w:rsidRPr="00CC0C3C">
        <w:rPr>
          <w:rFonts w:ascii="Times New Roman" w:eastAsia="Times New Roman" w:hAnsi="Times New Roman" w:cs="Times New Roman"/>
          <w:b/>
          <w:color w:val="auto"/>
          <w:lang w:val="hu-HU"/>
        </w:rPr>
        <w:t>s</w:t>
      </w:r>
      <w:r w:rsidRPr="00CC0C3C">
        <w:rPr>
          <w:rFonts w:ascii="Times New Roman" w:eastAsia="Times New Roman" w:hAnsi="Times New Roman" w:cs="Times New Roman"/>
          <w:b/>
          <w:color w:val="auto"/>
          <w:lang w:val="hu-HU"/>
        </w:rPr>
        <w:t>zakmai munkaközösségek</w:t>
      </w:r>
      <w:bookmarkEnd w:id="3"/>
    </w:p>
    <w:p w:rsidR="009B5D1C" w:rsidRPr="0086199F" w:rsidRDefault="009B5D1C" w:rsidP="00265EEF">
      <w:pPr>
        <w:spacing w:after="0" w:line="360" w:lineRule="auto"/>
        <w:rPr>
          <w:rFonts w:ascii="Times New Roman" w:hAnsi="Times New Roman" w:cs="Times New Roman"/>
          <w:sz w:val="24"/>
          <w:szCs w:val="26"/>
          <w:lang w:val="hu-HU"/>
        </w:rPr>
      </w:pPr>
    </w:p>
    <w:p w:rsidR="009B5D1C" w:rsidRPr="0086199F" w:rsidRDefault="003C3A82" w:rsidP="00265EEF">
      <w:pPr>
        <w:spacing w:after="0" w:line="360" w:lineRule="auto"/>
        <w:ind w:right="-36"/>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pedagógiai munka hatékonyságának növelésére, különböző szintű feladatokra munkaközösségek jöhetnek létre. A munkaközösségek az iskolán belül folyó munka koordinálását végzik. Üléseiket évente legalább 3 alkalommal, illetve szükség szerint tartják. Feladatuk az adott tantárgy keretén belül folyó oktató-nevelő munka összehangolása, a külső-belső mérések eredményeinek beépítése, hasznosítása, a képzés feltételeinek javítása, szakmai tanácsadás, a tantárgyfelosztás véleményezése, tankönyvrendelés előkészítése. Feladatuk kiegészül a rendszeres ellenőrzéssel (haladás a tananyaggal, jegyek beírása, vizsgaanyagok összegyűjtése, vizsgabizottságok szervezése, stb.). Az éves feladatok kiosztásánál törekedniük kell a terhek egyenletes elosztására. Innovációs munka</w:t>
      </w:r>
      <w:r w:rsidR="0018170F" w:rsidRPr="0086199F">
        <w:rPr>
          <w:rFonts w:ascii="Times New Roman" w:eastAsia="Times New Roman" w:hAnsi="Times New Roman" w:cs="Times New Roman"/>
          <w:sz w:val="24"/>
          <w:szCs w:val="24"/>
          <w:lang w:val="hu-HU"/>
        </w:rPr>
        <w:t>csoport</w:t>
      </w:r>
      <w:r w:rsidRPr="0086199F">
        <w:rPr>
          <w:rFonts w:ascii="Times New Roman" w:eastAsia="Times New Roman" w:hAnsi="Times New Roman" w:cs="Times New Roman"/>
          <w:b/>
          <w:sz w:val="24"/>
          <w:szCs w:val="24"/>
          <w:lang w:val="hu-HU"/>
        </w:rPr>
        <w:t xml:space="preserve"> </w:t>
      </w:r>
      <w:r w:rsidR="00D93C99" w:rsidRPr="0086199F">
        <w:rPr>
          <w:rFonts w:ascii="Times New Roman" w:eastAsia="Times New Roman" w:hAnsi="Times New Roman" w:cs="Times New Roman"/>
          <w:sz w:val="24"/>
          <w:szCs w:val="24"/>
          <w:lang w:val="hu-HU"/>
        </w:rPr>
        <w:t xml:space="preserve">feladata, </w:t>
      </w:r>
      <w:r w:rsidRPr="0086199F">
        <w:rPr>
          <w:rFonts w:ascii="Times New Roman" w:eastAsia="Times New Roman" w:hAnsi="Times New Roman" w:cs="Times New Roman"/>
          <w:sz w:val="24"/>
          <w:szCs w:val="24"/>
          <w:lang w:val="hu-HU"/>
        </w:rPr>
        <w:t>a korsze</w:t>
      </w:r>
      <w:r w:rsidR="000347AC" w:rsidRPr="0086199F">
        <w:rPr>
          <w:rFonts w:ascii="Times New Roman" w:eastAsia="Times New Roman" w:hAnsi="Times New Roman" w:cs="Times New Roman"/>
          <w:sz w:val="24"/>
          <w:szCs w:val="24"/>
          <w:lang w:val="hu-HU"/>
        </w:rPr>
        <w:t xml:space="preserve">rű </w:t>
      </w:r>
      <w:r w:rsidRPr="0086199F">
        <w:rPr>
          <w:rFonts w:ascii="Times New Roman" w:eastAsia="Times New Roman" w:hAnsi="Times New Roman" w:cs="Times New Roman"/>
          <w:sz w:val="24"/>
          <w:szCs w:val="24"/>
          <w:lang w:val="hu-HU"/>
        </w:rPr>
        <w:t xml:space="preserve">oktatási módszerek iskolai adaptálása, diákokkal és </w:t>
      </w:r>
      <w:r w:rsidR="007B3DB2" w:rsidRPr="0086199F">
        <w:rPr>
          <w:rFonts w:ascii="Times New Roman" w:eastAsia="Times New Roman" w:hAnsi="Times New Roman" w:cs="Times New Roman"/>
          <w:sz w:val="24"/>
          <w:szCs w:val="24"/>
          <w:lang w:val="hu-HU"/>
        </w:rPr>
        <w:t>oktatótestület</w:t>
      </w:r>
      <w:r w:rsidRPr="0086199F">
        <w:rPr>
          <w:rFonts w:ascii="Times New Roman" w:eastAsia="Times New Roman" w:hAnsi="Times New Roman" w:cs="Times New Roman"/>
          <w:sz w:val="24"/>
          <w:szCs w:val="24"/>
          <w:lang w:val="hu-HU"/>
        </w:rPr>
        <w:t>tel való megismertetése, pályázatok koordinálása, lebonyolítása, a beiskolázás segítése, iskolamarketing fejlesztése. Az innovációs munka</w:t>
      </w:r>
      <w:r w:rsidR="0018170F" w:rsidRPr="0086199F">
        <w:rPr>
          <w:rFonts w:ascii="Times New Roman" w:eastAsia="Times New Roman" w:hAnsi="Times New Roman" w:cs="Times New Roman"/>
          <w:sz w:val="24"/>
          <w:szCs w:val="24"/>
          <w:lang w:val="hu-HU"/>
        </w:rPr>
        <w:t>csoportban</w:t>
      </w:r>
      <w:r w:rsidRPr="0086199F">
        <w:rPr>
          <w:rFonts w:ascii="Times New Roman" w:eastAsia="Times New Roman" w:hAnsi="Times New Roman" w:cs="Times New Roman"/>
          <w:sz w:val="24"/>
          <w:szCs w:val="24"/>
          <w:lang w:val="hu-HU"/>
        </w:rPr>
        <w:t xml:space="preserve"> minden munkaközösség képviselteti magát. A terhek egyenletes elosztásánál figyelni kell azon kollégákra, akik több munkaközösségben tevékenykednek. A munkaközösségek vezetői kéthavonta egyeztetnek egymással.</w:t>
      </w:r>
    </w:p>
    <w:p w:rsidR="009B5D1C" w:rsidRPr="0086199F" w:rsidRDefault="009B5D1C" w:rsidP="00265EEF">
      <w:pPr>
        <w:spacing w:after="0" w:line="360" w:lineRule="auto"/>
        <w:rPr>
          <w:rFonts w:ascii="Times New Roman" w:hAnsi="Times New Roman" w:cs="Times New Roman"/>
          <w:sz w:val="24"/>
          <w:szCs w:val="20"/>
          <w:lang w:val="hu-HU"/>
        </w:rPr>
      </w:pPr>
    </w:p>
    <w:tbl>
      <w:tblPr>
        <w:tblW w:w="5000" w:type="pct"/>
        <w:tblCellMar>
          <w:left w:w="0" w:type="dxa"/>
          <w:right w:w="0" w:type="dxa"/>
        </w:tblCellMar>
        <w:tblLook w:val="01E0" w:firstRow="1" w:lastRow="1" w:firstColumn="1" w:lastColumn="1" w:noHBand="0" w:noVBand="0"/>
      </w:tblPr>
      <w:tblGrid>
        <w:gridCol w:w="4214"/>
        <w:gridCol w:w="4860"/>
      </w:tblGrid>
      <w:tr w:rsidR="009B5D1C" w:rsidRPr="0086199F" w:rsidTr="000347AC">
        <w:trPr>
          <w:trHeight w:hRule="exact" w:val="286"/>
        </w:trPr>
        <w:tc>
          <w:tcPr>
            <w:tcW w:w="2322"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93C99"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osztályfőnöki munkaközösség</w:t>
            </w:r>
          </w:p>
        </w:tc>
        <w:tc>
          <w:tcPr>
            <w:tcW w:w="2678"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444940"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Cseleiné Szécsi Zsuzsanna</w:t>
            </w:r>
          </w:p>
        </w:tc>
      </w:tr>
      <w:tr w:rsidR="009B5D1C" w:rsidRPr="0086199F" w:rsidTr="000347AC">
        <w:trPr>
          <w:trHeight w:hRule="exact" w:val="286"/>
        </w:trPr>
        <w:tc>
          <w:tcPr>
            <w:tcW w:w="2322"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93C99"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k</w:t>
            </w:r>
            <w:r w:rsidR="0018170F" w:rsidRPr="0086199F">
              <w:rPr>
                <w:rFonts w:ascii="Times New Roman" w:eastAsia="Times New Roman" w:hAnsi="Times New Roman" w:cs="Times New Roman"/>
                <w:sz w:val="24"/>
                <w:szCs w:val="24"/>
                <w:lang w:val="hu-HU"/>
              </w:rPr>
              <w:t xml:space="preserve">özismereti </w:t>
            </w:r>
            <w:r w:rsidRPr="0086199F">
              <w:rPr>
                <w:rFonts w:ascii="Times New Roman" w:eastAsia="Times New Roman" w:hAnsi="Times New Roman" w:cs="Times New Roman"/>
                <w:sz w:val="24"/>
                <w:szCs w:val="24"/>
                <w:lang w:val="hu-HU"/>
              </w:rPr>
              <w:t>munkaközösség</w:t>
            </w:r>
          </w:p>
        </w:tc>
        <w:tc>
          <w:tcPr>
            <w:tcW w:w="2678"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17C8C"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Gálosi Edina</w:t>
            </w:r>
          </w:p>
        </w:tc>
      </w:tr>
      <w:tr w:rsidR="009B5D1C" w:rsidRPr="0086199F" w:rsidTr="000347AC">
        <w:trPr>
          <w:trHeight w:hRule="exact" w:val="288"/>
        </w:trPr>
        <w:tc>
          <w:tcPr>
            <w:tcW w:w="2322"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93C99"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e</w:t>
            </w:r>
            <w:r w:rsidR="0018170F" w:rsidRPr="0086199F">
              <w:rPr>
                <w:rFonts w:ascii="Times New Roman" w:eastAsia="Times New Roman" w:hAnsi="Times New Roman" w:cs="Times New Roman"/>
                <w:sz w:val="24"/>
                <w:szCs w:val="24"/>
                <w:lang w:val="hu-HU"/>
              </w:rPr>
              <w:t>rdész-kertész-gazda</w:t>
            </w:r>
            <w:r w:rsidRPr="0086199F">
              <w:rPr>
                <w:rFonts w:ascii="Times New Roman" w:eastAsia="Times New Roman" w:hAnsi="Times New Roman" w:cs="Times New Roman"/>
                <w:sz w:val="24"/>
                <w:szCs w:val="24"/>
                <w:lang w:val="hu-HU"/>
              </w:rPr>
              <w:t xml:space="preserve"> munkaközösség</w:t>
            </w:r>
          </w:p>
        </w:tc>
        <w:tc>
          <w:tcPr>
            <w:tcW w:w="2678"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17C8C"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Kovács Gusztáv</w:t>
            </w:r>
          </w:p>
        </w:tc>
      </w:tr>
      <w:tr w:rsidR="009B5D1C" w:rsidRPr="0086199F" w:rsidTr="000347AC">
        <w:trPr>
          <w:trHeight w:hRule="exact" w:val="286"/>
        </w:trPr>
        <w:tc>
          <w:tcPr>
            <w:tcW w:w="2322"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93C99"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g</w:t>
            </w:r>
            <w:r w:rsidR="0018170F" w:rsidRPr="0086199F">
              <w:rPr>
                <w:rFonts w:ascii="Times New Roman" w:eastAsia="Times New Roman" w:hAnsi="Times New Roman" w:cs="Times New Roman"/>
                <w:sz w:val="24"/>
                <w:szCs w:val="24"/>
                <w:lang w:val="hu-HU"/>
              </w:rPr>
              <w:t xml:space="preserve">épész </w:t>
            </w:r>
            <w:r w:rsidRPr="0086199F">
              <w:rPr>
                <w:rFonts w:ascii="Times New Roman" w:eastAsia="Times New Roman" w:hAnsi="Times New Roman" w:cs="Times New Roman"/>
                <w:sz w:val="24"/>
                <w:szCs w:val="24"/>
                <w:lang w:val="hu-HU"/>
              </w:rPr>
              <w:t>munkaközösség</w:t>
            </w:r>
          </w:p>
        </w:tc>
        <w:tc>
          <w:tcPr>
            <w:tcW w:w="2678"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17C8C"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Vékony Barnabás</w:t>
            </w:r>
          </w:p>
        </w:tc>
      </w:tr>
      <w:tr w:rsidR="009B5D1C" w:rsidRPr="0086199F" w:rsidTr="000347AC">
        <w:trPr>
          <w:trHeight w:hRule="exact" w:val="286"/>
        </w:trPr>
        <w:tc>
          <w:tcPr>
            <w:tcW w:w="2322"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D93C99"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s</w:t>
            </w:r>
            <w:r w:rsidR="00D17C8C" w:rsidRPr="0086199F">
              <w:rPr>
                <w:rFonts w:ascii="Times New Roman" w:eastAsia="Times New Roman" w:hAnsi="Times New Roman" w:cs="Times New Roman"/>
                <w:sz w:val="24"/>
                <w:szCs w:val="24"/>
                <w:lang w:val="hu-HU"/>
              </w:rPr>
              <w:t>zakmai g</w:t>
            </w:r>
            <w:r w:rsidR="00444940" w:rsidRPr="0086199F">
              <w:rPr>
                <w:rFonts w:ascii="Times New Roman" w:eastAsia="Times New Roman" w:hAnsi="Times New Roman" w:cs="Times New Roman"/>
                <w:sz w:val="24"/>
                <w:szCs w:val="24"/>
                <w:lang w:val="hu-HU"/>
              </w:rPr>
              <w:t xml:space="preserve">yakorlati </w:t>
            </w:r>
            <w:r w:rsidRPr="0086199F">
              <w:rPr>
                <w:rFonts w:ascii="Times New Roman" w:eastAsia="Times New Roman" w:hAnsi="Times New Roman" w:cs="Times New Roman"/>
                <w:sz w:val="24"/>
                <w:szCs w:val="24"/>
                <w:lang w:val="hu-HU"/>
              </w:rPr>
              <w:t>munkaközösség</w:t>
            </w:r>
          </w:p>
        </w:tc>
        <w:tc>
          <w:tcPr>
            <w:tcW w:w="2678" w:type="pct"/>
            <w:tcBorders>
              <w:top w:val="single" w:sz="5" w:space="0" w:color="000000"/>
              <w:left w:val="single" w:sz="5" w:space="0" w:color="000000"/>
              <w:bottom w:val="single" w:sz="5" w:space="0" w:color="000000"/>
              <w:right w:val="single" w:sz="5" w:space="0" w:color="000000"/>
            </w:tcBorders>
            <w:vAlign w:val="center"/>
          </w:tcPr>
          <w:p w:rsidR="009B5D1C" w:rsidRPr="0086199F" w:rsidRDefault="00444940" w:rsidP="00265EEF">
            <w:pPr>
              <w:spacing w:after="0" w:line="360" w:lineRule="auto"/>
              <w:ind w:left="277"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Szűcs Csaba</w:t>
            </w:r>
          </w:p>
        </w:tc>
      </w:tr>
    </w:tbl>
    <w:p w:rsidR="000347AC" w:rsidRPr="0086199F" w:rsidRDefault="000347AC" w:rsidP="00265EEF">
      <w:pPr>
        <w:spacing w:after="0" w:line="360" w:lineRule="auto"/>
        <w:ind w:right="53"/>
        <w:jc w:val="both"/>
        <w:rPr>
          <w:rFonts w:ascii="Times New Roman" w:hAnsi="Times New Roman" w:cs="Times New Roman"/>
          <w:sz w:val="24"/>
          <w:szCs w:val="10"/>
          <w:lang w:val="hu-HU"/>
        </w:rPr>
      </w:pPr>
    </w:p>
    <w:p w:rsidR="009B5D1C" w:rsidRPr="0086199F" w:rsidRDefault="003C3A82" w:rsidP="00265EEF">
      <w:pPr>
        <w:spacing w:after="0" w:line="360" w:lineRule="auto"/>
        <w:ind w:right="53"/>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 munkaközösség tagjai a munkaközösség által kidolgozott és elfogadott </w:t>
      </w:r>
      <w:r w:rsidRPr="0086199F">
        <w:rPr>
          <w:rFonts w:ascii="Times New Roman" w:eastAsia="Times New Roman" w:hAnsi="Times New Roman" w:cs="Times New Roman"/>
          <w:b/>
          <w:bCs/>
          <w:sz w:val="24"/>
          <w:szCs w:val="24"/>
          <w:lang w:val="hu-HU"/>
        </w:rPr>
        <w:t xml:space="preserve">egységes követelményrendszer </w:t>
      </w:r>
      <w:r w:rsidRPr="0086199F">
        <w:rPr>
          <w:rFonts w:ascii="Times New Roman" w:eastAsia="Times New Roman" w:hAnsi="Times New Roman" w:cs="Times New Roman"/>
          <w:sz w:val="24"/>
          <w:szCs w:val="24"/>
          <w:lang w:val="hu-HU"/>
        </w:rPr>
        <w:t>szerint, egymást segít</w:t>
      </w:r>
      <w:r w:rsidR="000347AC" w:rsidRPr="0086199F">
        <w:rPr>
          <w:rFonts w:ascii="Times New Roman" w:eastAsia="Times New Roman" w:hAnsi="Times New Roman" w:cs="Times New Roman"/>
          <w:sz w:val="24"/>
          <w:szCs w:val="24"/>
          <w:lang w:val="hu-HU"/>
        </w:rPr>
        <w:t xml:space="preserve">ve </w:t>
      </w:r>
      <w:r w:rsidRPr="0086199F">
        <w:rPr>
          <w:rFonts w:ascii="Times New Roman" w:eastAsia="Times New Roman" w:hAnsi="Times New Roman" w:cs="Times New Roman"/>
          <w:sz w:val="24"/>
          <w:szCs w:val="24"/>
          <w:lang w:val="hu-HU"/>
        </w:rPr>
        <w:t>végez</w:t>
      </w:r>
      <w:r w:rsidR="00D93C99" w:rsidRPr="0086199F">
        <w:rPr>
          <w:rFonts w:ascii="Times New Roman" w:eastAsia="Times New Roman" w:hAnsi="Times New Roman" w:cs="Times New Roman"/>
          <w:sz w:val="24"/>
          <w:szCs w:val="24"/>
          <w:lang w:val="hu-HU"/>
        </w:rPr>
        <w:t>i</w:t>
      </w:r>
      <w:r w:rsidRPr="0086199F">
        <w:rPr>
          <w:rFonts w:ascii="Times New Roman" w:eastAsia="Times New Roman" w:hAnsi="Times New Roman" w:cs="Times New Roman"/>
          <w:sz w:val="24"/>
          <w:szCs w:val="24"/>
          <w:lang w:val="hu-HU"/>
        </w:rPr>
        <w:t>k oktató-neve</w:t>
      </w:r>
      <w:r w:rsidR="000347AC" w:rsidRPr="0086199F">
        <w:rPr>
          <w:rFonts w:ascii="Times New Roman" w:eastAsia="Times New Roman" w:hAnsi="Times New Roman" w:cs="Times New Roman"/>
          <w:sz w:val="24"/>
          <w:szCs w:val="24"/>
          <w:lang w:val="hu-HU"/>
        </w:rPr>
        <w:t>lő</w:t>
      </w:r>
      <w:r w:rsidRPr="0086199F">
        <w:rPr>
          <w:rFonts w:ascii="Times New Roman" w:eastAsia="Times New Roman" w:hAnsi="Times New Roman" w:cs="Times New Roman"/>
          <w:sz w:val="24"/>
          <w:szCs w:val="24"/>
          <w:lang w:val="hu-HU"/>
        </w:rPr>
        <w:t xml:space="preserve"> munkájukat. Elősegítik a hatékonyabb </w:t>
      </w:r>
      <w:r w:rsidR="0018170F" w:rsidRPr="0086199F">
        <w:rPr>
          <w:rFonts w:ascii="Times New Roman" w:eastAsia="Times New Roman" w:hAnsi="Times New Roman" w:cs="Times New Roman"/>
          <w:sz w:val="24"/>
          <w:szCs w:val="24"/>
          <w:lang w:val="hu-HU"/>
        </w:rPr>
        <w:t>szakmai</w:t>
      </w:r>
      <w:r w:rsidRPr="0086199F">
        <w:rPr>
          <w:rFonts w:ascii="Times New Roman" w:eastAsia="Times New Roman" w:hAnsi="Times New Roman" w:cs="Times New Roman"/>
          <w:sz w:val="24"/>
          <w:szCs w:val="24"/>
          <w:lang w:val="hu-HU"/>
        </w:rPr>
        <w:t xml:space="preserve"> megjelenést, faliújsággal, programokkal. Erősítik a külső versenyeken való részvételt. </w:t>
      </w:r>
      <w:r w:rsidR="00D93C99" w:rsidRPr="0086199F">
        <w:rPr>
          <w:rFonts w:ascii="Times New Roman" w:eastAsia="Times New Roman" w:hAnsi="Times New Roman" w:cs="Times New Roman"/>
          <w:sz w:val="24"/>
          <w:szCs w:val="24"/>
          <w:lang w:val="hu-HU"/>
        </w:rPr>
        <w:t>Folyamatosan</w:t>
      </w:r>
      <w:r w:rsidRPr="0086199F">
        <w:rPr>
          <w:rFonts w:ascii="Times New Roman" w:eastAsia="Times New Roman" w:hAnsi="Times New Roman" w:cs="Times New Roman"/>
          <w:sz w:val="24"/>
          <w:szCs w:val="24"/>
          <w:lang w:val="hu-HU"/>
        </w:rPr>
        <w:t xml:space="preserve"> egyeztetnek egymással.</w:t>
      </w:r>
    </w:p>
    <w:p w:rsidR="009B5D1C" w:rsidRPr="0086199F" w:rsidRDefault="009B5D1C" w:rsidP="00265EEF">
      <w:pPr>
        <w:spacing w:after="0" w:line="360" w:lineRule="auto"/>
        <w:rPr>
          <w:rFonts w:ascii="Times New Roman" w:hAnsi="Times New Roman" w:cs="Times New Roman"/>
          <w:sz w:val="15"/>
          <w:szCs w:val="15"/>
          <w:lang w:val="hu-HU"/>
        </w:rPr>
      </w:pPr>
    </w:p>
    <w:p w:rsidR="00D93C99" w:rsidRPr="0086199F" w:rsidRDefault="00D93C99" w:rsidP="00265EEF">
      <w:pPr>
        <w:spacing w:after="0" w:line="360" w:lineRule="auto"/>
        <w:ind w:right="3294"/>
        <w:jc w:val="both"/>
        <w:rPr>
          <w:rFonts w:ascii="Times New Roman" w:eastAsia="Times New Roman" w:hAnsi="Times New Roman" w:cs="Times New Roman"/>
          <w:sz w:val="24"/>
          <w:szCs w:val="24"/>
          <w:lang w:val="hu-HU"/>
        </w:rPr>
      </w:pPr>
    </w:p>
    <w:p w:rsidR="009B5D1C" w:rsidRPr="0086199F" w:rsidRDefault="003C3A82" w:rsidP="00265EEF">
      <w:pPr>
        <w:spacing w:after="0" w:line="360" w:lineRule="auto"/>
        <w:ind w:right="329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 félévi és év végi </w:t>
      </w:r>
      <w:r w:rsidRPr="0086199F">
        <w:rPr>
          <w:rFonts w:ascii="Times New Roman" w:eastAsia="Times New Roman" w:hAnsi="Times New Roman" w:cs="Times New Roman"/>
          <w:b/>
          <w:bCs/>
          <w:sz w:val="24"/>
          <w:szCs w:val="24"/>
          <w:lang w:val="hu-HU"/>
        </w:rPr>
        <w:t xml:space="preserve">elégséges szint </w:t>
      </w:r>
      <w:r w:rsidRPr="0086199F">
        <w:rPr>
          <w:rFonts w:ascii="Times New Roman" w:eastAsia="Times New Roman" w:hAnsi="Times New Roman" w:cs="Times New Roman"/>
          <w:sz w:val="24"/>
          <w:szCs w:val="24"/>
          <w:lang w:val="hu-HU"/>
        </w:rPr>
        <w:t>értékelését egységesítjük:</w:t>
      </w:r>
    </w:p>
    <w:p w:rsidR="009B5D1C" w:rsidRPr="0086199F" w:rsidRDefault="003C3A82" w:rsidP="00265EEF">
      <w:pPr>
        <w:pStyle w:val="Listaszerbekezds"/>
        <w:numPr>
          <w:ilvl w:val="0"/>
          <w:numId w:val="1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1,81-es átlagtól elégséges a tanuló tudása,</w:t>
      </w:r>
    </w:p>
    <w:p w:rsidR="009B5D1C" w:rsidRPr="0086199F" w:rsidRDefault="003C3A82" w:rsidP="00265EEF">
      <w:pPr>
        <w:pStyle w:val="Listaszerbekezds"/>
        <w:numPr>
          <w:ilvl w:val="0"/>
          <w:numId w:val="13"/>
        </w:numPr>
        <w:spacing w:after="0" w:line="360" w:lineRule="auto"/>
        <w:ind w:right="61"/>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1,6</w:t>
      </w:r>
      <w:r w:rsidR="00DE6F6D" w:rsidRPr="0086199F">
        <w:rPr>
          <w:rFonts w:ascii="Times New Roman" w:eastAsia="Times New Roman" w:hAnsi="Times New Roman" w:cs="Times New Roman"/>
          <w:sz w:val="24"/>
          <w:szCs w:val="24"/>
        </w:rPr>
        <w:t>0</w:t>
      </w:r>
      <w:r w:rsidRPr="0086199F">
        <w:rPr>
          <w:rFonts w:ascii="Times New Roman" w:eastAsia="Times New Roman" w:hAnsi="Times New Roman" w:cs="Times New Roman"/>
          <w:sz w:val="24"/>
          <w:szCs w:val="24"/>
        </w:rPr>
        <w:t xml:space="preserve"> és</w:t>
      </w:r>
      <w:r w:rsidR="00D93C99" w:rsidRPr="0086199F">
        <w:rPr>
          <w:rFonts w:ascii="Times New Roman" w:eastAsia="Times New Roman" w:hAnsi="Times New Roman" w:cs="Times New Roman"/>
          <w:sz w:val="24"/>
          <w:szCs w:val="24"/>
        </w:rPr>
        <w:t xml:space="preserve"> </w:t>
      </w:r>
      <w:r w:rsidRPr="0086199F">
        <w:rPr>
          <w:rFonts w:ascii="Times New Roman" w:eastAsia="Times New Roman" w:hAnsi="Times New Roman" w:cs="Times New Roman"/>
          <w:sz w:val="24"/>
          <w:szCs w:val="24"/>
        </w:rPr>
        <w:t>1,8</w:t>
      </w:r>
      <w:r w:rsidR="00DE6F6D" w:rsidRPr="0086199F">
        <w:rPr>
          <w:rFonts w:ascii="Times New Roman" w:eastAsia="Times New Roman" w:hAnsi="Times New Roman" w:cs="Times New Roman"/>
          <w:sz w:val="24"/>
          <w:szCs w:val="24"/>
        </w:rPr>
        <w:t>0</w:t>
      </w:r>
      <w:r w:rsidRPr="0086199F">
        <w:rPr>
          <w:rFonts w:ascii="Times New Roman" w:eastAsia="Times New Roman" w:hAnsi="Times New Roman" w:cs="Times New Roman"/>
          <w:sz w:val="24"/>
          <w:szCs w:val="24"/>
        </w:rPr>
        <w:t xml:space="preserve"> között a tanár differenciáltan értékel, figyelembe veszi a tanuló képes</w:t>
      </w:r>
      <w:r w:rsidR="00D93C99" w:rsidRPr="0086199F">
        <w:rPr>
          <w:rFonts w:ascii="Times New Roman" w:eastAsia="Times New Roman" w:hAnsi="Times New Roman" w:cs="Times New Roman"/>
          <w:sz w:val="24"/>
          <w:szCs w:val="24"/>
        </w:rPr>
        <w:t>ségeit, készségeit</w:t>
      </w:r>
    </w:p>
    <w:p w:rsidR="009B5D1C" w:rsidRPr="0086199F" w:rsidRDefault="003C3A82" w:rsidP="00D93C99">
      <w:pPr>
        <w:pStyle w:val="Listaszerbekezds"/>
        <w:numPr>
          <w:ilvl w:val="0"/>
          <w:numId w:val="13"/>
        </w:numPr>
        <w:spacing w:after="0" w:line="360" w:lineRule="auto"/>
        <w:ind w:right="14"/>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1,60-os átlag alatt elégtelen az osztályzat.</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right="57"/>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Az </w:t>
      </w:r>
      <w:r w:rsidRPr="0086199F">
        <w:rPr>
          <w:rFonts w:ascii="Times New Roman" w:eastAsia="Times New Roman" w:hAnsi="Times New Roman" w:cs="Times New Roman"/>
          <w:b/>
          <w:bCs/>
          <w:sz w:val="24"/>
          <w:szCs w:val="24"/>
          <w:lang w:val="hu-HU"/>
        </w:rPr>
        <w:t xml:space="preserve">e-napló </w:t>
      </w:r>
      <w:r w:rsidRPr="0086199F">
        <w:rPr>
          <w:rFonts w:ascii="Times New Roman" w:eastAsia="Times New Roman" w:hAnsi="Times New Roman" w:cs="Times New Roman"/>
          <w:sz w:val="24"/>
          <w:szCs w:val="24"/>
          <w:lang w:val="hu-HU"/>
        </w:rPr>
        <w:t>használatában segítsék egymást, ha szükséges kérjék a rendszergazda és az informatikusok segítségét.</w:t>
      </w:r>
    </w:p>
    <w:p w:rsidR="009B5D1C" w:rsidRPr="0086199F" w:rsidRDefault="003C3A82" w:rsidP="00265EEF">
      <w:pPr>
        <w:spacing w:after="0" w:line="360" w:lineRule="auto"/>
        <w:ind w:right="50"/>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 munkaközösségek kidolgozott egységes követelményrendszere tartalmazz</w:t>
      </w:r>
      <w:r w:rsidR="000347AC" w:rsidRPr="0086199F">
        <w:rPr>
          <w:rFonts w:ascii="Times New Roman" w:eastAsia="Times New Roman" w:hAnsi="Times New Roman" w:cs="Times New Roman"/>
          <w:sz w:val="24"/>
          <w:szCs w:val="24"/>
          <w:lang w:val="hu-HU"/>
        </w:rPr>
        <w:t xml:space="preserve">a a </w:t>
      </w:r>
      <w:r w:rsidRPr="0086199F">
        <w:rPr>
          <w:rFonts w:ascii="Times New Roman" w:eastAsia="Times New Roman" w:hAnsi="Times New Roman" w:cs="Times New Roman"/>
          <w:sz w:val="24"/>
          <w:szCs w:val="24"/>
          <w:lang w:val="hu-HU"/>
        </w:rPr>
        <w:t>tantárgy magas színvonalú oktatásának tartalmi és formai követelményeit, kötelezően a témazárók számát</w:t>
      </w:r>
      <w:r w:rsidRPr="0086199F">
        <w:rPr>
          <w:rFonts w:ascii="Times New Roman" w:eastAsia="Times New Roman" w:hAnsi="Times New Roman" w:cs="Times New Roman"/>
          <w:b/>
          <w:bCs/>
          <w:sz w:val="24"/>
          <w:szCs w:val="24"/>
          <w:lang w:val="hu-HU"/>
        </w:rPr>
        <w:t xml:space="preserve">, </w:t>
      </w:r>
      <w:r w:rsidRPr="0086199F">
        <w:rPr>
          <w:rFonts w:ascii="Times New Roman" w:eastAsia="Times New Roman" w:hAnsi="Times New Roman" w:cs="Times New Roman"/>
          <w:sz w:val="24"/>
          <w:szCs w:val="24"/>
          <w:lang w:val="hu-HU"/>
        </w:rPr>
        <w:t>az adandó jegyek számának minimumát, a követelményeket, a tantárgy egységes értékelési rendszerét, a vizsgaszabályzatnak az adott tantárgyra vonatkozó specifikus részét</w:t>
      </w:r>
      <w:r w:rsidR="0082039B" w:rsidRPr="0086199F">
        <w:rPr>
          <w:rFonts w:ascii="Times New Roman" w:eastAsia="Times New Roman" w:hAnsi="Times New Roman" w:cs="Times New Roman"/>
          <w:bCs/>
          <w:sz w:val="24"/>
          <w:szCs w:val="24"/>
          <w:lang w:val="hu-HU"/>
        </w:rPr>
        <w:t>.</w:t>
      </w:r>
      <w:r w:rsidRPr="0086199F">
        <w:rPr>
          <w:rFonts w:ascii="Times New Roman" w:eastAsia="Times New Roman" w:hAnsi="Times New Roman" w:cs="Times New Roman"/>
          <w:b/>
          <w:bCs/>
          <w:sz w:val="24"/>
          <w:szCs w:val="24"/>
          <w:lang w:val="hu-HU"/>
        </w:rPr>
        <w:t xml:space="preserve"> </w:t>
      </w:r>
      <w:r w:rsidRPr="0086199F">
        <w:rPr>
          <w:rFonts w:ascii="Times New Roman" w:eastAsia="Times New Roman" w:hAnsi="Times New Roman" w:cs="Times New Roman"/>
          <w:sz w:val="24"/>
          <w:szCs w:val="24"/>
          <w:lang w:val="hu-HU"/>
        </w:rPr>
        <w:t>Ajánlott osztályozóvizsgára és javítóvizsgára alkalmas feladatsorok készítése.</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right="56"/>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 munkaközösségek feladata részt venni </w:t>
      </w:r>
      <w:r w:rsidR="000347AC" w:rsidRPr="0086199F">
        <w:rPr>
          <w:rFonts w:ascii="Times New Roman" w:eastAsia="Times New Roman" w:hAnsi="Times New Roman" w:cs="Times New Roman"/>
          <w:sz w:val="24"/>
          <w:szCs w:val="24"/>
          <w:lang w:val="hu-HU"/>
        </w:rPr>
        <w:t>a</w:t>
      </w:r>
      <w:r w:rsidR="00293B97" w:rsidRPr="0086199F">
        <w:rPr>
          <w:rFonts w:ascii="Times New Roman" w:eastAsia="Times New Roman" w:hAnsi="Times New Roman" w:cs="Times New Roman"/>
          <w:sz w:val="24"/>
          <w:szCs w:val="24"/>
          <w:lang w:val="hu-HU"/>
        </w:rPr>
        <w:t>z</w:t>
      </w:r>
      <w:r w:rsidR="000347AC" w:rsidRPr="0086199F">
        <w:rPr>
          <w:rFonts w:ascii="Times New Roman" w:eastAsia="Times New Roman" w:hAnsi="Times New Roman" w:cs="Times New Roman"/>
          <w:sz w:val="24"/>
          <w:szCs w:val="24"/>
          <w:lang w:val="hu-HU"/>
        </w:rPr>
        <w:t xml:space="preserve"> </w:t>
      </w:r>
      <w:r w:rsidR="0018170F" w:rsidRPr="0086199F">
        <w:rPr>
          <w:rFonts w:ascii="Times New Roman" w:eastAsia="Times New Roman" w:hAnsi="Times New Roman" w:cs="Times New Roman"/>
          <w:sz w:val="24"/>
          <w:szCs w:val="24"/>
          <w:lang w:val="hu-HU"/>
        </w:rPr>
        <w:t>oktatói</w:t>
      </w:r>
      <w:r w:rsidRPr="0086199F">
        <w:rPr>
          <w:rFonts w:ascii="Times New Roman" w:eastAsia="Times New Roman" w:hAnsi="Times New Roman" w:cs="Times New Roman"/>
          <w:sz w:val="24"/>
          <w:szCs w:val="24"/>
          <w:lang w:val="hu-HU"/>
        </w:rPr>
        <w:t xml:space="preserve"> teljesítmény-értékelésének munkájában, valamint segíteni a kezdő kollégák beilleszkedését „mentor” feladatok vállalásával.</w:t>
      </w:r>
    </w:p>
    <w:p w:rsidR="009B5D1C" w:rsidRPr="0086199F" w:rsidRDefault="009B5D1C" w:rsidP="00265EEF">
      <w:pPr>
        <w:spacing w:after="0" w:line="360" w:lineRule="auto"/>
        <w:rPr>
          <w:rFonts w:ascii="Times New Roman" w:hAnsi="Times New Roman" w:cs="Times New Roman"/>
          <w:sz w:val="20"/>
          <w:szCs w:val="20"/>
          <w:lang w:val="hu-HU"/>
        </w:rPr>
      </w:pPr>
    </w:p>
    <w:p w:rsidR="009B5D1C" w:rsidRPr="0086199F" w:rsidRDefault="003C3A82" w:rsidP="008420EC">
      <w:pPr>
        <w:spacing w:after="0" w:line="360" w:lineRule="auto"/>
        <w:ind w:right="1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Kiemelt feladatai:</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0347AC"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1. </w:t>
      </w:r>
      <w:r w:rsidR="003C3A82" w:rsidRPr="0086199F">
        <w:rPr>
          <w:rFonts w:ascii="Times New Roman" w:eastAsia="Times New Roman" w:hAnsi="Times New Roman" w:cs="Times New Roman"/>
          <w:sz w:val="24"/>
          <w:szCs w:val="24"/>
          <w:lang w:val="hu-HU"/>
        </w:rPr>
        <w:t xml:space="preserve">A munkaközösség </w:t>
      </w:r>
      <w:r w:rsidR="003C3A82" w:rsidRPr="0086199F">
        <w:rPr>
          <w:rFonts w:ascii="Times New Roman" w:eastAsia="Times New Roman" w:hAnsi="Times New Roman" w:cs="Times New Roman"/>
          <w:bCs/>
          <w:sz w:val="24"/>
          <w:szCs w:val="24"/>
          <w:lang w:val="hu-HU"/>
        </w:rPr>
        <w:t>éves programjának</w:t>
      </w:r>
      <w:r w:rsidR="003C3A82" w:rsidRPr="0086199F">
        <w:rPr>
          <w:rFonts w:ascii="Times New Roman" w:eastAsia="Times New Roman" w:hAnsi="Times New Roman" w:cs="Times New Roman"/>
          <w:b/>
          <w:bCs/>
          <w:sz w:val="24"/>
          <w:szCs w:val="24"/>
          <w:lang w:val="hu-HU"/>
        </w:rPr>
        <w:t xml:space="preserve"> </w:t>
      </w:r>
      <w:r w:rsidR="003C3A82" w:rsidRPr="0086199F">
        <w:rPr>
          <w:rFonts w:ascii="Times New Roman" w:eastAsia="Times New Roman" w:hAnsi="Times New Roman" w:cs="Times New Roman"/>
          <w:sz w:val="24"/>
          <w:szCs w:val="24"/>
          <w:lang w:val="hu-HU"/>
        </w:rPr>
        <w:t xml:space="preserve">elkészítése, mely a korábban felsoroltakon kívül tartalmazza az egységes elvek megfogalmazásával kapcsolatos feladatokat, a környezettudatos állampolgárrá nevelés feladatát, valamint a tanulmányi versenyek felsorolását, melynél figyelembe veszik az </w:t>
      </w:r>
      <w:r w:rsidR="0018170F" w:rsidRPr="0086199F">
        <w:rPr>
          <w:rFonts w:ascii="Times New Roman" w:eastAsia="Times New Roman" w:hAnsi="Times New Roman" w:cs="Times New Roman"/>
          <w:sz w:val="24"/>
          <w:szCs w:val="24"/>
          <w:lang w:val="hu-HU"/>
        </w:rPr>
        <w:t>EMMI és az ITM</w:t>
      </w:r>
      <w:r w:rsidR="003C3A82" w:rsidRPr="0086199F">
        <w:rPr>
          <w:rFonts w:ascii="Times New Roman" w:eastAsia="Times New Roman" w:hAnsi="Times New Roman" w:cs="Times New Roman"/>
          <w:sz w:val="24"/>
          <w:szCs w:val="24"/>
          <w:lang w:val="hu-HU"/>
        </w:rPr>
        <w:t xml:space="preserve"> közleményét, a támogatott országos versenyekről. A követelményeket, a számonkérés, értékelés, javítás módját (ha szükséges évfolyamonként megállapítva), melyet a honlapon nyilvánosságra hozunk. Az éves program elkészítésénél figyelnek az egyenletes teherelosztásra és a reális tervezésre felelősök megnevezésével.</w:t>
      </w:r>
    </w:p>
    <w:p w:rsidR="009B5D1C" w:rsidRPr="0086199F" w:rsidRDefault="003C3A82" w:rsidP="00B43607">
      <w:pPr>
        <w:pStyle w:val="Listaszerbekezds"/>
        <w:numPr>
          <w:ilvl w:val="0"/>
          <w:numId w:val="62"/>
        </w:numPr>
        <w:spacing w:after="0" w:line="360" w:lineRule="auto"/>
        <w:ind w:right="14"/>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munkaközösség-vezetők</w:t>
      </w:r>
    </w:p>
    <w:p w:rsidR="009B5D1C" w:rsidRPr="0086199F" w:rsidRDefault="003C3A82" w:rsidP="00B43607">
      <w:pPr>
        <w:pStyle w:val="Listaszerbekezds"/>
        <w:numPr>
          <w:ilvl w:val="0"/>
          <w:numId w:val="6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20</w:t>
      </w:r>
      <w:r w:rsidR="0018170F" w:rsidRPr="0086199F">
        <w:rPr>
          <w:rFonts w:ascii="Times New Roman" w:eastAsia="Times New Roman" w:hAnsi="Times New Roman" w:cs="Times New Roman"/>
          <w:sz w:val="24"/>
          <w:szCs w:val="24"/>
        </w:rPr>
        <w:t>2</w:t>
      </w:r>
      <w:r w:rsidR="00DD0A79" w:rsidRPr="0086199F">
        <w:rPr>
          <w:rFonts w:ascii="Times New Roman" w:eastAsia="Times New Roman" w:hAnsi="Times New Roman" w:cs="Times New Roman"/>
          <w:sz w:val="24"/>
          <w:szCs w:val="24"/>
        </w:rPr>
        <w:t>3</w:t>
      </w:r>
      <w:r w:rsidRPr="0086199F">
        <w:rPr>
          <w:rFonts w:ascii="Times New Roman" w:eastAsia="Times New Roman" w:hAnsi="Times New Roman" w:cs="Times New Roman"/>
          <w:sz w:val="24"/>
          <w:szCs w:val="24"/>
        </w:rPr>
        <w:t xml:space="preserve">. szeptember </w:t>
      </w:r>
      <w:r w:rsidR="00FD1AF0" w:rsidRPr="0086199F">
        <w:rPr>
          <w:rFonts w:ascii="Times New Roman" w:eastAsia="Times New Roman" w:hAnsi="Times New Roman" w:cs="Times New Roman"/>
          <w:sz w:val="24"/>
          <w:szCs w:val="24"/>
        </w:rPr>
        <w:t>1</w:t>
      </w:r>
      <w:r w:rsidR="00DD0A79" w:rsidRPr="0086199F">
        <w:rPr>
          <w:rFonts w:ascii="Times New Roman" w:eastAsia="Times New Roman" w:hAnsi="Times New Roman" w:cs="Times New Roman"/>
          <w:sz w:val="24"/>
          <w:szCs w:val="24"/>
        </w:rPr>
        <w:t>5</w:t>
      </w:r>
      <w:r w:rsidRPr="0086199F">
        <w:rPr>
          <w:rFonts w:ascii="Times New Roman" w:eastAsia="Times New Roman" w:hAnsi="Times New Roman" w:cs="Times New Roman"/>
          <w:sz w:val="24"/>
          <w:szCs w:val="24"/>
        </w:rPr>
        <w:t xml:space="preserve">. </w:t>
      </w:r>
      <w:r w:rsidR="00962AC4" w:rsidRPr="0086199F">
        <w:rPr>
          <w:rFonts w:ascii="Times New Roman" w:eastAsia="Times New Roman" w:hAnsi="Times New Roman" w:cs="Times New Roman"/>
          <w:sz w:val="24"/>
          <w:szCs w:val="24"/>
        </w:rPr>
        <w:t>péntek</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2. </w:t>
      </w:r>
      <w:r w:rsidR="0069043D" w:rsidRPr="0086199F">
        <w:rPr>
          <w:rFonts w:ascii="Times New Roman" w:eastAsia="Times New Roman" w:hAnsi="Times New Roman" w:cs="Times New Roman"/>
          <w:sz w:val="24"/>
          <w:szCs w:val="24"/>
          <w:lang w:val="hu-HU"/>
        </w:rPr>
        <w:t>Tanmenetek elkészítése</w:t>
      </w:r>
      <w:r w:rsidRPr="0086199F">
        <w:rPr>
          <w:rFonts w:ascii="Times New Roman" w:eastAsia="Times New Roman" w:hAnsi="Times New Roman" w:cs="Times New Roman"/>
          <w:sz w:val="24"/>
          <w:szCs w:val="24"/>
          <w:lang w:val="hu-HU"/>
        </w:rPr>
        <w:t>. A tanmenet tartalmazza a munkaközösségek által egyeztetett témaköröket, azok óraszámait, az órák anyagát, az új módszertani megoldásokat, a számonkérés idejét, módját. Évi két témazáró dolgozathoz kapcsolódó, nagyobb lélegzetvételű, házi feladatot vagy projektmunkát (több tantárgy integrációjában is megvalósítható) kell meghatározni,</w:t>
      </w:r>
      <w:r w:rsidR="00962AC4"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amelyek a témazárók értékelésének 30%-át adják. Ezeket közzé kell tenni a honlapon</w:t>
      </w:r>
      <w:r w:rsidR="000347AC"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is.</w:t>
      </w:r>
    </w:p>
    <w:p w:rsidR="009B5D1C" w:rsidRPr="0086199F" w:rsidRDefault="003C3A82" w:rsidP="00B43607">
      <w:pPr>
        <w:pStyle w:val="Listaszerbekezds"/>
        <w:numPr>
          <w:ilvl w:val="0"/>
          <w:numId w:val="63"/>
        </w:numPr>
        <w:spacing w:after="0" w:line="360" w:lineRule="auto"/>
        <w:ind w:left="1276"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munkaközösség-vezetők, </w:t>
      </w:r>
      <w:r w:rsidR="0069043D" w:rsidRPr="0086199F">
        <w:rPr>
          <w:rFonts w:ascii="Times New Roman" w:eastAsia="Times New Roman" w:hAnsi="Times New Roman" w:cs="Times New Roman"/>
          <w:sz w:val="24"/>
          <w:szCs w:val="24"/>
        </w:rPr>
        <w:t>oktatók</w:t>
      </w:r>
    </w:p>
    <w:p w:rsidR="009B5D1C" w:rsidRPr="0086199F" w:rsidRDefault="003C3A82" w:rsidP="00B43607">
      <w:pPr>
        <w:pStyle w:val="Listaszerbekezds"/>
        <w:numPr>
          <w:ilvl w:val="0"/>
          <w:numId w:val="63"/>
        </w:numPr>
        <w:spacing w:after="0" w:line="360" w:lineRule="auto"/>
        <w:ind w:left="1276"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20</w:t>
      </w:r>
      <w:r w:rsidR="0069043D" w:rsidRPr="0086199F">
        <w:rPr>
          <w:rFonts w:ascii="Times New Roman" w:eastAsia="Times New Roman" w:hAnsi="Times New Roman" w:cs="Times New Roman"/>
          <w:sz w:val="24"/>
          <w:szCs w:val="24"/>
        </w:rPr>
        <w:t>2</w:t>
      </w:r>
      <w:r w:rsidR="00DD0A79" w:rsidRPr="0086199F">
        <w:rPr>
          <w:rFonts w:ascii="Times New Roman" w:eastAsia="Times New Roman" w:hAnsi="Times New Roman" w:cs="Times New Roman"/>
          <w:sz w:val="24"/>
          <w:szCs w:val="24"/>
        </w:rPr>
        <w:t>3</w:t>
      </w:r>
      <w:r w:rsidRPr="0086199F">
        <w:rPr>
          <w:rFonts w:ascii="Times New Roman" w:eastAsia="Times New Roman" w:hAnsi="Times New Roman" w:cs="Times New Roman"/>
          <w:sz w:val="24"/>
          <w:szCs w:val="24"/>
        </w:rPr>
        <w:t>. szeptember</w:t>
      </w:r>
      <w:r w:rsidR="00DD0A79" w:rsidRPr="0086199F">
        <w:rPr>
          <w:rFonts w:ascii="Times New Roman" w:eastAsia="Times New Roman" w:hAnsi="Times New Roman" w:cs="Times New Roman"/>
          <w:sz w:val="24"/>
          <w:szCs w:val="24"/>
        </w:rPr>
        <w:t xml:space="preserve"> 22</w:t>
      </w:r>
      <w:r w:rsidR="0032019E" w:rsidRPr="0086199F">
        <w:rPr>
          <w:rFonts w:ascii="Times New Roman" w:eastAsia="Times New Roman" w:hAnsi="Times New Roman" w:cs="Times New Roman"/>
          <w:sz w:val="24"/>
          <w:szCs w:val="24"/>
        </w:rPr>
        <w:t>.</w:t>
      </w:r>
    </w:p>
    <w:p w:rsidR="009B5D1C" w:rsidRPr="0086199F" w:rsidRDefault="009B5D1C" w:rsidP="00265EEF">
      <w:pPr>
        <w:spacing w:after="0" w:line="360" w:lineRule="auto"/>
        <w:rPr>
          <w:rFonts w:ascii="Times New Roman" w:hAnsi="Times New Roman" w:cs="Times New Roman"/>
          <w:sz w:val="26"/>
          <w:szCs w:val="26"/>
          <w:lang w:val="hu-HU"/>
        </w:rPr>
      </w:pPr>
    </w:p>
    <w:p w:rsidR="00FD1AF0" w:rsidRPr="0086199F" w:rsidRDefault="00FD1AF0" w:rsidP="00265EEF">
      <w:pPr>
        <w:spacing w:after="0" w:line="360" w:lineRule="auto"/>
        <w:ind w:right="54"/>
        <w:jc w:val="both"/>
        <w:rPr>
          <w:rFonts w:ascii="Times New Roman" w:eastAsia="Times New Roman" w:hAnsi="Times New Roman" w:cs="Times New Roman"/>
          <w:sz w:val="24"/>
          <w:szCs w:val="24"/>
          <w:lang w:val="hu-HU"/>
        </w:rPr>
      </w:pPr>
    </w:p>
    <w:p w:rsidR="00FD1AF0" w:rsidRPr="0086199F" w:rsidRDefault="00FD1AF0" w:rsidP="00265EEF">
      <w:pPr>
        <w:spacing w:after="0" w:line="360" w:lineRule="auto"/>
        <w:ind w:right="54"/>
        <w:jc w:val="both"/>
        <w:rPr>
          <w:rFonts w:ascii="Times New Roman" w:eastAsia="Times New Roman" w:hAnsi="Times New Roman" w:cs="Times New Roman"/>
          <w:sz w:val="24"/>
          <w:szCs w:val="24"/>
          <w:lang w:val="hu-HU"/>
        </w:rPr>
      </w:pPr>
    </w:p>
    <w:p w:rsidR="009B5D1C" w:rsidRPr="0086199F" w:rsidRDefault="003C3A82"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3. Kapjon kiemelt szerepet a 9. évfolyam kompetencia alapú oktatása, az új oktatási módszerek tapasztalatainak hasznosítása. Ennek érdekében bemutató </w:t>
      </w:r>
      <w:r w:rsidR="00293B97" w:rsidRPr="0086199F">
        <w:rPr>
          <w:rFonts w:ascii="Times New Roman" w:eastAsia="Times New Roman" w:hAnsi="Times New Roman" w:cs="Times New Roman"/>
          <w:sz w:val="24"/>
          <w:szCs w:val="24"/>
          <w:lang w:val="hu-HU"/>
        </w:rPr>
        <w:t>órákat és</w:t>
      </w:r>
      <w:r w:rsidRPr="0086199F">
        <w:rPr>
          <w:rFonts w:ascii="Times New Roman" w:eastAsia="Times New Roman" w:hAnsi="Times New Roman" w:cs="Times New Roman"/>
          <w:sz w:val="24"/>
          <w:szCs w:val="24"/>
          <w:lang w:val="hu-HU"/>
        </w:rPr>
        <w:t xml:space="preserve"> szakmai értekezleteket tartunk.</w:t>
      </w:r>
    </w:p>
    <w:p w:rsidR="009B5D1C" w:rsidRPr="0086199F" w:rsidRDefault="003C3A82" w:rsidP="0088744C">
      <w:pPr>
        <w:pStyle w:val="Listaszerbekezds"/>
        <w:numPr>
          <w:ilvl w:val="0"/>
          <w:numId w:val="14"/>
        </w:numPr>
        <w:spacing w:after="0" w:line="360" w:lineRule="auto"/>
        <w:ind w:left="1418"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munkaközösség-vezetők</w:t>
      </w:r>
    </w:p>
    <w:p w:rsidR="009B5D1C" w:rsidRPr="0086199F" w:rsidRDefault="003C3A82" w:rsidP="0088744C">
      <w:pPr>
        <w:pStyle w:val="Listaszerbekezds"/>
        <w:numPr>
          <w:ilvl w:val="0"/>
          <w:numId w:val="14"/>
        </w:numPr>
        <w:spacing w:after="0" w:line="360" w:lineRule="auto"/>
        <w:ind w:left="1418"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4. A munkaközösségek szükség szerint havonta, de minimum 3 alkalommal: szeptemberben, januárban és júniusban tartsanak megbeszéléseket, melyekre a munkaközösség-vezető hívja meg az iskolavezetés felelős tagját. Kiemelt feladat a tanítási-tanulási hatékonyság növelése, a tanulói munkafegyelem erősítése, módszertani megújulás, a motiváció eszköztárának bővítése, az egyes kollégáknál bevált, eredményes eljárások ismertetése, alkalmazása. Hangsúlyt kell fektetni a külső megmérettetésre.</w:t>
      </w:r>
    </w:p>
    <w:p w:rsidR="009B5D1C" w:rsidRPr="0086199F" w:rsidRDefault="003C3A82" w:rsidP="00B43607">
      <w:pPr>
        <w:pStyle w:val="Listaszerbekezds"/>
        <w:numPr>
          <w:ilvl w:val="0"/>
          <w:numId w:val="64"/>
        </w:numPr>
        <w:spacing w:after="0" w:line="360" w:lineRule="auto"/>
        <w:ind w:left="1418"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munkaközösség-vezetők</w:t>
      </w:r>
    </w:p>
    <w:p w:rsidR="009B5D1C" w:rsidRPr="0086199F" w:rsidRDefault="003C3A82" w:rsidP="00B43607">
      <w:pPr>
        <w:pStyle w:val="Listaszerbekezds"/>
        <w:numPr>
          <w:ilvl w:val="0"/>
          <w:numId w:val="64"/>
        </w:numPr>
        <w:spacing w:after="0" w:line="360" w:lineRule="auto"/>
        <w:ind w:left="1418"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left="116" w:right="55"/>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5. A</w:t>
      </w:r>
      <w:r w:rsidR="0069043D" w:rsidRPr="0086199F">
        <w:rPr>
          <w:rFonts w:ascii="Times New Roman" w:eastAsia="Times New Roman" w:hAnsi="Times New Roman" w:cs="Times New Roman"/>
          <w:sz w:val="24"/>
          <w:szCs w:val="24"/>
          <w:lang w:val="hu-HU"/>
        </w:rPr>
        <w:t>z oktatói</w:t>
      </w:r>
      <w:r w:rsidRPr="0086199F">
        <w:rPr>
          <w:rFonts w:ascii="Times New Roman" w:eastAsia="Times New Roman" w:hAnsi="Times New Roman" w:cs="Times New Roman"/>
          <w:sz w:val="24"/>
          <w:szCs w:val="24"/>
          <w:lang w:val="hu-HU"/>
        </w:rPr>
        <w:t xml:space="preserve"> teljesítményértékelést a tapasztalatokra építve folytatjuk. Rendszeresen látogatunk tanórákat, segítjük az új kollégákat is az óralátogatásokkal. Vizsgálatokat végzünk, elsősorban a gyenge eredményeket hozó tantárgyak sikertelenségének okát igyekszünk feltárni. </w:t>
      </w:r>
    </w:p>
    <w:p w:rsidR="009B5D1C" w:rsidRPr="0086199F" w:rsidRDefault="003C3A82" w:rsidP="0088744C">
      <w:pPr>
        <w:pStyle w:val="Listaszerbekezds"/>
        <w:numPr>
          <w:ilvl w:val="0"/>
          <w:numId w:val="1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w:t>
      </w:r>
      <w:r w:rsidR="00FD1AF0" w:rsidRPr="0086199F">
        <w:rPr>
          <w:rFonts w:ascii="Times New Roman" w:eastAsia="Times New Roman" w:hAnsi="Times New Roman" w:cs="Times New Roman"/>
          <w:sz w:val="24"/>
          <w:szCs w:val="24"/>
        </w:rPr>
        <w:t>, munkaközösség-vezetők</w:t>
      </w:r>
    </w:p>
    <w:p w:rsidR="009B5D1C" w:rsidRPr="0086199F" w:rsidRDefault="003C3A82" w:rsidP="0088744C">
      <w:pPr>
        <w:pStyle w:val="Listaszerbekezds"/>
        <w:numPr>
          <w:ilvl w:val="0"/>
          <w:numId w:val="1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C3A82" w:rsidP="00265EEF">
      <w:pPr>
        <w:spacing w:after="0" w:line="360" w:lineRule="auto"/>
        <w:ind w:left="116"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6. A munkaközösség tagjainál szükség szerint, de legalább évente egy alkalommal látogasson a munkaközösség-vezető órát. Óralátogatásain a szakmai szempontok érvényesüljenek. Az óralátogatások tapasztalatairól az általa vezetett feljegyzés alapján, félévenkénti beszámolójában tájékoztassa az iskolavezetést. Fontosnak tartjuk a kollégák közti hospitálásokat.</w:t>
      </w:r>
    </w:p>
    <w:p w:rsidR="009B5D1C" w:rsidRPr="0086199F" w:rsidRDefault="003C3A82" w:rsidP="0088744C">
      <w:pPr>
        <w:pStyle w:val="Listaszerbekezds"/>
        <w:numPr>
          <w:ilvl w:val="0"/>
          <w:numId w:val="1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munkaközösség-vezetők</w:t>
      </w:r>
    </w:p>
    <w:p w:rsidR="009B5D1C" w:rsidRPr="0086199F" w:rsidRDefault="003C3A82" w:rsidP="0088744C">
      <w:pPr>
        <w:pStyle w:val="Listaszerbekezds"/>
        <w:numPr>
          <w:ilvl w:val="0"/>
          <w:numId w:val="1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0347AC"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7. A </w:t>
      </w:r>
      <w:r w:rsidR="003C3A82" w:rsidRPr="0086199F">
        <w:rPr>
          <w:rFonts w:ascii="Times New Roman" w:eastAsia="Times New Roman" w:hAnsi="Times New Roman" w:cs="Times New Roman"/>
          <w:sz w:val="24"/>
          <w:szCs w:val="24"/>
          <w:lang w:val="hu-HU"/>
        </w:rPr>
        <w:t>munkaközössége</w:t>
      </w:r>
      <w:r w:rsidRPr="0086199F">
        <w:rPr>
          <w:rFonts w:ascii="Times New Roman" w:eastAsia="Times New Roman" w:hAnsi="Times New Roman" w:cs="Times New Roman"/>
          <w:sz w:val="24"/>
          <w:szCs w:val="24"/>
          <w:lang w:val="hu-HU"/>
        </w:rPr>
        <w:t xml:space="preserve">k </w:t>
      </w:r>
      <w:r w:rsidR="003C3A82" w:rsidRPr="0086199F">
        <w:rPr>
          <w:rFonts w:ascii="Times New Roman" w:eastAsia="Times New Roman" w:hAnsi="Times New Roman" w:cs="Times New Roman"/>
          <w:sz w:val="24"/>
          <w:szCs w:val="24"/>
          <w:lang w:val="hu-HU"/>
        </w:rPr>
        <w:t>tagja</w:t>
      </w:r>
      <w:r w:rsidRPr="0086199F">
        <w:rPr>
          <w:rFonts w:ascii="Times New Roman" w:eastAsia="Times New Roman" w:hAnsi="Times New Roman" w:cs="Times New Roman"/>
          <w:sz w:val="24"/>
          <w:szCs w:val="24"/>
          <w:lang w:val="hu-HU"/>
        </w:rPr>
        <w:t xml:space="preserve">i </w:t>
      </w:r>
      <w:r w:rsidR="003C3A82" w:rsidRPr="0086199F">
        <w:rPr>
          <w:rFonts w:ascii="Times New Roman" w:eastAsia="Times New Roman" w:hAnsi="Times New Roman" w:cs="Times New Roman"/>
          <w:sz w:val="24"/>
          <w:szCs w:val="24"/>
          <w:lang w:val="hu-HU"/>
        </w:rPr>
        <w:t>készítsé</w:t>
      </w:r>
      <w:r w:rsidRPr="0086199F">
        <w:rPr>
          <w:rFonts w:ascii="Times New Roman" w:eastAsia="Times New Roman" w:hAnsi="Times New Roman" w:cs="Times New Roman"/>
          <w:sz w:val="24"/>
          <w:szCs w:val="24"/>
          <w:lang w:val="hu-HU"/>
        </w:rPr>
        <w:t xml:space="preserve">k </w:t>
      </w:r>
      <w:r w:rsidR="003C3A82" w:rsidRPr="0086199F">
        <w:rPr>
          <w:rFonts w:ascii="Times New Roman" w:eastAsia="Times New Roman" w:hAnsi="Times New Roman" w:cs="Times New Roman"/>
          <w:sz w:val="24"/>
          <w:szCs w:val="24"/>
          <w:lang w:val="hu-HU"/>
        </w:rPr>
        <w:t>e</w:t>
      </w:r>
      <w:r w:rsidRPr="0086199F">
        <w:rPr>
          <w:rFonts w:ascii="Times New Roman" w:eastAsia="Times New Roman" w:hAnsi="Times New Roman" w:cs="Times New Roman"/>
          <w:sz w:val="24"/>
          <w:szCs w:val="24"/>
          <w:lang w:val="hu-HU"/>
        </w:rPr>
        <w:t xml:space="preserve">lő </w:t>
      </w:r>
      <w:r w:rsidR="003C3A82" w:rsidRPr="0086199F">
        <w:rPr>
          <w:rFonts w:ascii="Times New Roman" w:eastAsia="Times New Roman" w:hAnsi="Times New Roman" w:cs="Times New Roman"/>
          <w:sz w:val="24"/>
          <w:szCs w:val="24"/>
          <w:lang w:val="hu-HU"/>
        </w:rPr>
        <w:t>a</w:t>
      </w:r>
      <w:r w:rsidRPr="0086199F">
        <w:rPr>
          <w:rFonts w:ascii="Times New Roman" w:eastAsia="Times New Roman" w:hAnsi="Times New Roman" w:cs="Times New Roman"/>
          <w:sz w:val="24"/>
          <w:szCs w:val="24"/>
          <w:lang w:val="hu-HU"/>
        </w:rPr>
        <w:t xml:space="preserve">z </w:t>
      </w:r>
      <w:r w:rsidR="003C3A82" w:rsidRPr="0086199F">
        <w:rPr>
          <w:rFonts w:ascii="Times New Roman" w:eastAsia="Times New Roman" w:hAnsi="Times New Roman" w:cs="Times New Roman"/>
          <w:sz w:val="24"/>
          <w:szCs w:val="24"/>
          <w:lang w:val="hu-HU"/>
        </w:rPr>
        <w:t>érettségi</w:t>
      </w:r>
      <w:r w:rsidR="0069043D" w:rsidRPr="0086199F">
        <w:rPr>
          <w:rFonts w:ascii="Times New Roman" w:eastAsia="Times New Roman" w:hAnsi="Times New Roman" w:cs="Times New Roman"/>
          <w:sz w:val="24"/>
          <w:szCs w:val="24"/>
          <w:lang w:val="hu-HU"/>
        </w:rPr>
        <w:t xml:space="preserve"> és szakmai</w:t>
      </w:r>
      <w:r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vizsgákat</w:t>
      </w:r>
      <w:r w:rsidRPr="0086199F">
        <w:rPr>
          <w:rFonts w:ascii="Times New Roman" w:eastAsia="Times New Roman" w:hAnsi="Times New Roman" w:cs="Times New Roman"/>
          <w:sz w:val="24"/>
          <w:szCs w:val="24"/>
          <w:lang w:val="hu-HU"/>
        </w:rPr>
        <w:t>. Az í</w:t>
      </w:r>
      <w:r w:rsidR="003C3A82" w:rsidRPr="0086199F">
        <w:rPr>
          <w:rFonts w:ascii="Times New Roman" w:eastAsia="Times New Roman" w:hAnsi="Times New Roman" w:cs="Times New Roman"/>
          <w:sz w:val="24"/>
          <w:szCs w:val="24"/>
          <w:lang w:val="hu-HU"/>
        </w:rPr>
        <w:t>rásbeli dolgozatokat az útmutatók szerint javítsák, a szóbeli tételeket a központi követelmények érvényesítésével állítsák össze. Az értékelésnél egységes szempontok kialakítására törekedjenek.</w:t>
      </w:r>
    </w:p>
    <w:p w:rsidR="009B5D1C" w:rsidRPr="0086199F" w:rsidRDefault="003C3A82" w:rsidP="0088744C">
      <w:pPr>
        <w:pStyle w:val="Listaszerbekezds"/>
        <w:numPr>
          <w:ilvl w:val="0"/>
          <w:numId w:val="1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munkaközösség-vezetők</w:t>
      </w:r>
    </w:p>
    <w:p w:rsidR="009B5D1C" w:rsidRPr="0086199F" w:rsidRDefault="003C3A82" w:rsidP="0088744C">
      <w:pPr>
        <w:pStyle w:val="Listaszerbekezds"/>
        <w:numPr>
          <w:ilvl w:val="0"/>
          <w:numId w:val="1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határidő: </w:t>
      </w:r>
      <w:r w:rsidR="00FD1AF0" w:rsidRPr="0086199F">
        <w:rPr>
          <w:rFonts w:ascii="Times New Roman" w:eastAsia="Times New Roman" w:hAnsi="Times New Roman" w:cs="Times New Roman"/>
          <w:sz w:val="24"/>
          <w:szCs w:val="24"/>
        </w:rPr>
        <w:t>folyamatos</w:t>
      </w:r>
    </w:p>
    <w:p w:rsidR="009B5D1C" w:rsidRPr="0086199F" w:rsidRDefault="009B5D1C" w:rsidP="00265EEF">
      <w:pPr>
        <w:spacing w:after="0" w:line="360" w:lineRule="auto"/>
        <w:rPr>
          <w:rFonts w:ascii="Times New Roman" w:hAnsi="Times New Roman" w:cs="Times New Roman"/>
          <w:sz w:val="15"/>
          <w:szCs w:val="15"/>
          <w:lang w:val="hu-HU"/>
        </w:rPr>
      </w:pPr>
    </w:p>
    <w:p w:rsidR="009B5D1C" w:rsidRPr="0086199F" w:rsidRDefault="0069043D"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8.</w:t>
      </w:r>
      <w:r w:rsidR="0032019E"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A 10. évfolyamos osztályokat felkészítjük a kompetenciamérésre (folyamatos,</w:t>
      </w:r>
      <w:r w:rsidR="000347AC"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tanórai készségfejlesztéssel, korábbi feladatlapok kitöltésével).</w:t>
      </w:r>
    </w:p>
    <w:p w:rsidR="009B5D1C" w:rsidRPr="0086199F" w:rsidRDefault="003C3A82" w:rsidP="0088744C">
      <w:pPr>
        <w:pStyle w:val="Listaszerbekezds"/>
        <w:numPr>
          <w:ilvl w:val="0"/>
          <w:numId w:val="18"/>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munkaközösség-vezetők, </w:t>
      </w:r>
      <w:r w:rsidR="0069043D" w:rsidRPr="0086199F">
        <w:rPr>
          <w:rFonts w:ascii="Times New Roman" w:eastAsia="Times New Roman" w:hAnsi="Times New Roman" w:cs="Times New Roman"/>
          <w:sz w:val="24"/>
          <w:szCs w:val="24"/>
        </w:rPr>
        <w:t>oktatók</w:t>
      </w:r>
      <w:r w:rsidRPr="0086199F">
        <w:rPr>
          <w:rFonts w:ascii="Times New Roman" w:eastAsia="Times New Roman" w:hAnsi="Times New Roman" w:cs="Times New Roman"/>
          <w:sz w:val="24"/>
          <w:szCs w:val="24"/>
        </w:rPr>
        <w:t>, iskolavezetés</w:t>
      </w:r>
    </w:p>
    <w:p w:rsidR="009B5D1C" w:rsidRPr="0086199F" w:rsidRDefault="003C3A82" w:rsidP="0088744C">
      <w:pPr>
        <w:pStyle w:val="Listaszerbekezds"/>
        <w:numPr>
          <w:ilvl w:val="0"/>
          <w:numId w:val="18"/>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32019E"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9</w:t>
      </w:r>
      <w:r w:rsidR="003C3A82" w:rsidRPr="0086199F">
        <w:rPr>
          <w:rFonts w:ascii="Times New Roman" w:eastAsia="Times New Roman" w:hAnsi="Times New Roman" w:cs="Times New Roman"/>
          <w:sz w:val="24"/>
          <w:szCs w:val="24"/>
          <w:lang w:val="hu-HU"/>
        </w:rPr>
        <w:t xml:space="preserve">. A felvételi eljárás a megszokott formában történik: a szülői tájékoztatók mellett </w:t>
      </w:r>
      <w:r w:rsidR="0069043D" w:rsidRPr="0086199F">
        <w:rPr>
          <w:rFonts w:ascii="Times New Roman" w:eastAsia="Times New Roman" w:hAnsi="Times New Roman" w:cs="Times New Roman"/>
          <w:sz w:val="24"/>
          <w:szCs w:val="24"/>
          <w:lang w:val="hu-HU"/>
        </w:rPr>
        <w:t>2</w:t>
      </w:r>
      <w:r w:rsidR="003C3A82" w:rsidRPr="0086199F">
        <w:rPr>
          <w:rFonts w:ascii="Times New Roman" w:eastAsia="Times New Roman" w:hAnsi="Times New Roman" w:cs="Times New Roman"/>
          <w:sz w:val="24"/>
          <w:szCs w:val="24"/>
          <w:lang w:val="hu-HU"/>
        </w:rPr>
        <w:t xml:space="preserve"> nyílt napot szervezünk a </w:t>
      </w:r>
      <w:r w:rsidR="0069043D" w:rsidRPr="0086199F">
        <w:rPr>
          <w:rFonts w:ascii="Times New Roman" w:eastAsia="Times New Roman" w:hAnsi="Times New Roman" w:cs="Times New Roman"/>
          <w:sz w:val="24"/>
          <w:szCs w:val="24"/>
          <w:lang w:val="hu-HU"/>
        </w:rPr>
        <w:t>technikumi</w:t>
      </w:r>
      <w:r w:rsidR="003C3A82" w:rsidRPr="0086199F">
        <w:rPr>
          <w:rFonts w:ascii="Times New Roman" w:eastAsia="Times New Roman" w:hAnsi="Times New Roman" w:cs="Times New Roman"/>
          <w:sz w:val="24"/>
          <w:szCs w:val="24"/>
          <w:lang w:val="hu-HU"/>
        </w:rPr>
        <w:t xml:space="preserve"> és szak</w:t>
      </w:r>
      <w:r w:rsidR="0069043D" w:rsidRPr="0086199F">
        <w:rPr>
          <w:rFonts w:ascii="Times New Roman" w:eastAsia="Times New Roman" w:hAnsi="Times New Roman" w:cs="Times New Roman"/>
          <w:sz w:val="24"/>
          <w:szCs w:val="24"/>
          <w:lang w:val="hu-HU"/>
        </w:rPr>
        <w:t>képzésre</w:t>
      </w:r>
      <w:r w:rsidR="00492D49"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 xml:space="preserve">jelentkezők számára </w:t>
      </w:r>
      <w:r w:rsidR="00FD1AF0" w:rsidRPr="0086199F">
        <w:rPr>
          <w:rFonts w:ascii="Times New Roman" w:eastAsia="Times New Roman" w:hAnsi="Times New Roman" w:cs="Times New Roman"/>
          <w:sz w:val="24"/>
          <w:szCs w:val="24"/>
          <w:lang w:val="hu-HU"/>
        </w:rPr>
        <w:t>november és december</w:t>
      </w:r>
      <w:r w:rsidR="003C3A82" w:rsidRPr="0086199F">
        <w:rPr>
          <w:rFonts w:ascii="Times New Roman" w:eastAsia="Times New Roman" w:hAnsi="Times New Roman" w:cs="Times New Roman"/>
          <w:sz w:val="24"/>
          <w:szCs w:val="24"/>
          <w:lang w:val="hu-HU"/>
        </w:rPr>
        <w:t xml:space="preserve"> hónapokban.</w:t>
      </w:r>
    </w:p>
    <w:p w:rsidR="009B5D1C" w:rsidRPr="0086199F" w:rsidRDefault="003C3A82" w:rsidP="0088744C">
      <w:pPr>
        <w:pStyle w:val="Listaszerbekezds"/>
        <w:numPr>
          <w:ilvl w:val="0"/>
          <w:numId w:val="19"/>
        </w:numPr>
        <w:spacing w:after="0" w:line="360" w:lineRule="auto"/>
        <w:ind w:left="1134" w:right="-20"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munkaközösség-vezetők, </w:t>
      </w:r>
      <w:r w:rsidR="0069043D" w:rsidRPr="0086199F">
        <w:rPr>
          <w:rFonts w:ascii="Times New Roman" w:eastAsia="Times New Roman" w:hAnsi="Times New Roman" w:cs="Times New Roman"/>
          <w:sz w:val="24"/>
          <w:szCs w:val="24"/>
        </w:rPr>
        <w:t>oktató</w:t>
      </w:r>
      <w:r w:rsidRPr="0086199F">
        <w:rPr>
          <w:rFonts w:ascii="Times New Roman" w:eastAsia="Times New Roman" w:hAnsi="Times New Roman" w:cs="Times New Roman"/>
          <w:sz w:val="24"/>
          <w:szCs w:val="24"/>
        </w:rPr>
        <w:t>k</w:t>
      </w:r>
    </w:p>
    <w:p w:rsidR="009B5D1C" w:rsidRPr="0086199F" w:rsidRDefault="003C3A82" w:rsidP="0088744C">
      <w:pPr>
        <w:pStyle w:val="Listaszerbekezds"/>
        <w:numPr>
          <w:ilvl w:val="0"/>
          <w:numId w:val="19"/>
        </w:numPr>
        <w:spacing w:after="0" w:line="360" w:lineRule="auto"/>
        <w:ind w:left="1134" w:right="-20"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jc w:val="both"/>
        <w:rPr>
          <w:rFonts w:ascii="Times New Roman" w:hAnsi="Times New Roman" w:cs="Times New Roman"/>
          <w:sz w:val="26"/>
          <w:szCs w:val="26"/>
          <w:lang w:val="hu-HU"/>
        </w:rPr>
      </w:pPr>
    </w:p>
    <w:p w:rsidR="009B5D1C" w:rsidRPr="0086199F" w:rsidRDefault="00DD07FD"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10</w:t>
      </w:r>
      <w:r w:rsidR="003C3A82" w:rsidRPr="0086199F">
        <w:rPr>
          <w:rFonts w:ascii="Times New Roman" w:eastAsia="Times New Roman" w:hAnsi="Times New Roman" w:cs="Times New Roman"/>
          <w:sz w:val="24"/>
          <w:szCs w:val="24"/>
          <w:lang w:val="hu-HU"/>
        </w:rPr>
        <w:t>. Pedagógiai céljaink megvalósításában felhasználjuk a számítástechnika lehetőségeit, szakórákon alkalmazzuk a rendelkezésre álló oktató programokat, biztosítjuk az internet-hozzáférést a diákok számára.</w:t>
      </w:r>
    </w:p>
    <w:p w:rsidR="009B5D1C" w:rsidRPr="0086199F" w:rsidRDefault="003C3A82" w:rsidP="0088744C">
      <w:pPr>
        <w:pStyle w:val="Listaszerbekezds"/>
        <w:numPr>
          <w:ilvl w:val="0"/>
          <w:numId w:val="20"/>
        </w:numPr>
        <w:spacing w:after="0" w:line="360" w:lineRule="auto"/>
        <w:ind w:left="1134" w:right="-20" w:hanging="425"/>
        <w:contextualSpacing w:val="0"/>
        <w:jc w:val="both"/>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munkaközösség-veze</w:t>
      </w:r>
      <w:r w:rsidR="00FD1AF0" w:rsidRPr="0086199F">
        <w:rPr>
          <w:rFonts w:ascii="Times New Roman" w:eastAsia="Times New Roman" w:hAnsi="Times New Roman" w:cs="Times New Roman"/>
          <w:sz w:val="24"/>
          <w:szCs w:val="24"/>
        </w:rPr>
        <w:t>tők, rendszergazda</w:t>
      </w:r>
    </w:p>
    <w:p w:rsidR="009B5D1C" w:rsidRPr="0086199F" w:rsidRDefault="009B5D1C" w:rsidP="00265EEF">
      <w:pPr>
        <w:spacing w:after="0" w:line="360" w:lineRule="auto"/>
        <w:jc w:val="both"/>
        <w:rPr>
          <w:rFonts w:ascii="Times New Roman" w:hAnsi="Times New Roman" w:cs="Times New Roman"/>
          <w:sz w:val="26"/>
          <w:szCs w:val="26"/>
          <w:lang w:val="hu-HU"/>
        </w:rPr>
      </w:pPr>
    </w:p>
    <w:p w:rsidR="009B5D1C" w:rsidRPr="0086199F" w:rsidRDefault="00DD07FD" w:rsidP="00265EEF">
      <w:pPr>
        <w:spacing w:after="0" w:line="360" w:lineRule="auto"/>
        <w:ind w:right="39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11</w:t>
      </w:r>
      <w:r w:rsidR="003C3A82" w:rsidRPr="0086199F">
        <w:rPr>
          <w:rFonts w:ascii="Times New Roman" w:eastAsia="Times New Roman" w:hAnsi="Times New Roman" w:cs="Times New Roman"/>
          <w:sz w:val="24"/>
          <w:szCs w:val="24"/>
          <w:lang w:val="hu-HU"/>
        </w:rPr>
        <w:t>. A nyári szakmai gyakorlatot az előző év tapasztalatait felhasználva készítjük elő. A</w:t>
      </w:r>
      <w:r w:rsidR="0025446C"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szülőket már a tanév elején</w:t>
      </w:r>
      <w:r w:rsidR="00FD1AF0" w:rsidRPr="0086199F">
        <w:rPr>
          <w:rFonts w:ascii="Times New Roman" w:eastAsia="Times New Roman" w:hAnsi="Times New Roman" w:cs="Times New Roman"/>
          <w:sz w:val="24"/>
          <w:szCs w:val="24"/>
          <w:lang w:val="hu-HU"/>
        </w:rPr>
        <w:t>, illetve tanév közben folyamatosan</w:t>
      </w:r>
      <w:r w:rsidR="003C3A82" w:rsidRPr="0086199F">
        <w:rPr>
          <w:rFonts w:ascii="Times New Roman" w:eastAsia="Times New Roman" w:hAnsi="Times New Roman" w:cs="Times New Roman"/>
          <w:sz w:val="24"/>
          <w:szCs w:val="24"/>
          <w:lang w:val="hu-HU"/>
        </w:rPr>
        <w:t xml:space="preserve"> tájékoztatjuk a teendőkről.</w:t>
      </w:r>
    </w:p>
    <w:p w:rsidR="009B5D1C" w:rsidRPr="0086199F" w:rsidRDefault="003C3A82" w:rsidP="0088744C">
      <w:pPr>
        <w:pStyle w:val="Listaszerbekezds"/>
        <w:numPr>
          <w:ilvl w:val="0"/>
          <w:numId w:val="20"/>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szakmai m</w:t>
      </w:r>
      <w:r w:rsidR="00FD1AF0" w:rsidRPr="0086199F">
        <w:rPr>
          <w:rFonts w:ascii="Times New Roman" w:eastAsia="Times New Roman" w:hAnsi="Times New Roman" w:cs="Times New Roman"/>
          <w:sz w:val="24"/>
          <w:szCs w:val="24"/>
        </w:rPr>
        <w:t>unkaközösség</w:t>
      </w:r>
      <w:r w:rsidRPr="0086199F">
        <w:rPr>
          <w:rFonts w:ascii="Times New Roman" w:eastAsia="Times New Roman" w:hAnsi="Times New Roman" w:cs="Times New Roman"/>
          <w:sz w:val="24"/>
          <w:szCs w:val="24"/>
        </w:rPr>
        <w:t xml:space="preserve">, </w:t>
      </w:r>
      <w:r w:rsidR="0069043D" w:rsidRPr="0086199F">
        <w:rPr>
          <w:rFonts w:ascii="Times New Roman" w:eastAsia="Times New Roman" w:hAnsi="Times New Roman" w:cs="Times New Roman"/>
          <w:sz w:val="24"/>
          <w:szCs w:val="24"/>
        </w:rPr>
        <w:t>oktató</w:t>
      </w:r>
      <w:r w:rsidRPr="0086199F">
        <w:rPr>
          <w:rFonts w:ascii="Times New Roman" w:eastAsia="Times New Roman" w:hAnsi="Times New Roman" w:cs="Times New Roman"/>
          <w:sz w:val="24"/>
          <w:szCs w:val="24"/>
        </w:rPr>
        <w:t>k</w:t>
      </w:r>
      <w:r w:rsidR="00FD1AF0" w:rsidRPr="0086199F">
        <w:rPr>
          <w:rFonts w:ascii="Times New Roman" w:eastAsia="Times New Roman" w:hAnsi="Times New Roman" w:cs="Times New Roman"/>
          <w:sz w:val="24"/>
          <w:szCs w:val="24"/>
        </w:rPr>
        <w:t>, osztályfőnökök</w:t>
      </w:r>
    </w:p>
    <w:p w:rsidR="009B5D1C" w:rsidRPr="0086199F" w:rsidRDefault="003C3A82" w:rsidP="0088744C">
      <w:pPr>
        <w:pStyle w:val="Listaszerbekezds"/>
        <w:numPr>
          <w:ilvl w:val="0"/>
          <w:numId w:val="20"/>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határidő: </w:t>
      </w:r>
      <w:r w:rsidR="00FD1AF0" w:rsidRPr="0086199F">
        <w:rPr>
          <w:rFonts w:ascii="Times New Roman" w:eastAsia="Times New Roman" w:hAnsi="Times New Roman" w:cs="Times New Roman"/>
          <w:sz w:val="24"/>
          <w:szCs w:val="24"/>
        </w:rPr>
        <w:t>folyamatos</w:t>
      </w:r>
    </w:p>
    <w:p w:rsidR="009B5D1C" w:rsidRPr="0086199F" w:rsidRDefault="009B5D1C" w:rsidP="00265EEF">
      <w:pPr>
        <w:spacing w:after="0" w:line="360" w:lineRule="auto"/>
        <w:rPr>
          <w:rFonts w:ascii="Times New Roman" w:hAnsi="Times New Roman" w:cs="Times New Roman"/>
          <w:sz w:val="15"/>
          <w:szCs w:val="15"/>
          <w:lang w:val="hu-HU"/>
        </w:rPr>
      </w:pPr>
    </w:p>
    <w:p w:rsidR="009B5D1C" w:rsidRPr="0086199F" w:rsidRDefault="00DD07FD" w:rsidP="00265EEF">
      <w:pPr>
        <w:spacing w:after="0" w:line="360" w:lineRule="auto"/>
        <w:ind w:right="268"/>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12</w:t>
      </w:r>
      <w:r w:rsidR="003C3A82" w:rsidRPr="0086199F">
        <w:rPr>
          <w:rFonts w:ascii="Times New Roman" w:eastAsia="Times New Roman" w:hAnsi="Times New Roman" w:cs="Times New Roman"/>
          <w:sz w:val="24"/>
          <w:szCs w:val="24"/>
          <w:lang w:val="hu-HU"/>
        </w:rPr>
        <w:t>. Az Nkt. 80.§ (9) bekezdése alapján gondoskodni kell a tanulók fizikai állapotának és edzettségének vizsgálatáról. NETFIT mérések lebonyolítása.</w:t>
      </w:r>
    </w:p>
    <w:p w:rsidR="009B5D1C" w:rsidRPr="0086199F" w:rsidRDefault="003C3A82" w:rsidP="0088744C">
      <w:pPr>
        <w:pStyle w:val="Listaszerbekezds"/>
        <w:numPr>
          <w:ilvl w:val="0"/>
          <w:numId w:val="20"/>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testnevelés </w:t>
      </w:r>
      <w:r w:rsidR="0069043D" w:rsidRPr="0086199F">
        <w:rPr>
          <w:rFonts w:ascii="Times New Roman" w:eastAsia="Times New Roman" w:hAnsi="Times New Roman" w:cs="Times New Roman"/>
          <w:sz w:val="24"/>
          <w:szCs w:val="24"/>
        </w:rPr>
        <w:t>oktatók</w:t>
      </w:r>
    </w:p>
    <w:p w:rsidR="009B5D1C" w:rsidRPr="0086199F" w:rsidRDefault="003C3A82" w:rsidP="0088744C">
      <w:pPr>
        <w:pStyle w:val="Listaszerbekezds"/>
        <w:numPr>
          <w:ilvl w:val="0"/>
          <w:numId w:val="20"/>
        </w:numPr>
        <w:spacing w:after="0" w:line="360" w:lineRule="auto"/>
        <w:ind w:left="1134" w:right="-20" w:hanging="425"/>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határidő: </w:t>
      </w:r>
      <w:r w:rsidR="0069043D" w:rsidRPr="0086199F">
        <w:rPr>
          <w:rFonts w:ascii="Times New Roman" w:eastAsia="Times New Roman" w:hAnsi="Times New Roman" w:cs="Times New Roman"/>
          <w:sz w:val="24"/>
          <w:szCs w:val="24"/>
        </w:rPr>
        <w:t>202</w:t>
      </w:r>
      <w:r w:rsidR="00DD0A79" w:rsidRPr="0086199F">
        <w:rPr>
          <w:rFonts w:ascii="Times New Roman" w:eastAsia="Times New Roman" w:hAnsi="Times New Roman" w:cs="Times New Roman"/>
          <w:sz w:val="24"/>
          <w:szCs w:val="24"/>
        </w:rPr>
        <w:t>4</w:t>
      </w:r>
      <w:r w:rsidRPr="0086199F">
        <w:rPr>
          <w:rFonts w:ascii="Times New Roman" w:eastAsia="Times New Roman" w:hAnsi="Times New Roman" w:cs="Times New Roman"/>
          <w:sz w:val="24"/>
          <w:szCs w:val="24"/>
        </w:rPr>
        <w:t xml:space="preserve">. január </w:t>
      </w:r>
      <w:r w:rsidR="00772F58" w:rsidRPr="0086199F">
        <w:rPr>
          <w:rFonts w:ascii="Times New Roman" w:eastAsia="Times New Roman" w:hAnsi="Times New Roman" w:cs="Times New Roman"/>
          <w:sz w:val="24"/>
          <w:szCs w:val="24"/>
        </w:rPr>
        <w:t>0</w:t>
      </w:r>
      <w:r w:rsidR="00DD0A79" w:rsidRPr="0086199F">
        <w:rPr>
          <w:rFonts w:ascii="Times New Roman" w:eastAsia="Times New Roman" w:hAnsi="Times New Roman" w:cs="Times New Roman"/>
          <w:sz w:val="24"/>
          <w:szCs w:val="24"/>
        </w:rPr>
        <w:t>9</w:t>
      </w:r>
      <w:r w:rsidRPr="0086199F">
        <w:rPr>
          <w:rFonts w:ascii="Times New Roman" w:eastAsia="Times New Roman" w:hAnsi="Times New Roman" w:cs="Times New Roman"/>
          <w:sz w:val="24"/>
          <w:szCs w:val="24"/>
        </w:rPr>
        <w:t>. – 202</w:t>
      </w:r>
      <w:r w:rsidR="00DD0A79" w:rsidRPr="0086199F">
        <w:rPr>
          <w:rFonts w:ascii="Times New Roman" w:eastAsia="Times New Roman" w:hAnsi="Times New Roman" w:cs="Times New Roman"/>
          <w:sz w:val="24"/>
          <w:szCs w:val="24"/>
        </w:rPr>
        <w:t>4</w:t>
      </w:r>
      <w:r w:rsidRPr="0086199F">
        <w:rPr>
          <w:rFonts w:ascii="Times New Roman" w:eastAsia="Times New Roman" w:hAnsi="Times New Roman" w:cs="Times New Roman"/>
          <w:sz w:val="24"/>
          <w:szCs w:val="24"/>
        </w:rPr>
        <w:t xml:space="preserve">. </w:t>
      </w:r>
      <w:r w:rsidR="00FD1AF0" w:rsidRPr="0086199F">
        <w:rPr>
          <w:rFonts w:ascii="Times New Roman" w:eastAsia="Times New Roman" w:hAnsi="Times New Roman" w:cs="Times New Roman"/>
          <w:sz w:val="24"/>
          <w:szCs w:val="24"/>
        </w:rPr>
        <w:t>május</w:t>
      </w:r>
      <w:r w:rsidRPr="0086199F">
        <w:rPr>
          <w:rFonts w:ascii="Times New Roman" w:eastAsia="Times New Roman" w:hAnsi="Times New Roman" w:cs="Times New Roman"/>
          <w:sz w:val="24"/>
          <w:szCs w:val="24"/>
        </w:rPr>
        <w:t xml:space="preserve"> </w:t>
      </w:r>
      <w:r w:rsidR="00FD1AF0" w:rsidRPr="0086199F">
        <w:rPr>
          <w:rFonts w:ascii="Times New Roman" w:eastAsia="Times New Roman" w:hAnsi="Times New Roman" w:cs="Times New Roman"/>
          <w:sz w:val="24"/>
          <w:szCs w:val="24"/>
        </w:rPr>
        <w:t>1</w:t>
      </w:r>
      <w:r w:rsidR="00DD0A79" w:rsidRPr="0086199F">
        <w:rPr>
          <w:rFonts w:ascii="Times New Roman" w:eastAsia="Times New Roman" w:hAnsi="Times New Roman" w:cs="Times New Roman"/>
          <w:sz w:val="24"/>
          <w:szCs w:val="24"/>
        </w:rPr>
        <w:t>0</w:t>
      </w:r>
      <w:r w:rsidRPr="0086199F">
        <w:rPr>
          <w:rFonts w:ascii="Times New Roman" w:eastAsia="Times New Roman" w:hAnsi="Times New Roman" w:cs="Times New Roman"/>
          <w:sz w:val="24"/>
          <w:szCs w:val="24"/>
        </w:rPr>
        <w:t>. Rögzítés 202</w:t>
      </w:r>
      <w:r w:rsidR="00DD0A79" w:rsidRPr="0086199F">
        <w:rPr>
          <w:rFonts w:ascii="Times New Roman" w:eastAsia="Times New Roman" w:hAnsi="Times New Roman" w:cs="Times New Roman"/>
          <w:sz w:val="24"/>
          <w:szCs w:val="24"/>
        </w:rPr>
        <w:t>4</w:t>
      </w:r>
      <w:r w:rsidRPr="0086199F">
        <w:rPr>
          <w:rFonts w:ascii="Times New Roman" w:eastAsia="Times New Roman" w:hAnsi="Times New Roman" w:cs="Times New Roman"/>
          <w:sz w:val="24"/>
          <w:szCs w:val="24"/>
        </w:rPr>
        <w:t xml:space="preserve">. </w:t>
      </w:r>
      <w:r w:rsidR="00DD0A79" w:rsidRPr="0086199F">
        <w:rPr>
          <w:rFonts w:ascii="Times New Roman" w:eastAsia="Times New Roman" w:hAnsi="Times New Roman" w:cs="Times New Roman"/>
          <w:sz w:val="24"/>
          <w:szCs w:val="24"/>
        </w:rPr>
        <w:t>május</w:t>
      </w:r>
      <w:r w:rsidRPr="0086199F">
        <w:rPr>
          <w:rFonts w:ascii="Times New Roman" w:eastAsia="Times New Roman" w:hAnsi="Times New Roman" w:cs="Times New Roman"/>
          <w:sz w:val="24"/>
          <w:szCs w:val="24"/>
        </w:rPr>
        <w:t xml:space="preserve"> </w:t>
      </w:r>
      <w:r w:rsidR="00DD0A79" w:rsidRPr="0086199F">
        <w:rPr>
          <w:rFonts w:ascii="Times New Roman" w:eastAsia="Times New Roman" w:hAnsi="Times New Roman" w:cs="Times New Roman"/>
          <w:sz w:val="24"/>
          <w:szCs w:val="24"/>
        </w:rPr>
        <w:t>31</w:t>
      </w:r>
      <w:r w:rsidRPr="0086199F">
        <w:rPr>
          <w:rFonts w:ascii="Times New Roman" w:eastAsia="Times New Roman" w:hAnsi="Times New Roman" w:cs="Times New Roman"/>
          <w:sz w:val="24"/>
          <w:szCs w:val="24"/>
        </w:rPr>
        <w:t>-ig.</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DD07FD" w:rsidP="00265EEF">
      <w:pPr>
        <w:spacing w:after="0" w:line="360" w:lineRule="auto"/>
        <w:ind w:right="5765"/>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13</w:t>
      </w:r>
      <w:r w:rsidR="003C3A82"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b/>
          <w:bCs/>
          <w:sz w:val="24"/>
          <w:szCs w:val="24"/>
          <w:lang w:val="hu-HU"/>
        </w:rPr>
        <w:t xml:space="preserve">Témahetek </w:t>
      </w:r>
      <w:r w:rsidR="003C3A82" w:rsidRPr="0086199F">
        <w:rPr>
          <w:rFonts w:ascii="Times New Roman" w:eastAsia="Times New Roman" w:hAnsi="Times New Roman" w:cs="Times New Roman"/>
          <w:sz w:val="24"/>
          <w:szCs w:val="24"/>
          <w:lang w:val="hu-HU"/>
        </w:rPr>
        <w:t>megszervezése</w:t>
      </w:r>
    </w:p>
    <w:p w:rsidR="009B5D1C" w:rsidRPr="0086199F" w:rsidRDefault="0017334F" w:rsidP="00265EEF">
      <w:pPr>
        <w:spacing w:after="0" w:line="360" w:lineRule="auto"/>
        <w:ind w:left="824" w:right="-20"/>
        <w:rPr>
          <w:rFonts w:ascii="Times New Roman" w:eastAsia="Times New Roman" w:hAnsi="Times New Roman" w:cs="Times New Roman"/>
          <w:sz w:val="24"/>
          <w:szCs w:val="24"/>
          <w:lang w:val="hu-HU"/>
        </w:rPr>
      </w:pPr>
      <w:r w:rsidRPr="0086199F">
        <w:rPr>
          <w:rFonts w:ascii="Times New Roman" w:eastAsia="Segoe MDL2 Assets" w:hAnsi="Times New Roman" w:cs="Times New Roman"/>
          <w:sz w:val="24"/>
          <w:szCs w:val="24"/>
          <w:lang w:val="hu-HU"/>
        </w:rPr>
        <w:t>-</w:t>
      </w:r>
      <w:r w:rsidR="0025446C" w:rsidRPr="0086199F">
        <w:rPr>
          <w:rFonts w:ascii="Times New Roman" w:eastAsia="Segoe MDL2 Assets" w:hAnsi="Times New Roman" w:cs="Times New Roman"/>
          <w:sz w:val="24"/>
          <w:szCs w:val="24"/>
          <w:lang w:val="hu-HU"/>
        </w:rPr>
        <w:t xml:space="preserve"> </w:t>
      </w:r>
      <w:r w:rsidR="003F3548" w:rsidRPr="0086199F">
        <w:rPr>
          <w:rFonts w:ascii="Times New Roman" w:eastAsia="Segoe MDL2 Assets" w:hAnsi="Times New Roman" w:cs="Times New Roman"/>
          <w:sz w:val="24"/>
          <w:szCs w:val="24"/>
          <w:lang w:val="hu-HU"/>
        </w:rPr>
        <w:t xml:space="preserve">„PÉNZ7” </w:t>
      </w:r>
      <w:r w:rsidR="003C3A82" w:rsidRPr="0086199F">
        <w:rPr>
          <w:rFonts w:ascii="Times New Roman" w:eastAsia="Times New Roman" w:hAnsi="Times New Roman" w:cs="Times New Roman"/>
          <w:sz w:val="24"/>
          <w:szCs w:val="24"/>
          <w:lang w:val="hu-HU"/>
        </w:rPr>
        <w:t>pénzügyi és vállalkozói, illetve szakmai témahét:</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w:t>
      </w:r>
      <w:r w:rsidR="004C1375" w:rsidRPr="0086199F">
        <w:rPr>
          <w:rFonts w:ascii="Times New Roman" w:eastAsia="Times New Roman" w:hAnsi="Times New Roman" w:cs="Times New Roman"/>
          <w:sz w:val="24"/>
          <w:szCs w:val="24"/>
        </w:rPr>
        <w:t>: 202</w:t>
      </w:r>
      <w:r w:rsidR="00DD0A79" w:rsidRPr="0086199F">
        <w:rPr>
          <w:rFonts w:ascii="Times New Roman" w:eastAsia="Times New Roman" w:hAnsi="Times New Roman" w:cs="Times New Roman"/>
          <w:sz w:val="24"/>
          <w:szCs w:val="24"/>
        </w:rPr>
        <w:t>4</w:t>
      </w:r>
      <w:r w:rsidR="003D2152" w:rsidRPr="0086199F">
        <w:rPr>
          <w:rFonts w:ascii="Times New Roman" w:eastAsia="Times New Roman" w:hAnsi="Times New Roman" w:cs="Times New Roman"/>
          <w:sz w:val="24"/>
          <w:szCs w:val="24"/>
        </w:rPr>
        <w:t xml:space="preserve">. március </w:t>
      </w:r>
      <w:r w:rsidR="00DD0A79" w:rsidRPr="0086199F">
        <w:rPr>
          <w:rFonts w:ascii="Times New Roman" w:eastAsia="Times New Roman" w:hAnsi="Times New Roman" w:cs="Times New Roman"/>
          <w:sz w:val="24"/>
          <w:szCs w:val="24"/>
        </w:rPr>
        <w:t>4</w:t>
      </w:r>
      <w:r w:rsidR="003D2152" w:rsidRPr="0086199F">
        <w:rPr>
          <w:rFonts w:ascii="Times New Roman" w:eastAsia="Times New Roman" w:hAnsi="Times New Roman" w:cs="Times New Roman"/>
          <w:sz w:val="24"/>
          <w:szCs w:val="24"/>
        </w:rPr>
        <w:t>-</w:t>
      </w:r>
      <w:r w:rsidR="00DD0A79" w:rsidRPr="0086199F">
        <w:rPr>
          <w:rFonts w:ascii="Times New Roman" w:eastAsia="Times New Roman" w:hAnsi="Times New Roman" w:cs="Times New Roman"/>
          <w:sz w:val="24"/>
          <w:szCs w:val="24"/>
        </w:rPr>
        <w:t>8</w:t>
      </w:r>
      <w:r w:rsidR="003D2152" w:rsidRPr="0086199F">
        <w:rPr>
          <w:rFonts w:ascii="Times New Roman" w:eastAsia="Times New Roman" w:hAnsi="Times New Roman" w:cs="Times New Roman"/>
          <w:sz w:val="24"/>
          <w:szCs w:val="24"/>
        </w:rPr>
        <w:t>.</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w:t>
      </w:r>
      <w:r w:rsidR="003C3A82" w:rsidRPr="0086199F">
        <w:rPr>
          <w:rFonts w:ascii="Times New Roman" w:eastAsia="Times New Roman" w:hAnsi="Times New Roman" w:cs="Times New Roman"/>
          <w:sz w:val="24"/>
          <w:szCs w:val="24"/>
        </w:rPr>
        <w:t xml:space="preserve">: </w:t>
      </w:r>
      <w:r w:rsidR="008420EC" w:rsidRPr="0086199F">
        <w:rPr>
          <w:rFonts w:ascii="Times New Roman" w:eastAsia="Times New Roman" w:hAnsi="Times New Roman" w:cs="Times New Roman"/>
          <w:sz w:val="24"/>
          <w:szCs w:val="24"/>
        </w:rPr>
        <w:t>szakmai igazgatóhelyettes</w:t>
      </w:r>
      <w:r w:rsidR="003C3A82" w:rsidRPr="0086199F">
        <w:rPr>
          <w:rFonts w:ascii="Times New Roman" w:eastAsia="Times New Roman" w:hAnsi="Times New Roman" w:cs="Times New Roman"/>
          <w:sz w:val="24"/>
          <w:szCs w:val="24"/>
        </w:rPr>
        <w:t>, szakmai m</w:t>
      </w:r>
      <w:r w:rsidR="008420EC" w:rsidRPr="0086199F">
        <w:rPr>
          <w:rFonts w:ascii="Times New Roman" w:eastAsia="Times New Roman" w:hAnsi="Times New Roman" w:cs="Times New Roman"/>
          <w:sz w:val="24"/>
          <w:szCs w:val="24"/>
        </w:rPr>
        <w:t>unka</w:t>
      </w:r>
      <w:r w:rsidR="003C3A82" w:rsidRPr="0086199F">
        <w:rPr>
          <w:rFonts w:ascii="Times New Roman" w:eastAsia="Times New Roman" w:hAnsi="Times New Roman" w:cs="Times New Roman"/>
          <w:sz w:val="24"/>
          <w:szCs w:val="24"/>
        </w:rPr>
        <w:t>k</w:t>
      </w:r>
      <w:r w:rsidR="008420EC" w:rsidRPr="0086199F">
        <w:rPr>
          <w:rFonts w:ascii="Times New Roman" w:eastAsia="Times New Roman" w:hAnsi="Times New Roman" w:cs="Times New Roman"/>
          <w:sz w:val="24"/>
          <w:szCs w:val="24"/>
        </w:rPr>
        <w:t>özösség</w:t>
      </w:r>
      <w:r w:rsidR="003C3A82" w:rsidRPr="0086199F">
        <w:rPr>
          <w:rFonts w:ascii="Times New Roman" w:eastAsia="Times New Roman" w:hAnsi="Times New Roman" w:cs="Times New Roman"/>
          <w:sz w:val="24"/>
          <w:szCs w:val="24"/>
        </w:rPr>
        <w:t>v</w:t>
      </w:r>
      <w:r w:rsidR="008420EC" w:rsidRPr="0086199F">
        <w:rPr>
          <w:rFonts w:ascii="Times New Roman" w:eastAsia="Times New Roman" w:hAnsi="Times New Roman" w:cs="Times New Roman"/>
          <w:sz w:val="24"/>
          <w:szCs w:val="24"/>
        </w:rPr>
        <w:t>ezetők</w:t>
      </w:r>
      <w:r w:rsidR="003C3A82" w:rsidRPr="0086199F">
        <w:rPr>
          <w:rFonts w:ascii="Times New Roman" w:eastAsia="Times New Roman" w:hAnsi="Times New Roman" w:cs="Times New Roman"/>
          <w:sz w:val="24"/>
          <w:szCs w:val="24"/>
        </w:rPr>
        <w:t xml:space="preserve"> és szakmai tanárok</w:t>
      </w:r>
    </w:p>
    <w:p w:rsidR="009B5D1C" w:rsidRPr="0086199F" w:rsidRDefault="001B7A98" w:rsidP="001B7A98">
      <w:pPr>
        <w:spacing w:after="0" w:line="360" w:lineRule="auto"/>
        <w:ind w:left="824" w:right="-20"/>
        <w:rPr>
          <w:rFonts w:ascii="Times New Roman" w:eastAsia="Segoe MDL2 Assets" w:hAnsi="Times New Roman" w:cs="Times New Roman"/>
          <w:sz w:val="24"/>
          <w:szCs w:val="24"/>
          <w:lang w:val="hu-HU"/>
        </w:rPr>
      </w:pPr>
      <w:r w:rsidRPr="0086199F">
        <w:rPr>
          <w:rFonts w:ascii="Times New Roman" w:eastAsia="Segoe MDL2 Assets" w:hAnsi="Times New Roman" w:cs="Times New Roman"/>
          <w:sz w:val="24"/>
          <w:szCs w:val="24"/>
          <w:lang w:val="hu-HU"/>
        </w:rPr>
        <w:t xml:space="preserve">- </w:t>
      </w:r>
      <w:r w:rsidR="003F3548" w:rsidRPr="0086199F">
        <w:rPr>
          <w:rFonts w:ascii="Times New Roman" w:eastAsia="Segoe MDL2 Assets" w:hAnsi="Times New Roman" w:cs="Times New Roman"/>
          <w:sz w:val="24"/>
          <w:szCs w:val="24"/>
          <w:lang w:val="hu-HU"/>
        </w:rPr>
        <w:t>D</w:t>
      </w:r>
      <w:r w:rsidR="003C3A82" w:rsidRPr="0086199F">
        <w:rPr>
          <w:rFonts w:ascii="Times New Roman" w:eastAsia="Segoe MDL2 Assets" w:hAnsi="Times New Roman" w:cs="Times New Roman"/>
          <w:sz w:val="24"/>
          <w:szCs w:val="24"/>
          <w:lang w:val="hu-HU"/>
        </w:rPr>
        <w:t>igitális témahét:</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w:t>
      </w:r>
      <w:r w:rsidR="004C1375" w:rsidRPr="0086199F">
        <w:rPr>
          <w:rFonts w:ascii="Times New Roman" w:eastAsia="Times New Roman" w:hAnsi="Times New Roman" w:cs="Times New Roman"/>
          <w:sz w:val="24"/>
          <w:szCs w:val="24"/>
        </w:rPr>
        <w:t>: 202</w:t>
      </w:r>
      <w:r w:rsidR="00DD0A79" w:rsidRPr="0086199F">
        <w:rPr>
          <w:rFonts w:ascii="Times New Roman" w:eastAsia="Times New Roman" w:hAnsi="Times New Roman" w:cs="Times New Roman"/>
          <w:sz w:val="24"/>
          <w:szCs w:val="24"/>
        </w:rPr>
        <w:t>4</w:t>
      </w:r>
      <w:r w:rsidR="003C3A82" w:rsidRPr="0086199F">
        <w:rPr>
          <w:rFonts w:ascii="Times New Roman" w:eastAsia="Times New Roman" w:hAnsi="Times New Roman" w:cs="Times New Roman"/>
          <w:sz w:val="24"/>
          <w:szCs w:val="24"/>
        </w:rPr>
        <w:t xml:space="preserve">. </w:t>
      </w:r>
      <w:r w:rsidR="00DD0A79" w:rsidRPr="0086199F">
        <w:rPr>
          <w:rFonts w:ascii="Times New Roman" w:eastAsia="Times New Roman" w:hAnsi="Times New Roman" w:cs="Times New Roman"/>
          <w:sz w:val="24"/>
          <w:szCs w:val="24"/>
        </w:rPr>
        <w:t>április 8-12.</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w:t>
      </w:r>
      <w:r w:rsidR="003C3A82" w:rsidRPr="0086199F">
        <w:rPr>
          <w:rFonts w:ascii="Times New Roman" w:eastAsia="Times New Roman" w:hAnsi="Times New Roman" w:cs="Times New Roman"/>
          <w:sz w:val="24"/>
          <w:szCs w:val="24"/>
        </w:rPr>
        <w:t xml:space="preserve">: </w:t>
      </w:r>
      <w:r w:rsidR="003D2152" w:rsidRPr="0086199F">
        <w:rPr>
          <w:rFonts w:ascii="Times New Roman" w:eastAsia="Times New Roman" w:hAnsi="Times New Roman" w:cs="Times New Roman"/>
          <w:sz w:val="24"/>
          <w:szCs w:val="24"/>
        </w:rPr>
        <w:t xml:space="preserve">általános igazgatóhelyettes, </w:t>
      </w:r>
      <w:r w:rsidR="003C3A82" w:rsidRPr="0086199F">
        <w:rPr>
          <w:rFonts w:ascii="Times New Roman" w:eastAsia="Times New Roman" w:hAnsi="Times New Roman" w:cs="Times New Roman"/>
          <w:sz w:val="24"/>
          <w:szCs w:val="24"/>
        </w:rPr>
        <w:t>informatika tanárok</w:t>
      </w:r>
      <w:r w:rsidR="003D2152" w:rsidRPr="0086199F">
        <w:rPr>
          <w:rFonts w:ascii="Times New Roman" w:eastAsia="Times New Roman" w:hAnsi="Times New Roman" w:cs="Times New Roman"/>
          <w:sz w:val="24"/>
          <w:szCs w:val="24"/>
        </w:rPr>
        <w:t>, rendszergazda</w:t>
      </w:r>
    </w:p>
    <w:p w:rsidR="009B5D1C" w:rsidRPr="0086199F" w:rsidRDefault="0017334F" w:rsidP="00265EEF">
      <w:pPr>
        <w:spacing w:after="0" w:line="360" w:lineRule="auto"/>
        <w:ind w:left="824" w:right="-20"/>
        <w:rPr>
          <w:rFonts w:ascii="Times New Roman" w:eastAsia="Times New Roman" w:hAnsi="Times New Roman" w:cs="Times New Roman"/>
          <w:sz w:val="24"/>
          <w:szCs w:val="24"/>
          <w:lang w:val="hu-HU"/>
        </w:rPr>
      </w:pPr>
      <w:r w:rsidRPr="0086199F">
        <w:rPr>
          <w:rFonts w:ascii="Times New Roman" w:eastAsia="Segoe MDL2 Assets" w:hAnsi="Times New Roman" w:cs="Times New Roman"/>
          <w:sz w:val="24"/>
          <w:szCs w:val="24"/>
          <w:lang w:val="hu-HU"/>
        </w:rPr>
        <w:t>-</w:t>
      </w:r>
      <w:r w:rsidR="001B7A98" w:rsidRPr="0086199F">
        <w:rPr>
          <w:rFonts w:ascii="Times New Roman" w:eastAsia="Segoe MDL2 Assets" w:hAnsi="Times New Roman" w:cs="Times New Roman"/>
          <w:sz w:val="24"/>
          <w:szCs w:val="24"/>
          <w:lang w:val="hu-HU"/>
        </w:rPr>
        <w:t xml:space="preserve"> </w:t>
      </w:r>
      <w:r w:rsidR="003F3548" w:rsidRPr="0086199F">
        <w:rPr>
          <w:rFonts w:ascii="Times New Roman" w:eastAsia="Times New Roman" w:hAnsi="Times New Roman" w:cs="Times New Roman"/>
          <w:sz w:val="24"/>
          <w:szCs w:val="24"/>
          <w:lang w:val="hu-HU"/>
        </w:rPr>
        <w:t>F</w:t>
      </w:r>
      <w:r w:rsidR="003C3A82" w:rsidRPr="0086199F">
        <w:rPr>
          <w:rFonts w:ascii="Times New Roman" w:eastAsia="Times New Roman" w:hAnsi="Times New Roman" w:cs="Times New Roman"/>
          <w:sz w:val="24"/>
          <w:szCs w:val="24"/>
          <w:lang w:val="hu-HU"/>
        </w:rPr>
        <w:t>enntarthatósági témahét:</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w:t>
      </w:r>
      <w:r w:rsidR="004C1375" w:rsidRPr="0086199F">
        <w:rPr>
          <w:rFonts w:ascii="Times New Roman" w:eastAsia="Times New Roman" w:hAnsi="Times New Roman" w:cs="Times New Roman"/>
          <w:sz w:val="24"/>
          <w:szCs w:val="24"/>
        </w:rPr>
        <w:t>: 202</w:t>
      </w:r>
      <w:r w:rsidR="00DD0A79" w:rsidRPr="0086199F">
        <w:rPr>
          <w:rFonts w:ascii="Times New Roman" w:eastAsia="Times New Roman" w:hAnsi="Times New Roman" w:cs="Times New Roman"/>
          <w:sz w:val="24"/>
          <w:szCs w:val="24"/>
        </w:rPr>
        <w:t>4</w:t>
      </w:r>
      <w:r w:rsidR="003C3A82" w:rsidRPr="0086199F">
        <w:rPr>
          <w:rFonts w:ascii="Times New Roman" w:eastAsia="Times New Roman" w:hAnsi="Times New Roman" w:cs="Times New Roman"/>
          <w:sz w:val="24"/>
          <w:szCs w:val="24"/>
        </w:rPr>
        <w:t>. ápril</w:t>
      </w:r>
      <w:r w:rsidR="003F32BB" w:rsidRPr="0086199F">
        <w:rPr>
          <w:rFonts w:ascii="Times New Roman" w:eastAsia="Times New Roman" w:hAnsi="Times New Roman" w:cs="Times New Roman"/>
          <w:sz w:val="24"/>
          <w:szCs w:val="24"/>
        </w:rPr>
        <w:t>is</w:t>
      </w:r>
      <w:r w:rsidR="003D2152" w:rsidRPr="0086199F">
        <w:rPr>
          <w:rFonts w:ascii="Times New Roman" w:eastAsia="Times New Roman" w:hAnsi="Times New Roman" w:cs="Times New Roman"/>
          <w:sz w:val="24"/>
          <w:szCs w:val="24"/>
        </w:rPr>
        <w:t xml:space="preserve"> 2</w:t>
      </w:r>
      <w:r w:rsidR="00DD0A79" w:rsidRPr="0086199F">
        <w:rPr>
          <w:rFonts w:ascii="Times New Roman" w:eastAsia="Times New Roman" w:hAnsi="Times New Roman" w:cs="Times New Roman"/>
          <w:sz w:val="24"/>
          <w:szCs w:val="24"/>
        </w:rPr>
        <w:t>2</w:t>
      </w:r>
      <w:r w:rsidR="003D2152" w:rsidRPr="0086199F">
        <w:rPr>
          <w:rFonts w:ascii="Times New Roman" w:eastAsia="Times New Roman" w:hAnsi="Times New Roman" w:cs="Times New Roman"/>
          <w:sz w:val="24"/>
          <w:szCs w:val="24"/>
        </w:rPr>
        <w:t>-2</w:t>
      </w:r>
      <w:r w:rsidR="00DD0A79" w:rsidRPr="0086199F">
        <w:rPr>
          <w:rFonts w:ascii="Times New Roman" w:eastAsia="Times New Roman" w:hAnsi="Times New Roman" w:cs="Times New Roman"/>
          <w:sz w:val="24"/>
          <w:szCs w:val="24"/>
        </w:rPr>
        <w:t>6</w:t>
      </w:r>
      <w:r w:rsidR="003D2152" w:rsidRPr="0086199F">
        <w:rPr>
          <w:rFonts w:ascii="Times New Roman" w:eastAsia="Times New Roman" w:hAnsi="Times New Roman" w:cs="Times New Roman"/>
          <w:sz w:val="24"/>
          <w:szCs w:val="24"/>
        </w:rPr>
        <w:t>.</w:t>
      </w:r>
    </w:p>
    <w:p w:rsidR="009B5D1C" w:rsidRPr="0086199F" w:rsidRDefault="00265EEF" w:rsidP="00B43607">
      <w:pPr>
        <w:pStyle w:val="Listaszerbekezds"/>
        <w:numPr>
          <w:ilvl w:val="0"/>
          <w:numId w:val="65"/>
        </w:numPr>
        <w:tabs>
          <w:tab w:val="left" w:pos="1900"/>
        </w:tabs>
        <w:spacing w:after="0" w:line="360" w:lineRule="auto"/>
        <w:ind w:left="1701" w:right="-2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w:t>
      </w:r>
      <w:r w:rsidR="003C3A82" w:rsidRPr="0086199F">
        <w:rPr>
          <w:rFonts w:ascii="Times New Roman" w:eastAsia="Times New Roman" w:hAnsi="Times New Roman" w:cs="Times New Roman"/>
          <w:sz w:val="24"/>
          <w:szCs w:val="24"/>
        </w:rPr>
        <w:t xml:space="preserve">: </w:t>
      </w:r>
      <w:r w:rsidR="00772F58" w:rsidRPr="0086199F">
        <w:rPr>
          <w:rFonts w:ascii="Times New Roman" w:eastAsia="Times New Roman" w:hAnsi="Times New Roman" w:cs="Times New Roman"/>
          <w:sz w:val="24"/>
          <w:szCs w:val="24"/>
        </w:rPr>
        <w:t>munkaközöségek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Tehetséggondozás: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55"/>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14</w:t>
      </w:r>
      <w:r w:rsidR="003C3A82" w:rsidRPr="0086199F">
        <w:rPr>
          <w:rFonts w:ascii="Times New Roman" w:eastAsia="Times New Roman" w:hAnsi="Times New Roman" w:cs="Times New Roman"/>
          <w:sz w:val="24"/>
          <w:szCs w:val="24"/>
          <w:lang w:val="hu-HU"/>
        </w:rPr>
        <w:t xml:space="preserve">. Az OKTV-n, </w:t>
      </w:r>
      <w:r w:rsidR="0069043D" w:rsidRPr="0086199F">
        <w:rPr>
          <w:rFonts w:ascii="Times New Roman" w:eastAsia="Times New Roman" w:hAnsi="Times New Roman" w:cs="Times New Roman"/>
          <w:sz w:val="24"/>
          <w:szCs w:val="24"/>
          <w:lang w:val="hu-HU"/>
        </w:rPr>
        <w:t>SZKTV-n</w:t>
      </w:r>
      <w:r w:rsidR="003C3A82" w:rsidRPr="0086199F">
        <w:rPr>
          <w:rFonts w:ascii="Times New Roman" w:eastAsia="Times New Roman" w:hAnsi="Times New Roman" w:cs="Times New Roman"/>
          <w:sz w:val="24"/>
          <w:szCs w:val="24"/>
          <w:lang w:val="hu-HU"/>
        </w:rPr>
        <w:t>, SZAKMA SZTÁ</w:t>
      </w:r>
      <w:r w:rsidR="0025446C" w:rsidRPr="0086199F">
        <w:rPr>
          <w:rFonts w:ascii="Times New Roman" w:eastAsia="Times New Roman" w:hAnsi="Times New Roman" w:cs="Times New Roman"/>
          <w:sz w:val="24"/>
          <w:szCs w:val="24"/>
          <w:lang w:val="hu-HU"/>
        </w:rPr>
        <w:t>R-</w:t>
      </w:r>
      <w:r w:rsidR="003C3A82" w:rsidRPr="0086199F">
        <w:rPr>
          <w:rFonts w:ascii="Times New Roman" w:eastAsia="Times New Roman" w:hAnsi="Times New Roman" w:cs="Times New Roman"/>
          <w:sz w:val="24"/>
          <w:szCs w:val="24"/>
          <w:lang w:val="hu-HU"/>
        </w:rPr>
        <w:t>on induló tanulók felkészülését segítjük.</w:t>
      </w:r>
    </w:p>
    <w:p w:rsidR="009B5D1C" w:rsidRPr="0086199F" w:rsidRDefault="0025446C" w:rsidP="0088744C">
      <w:pPr>
        <w:pStyle w:val="Listaszerbekezds"/>
        <w:numPr>
          <w:ilvl w:val="0"/>
          <w:numId w:val="2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Segoe MDL2 Assets" w:hAnsi="Times New Roman" w:cs="Times New Roman"/>
          <w:sz w:val="24"/>
          <w:szCs w:val="24"/>
        </w:rPr>
        <w:t xml:space="preserve"> </w:t>
      </w:r>
      <w:r w:rsidR="003C3A82" w:rsidRPr="0086199F">
        <w:rPr>
          <w:rFonts w:ascii="Times New Roman" w:eastAsia="Times New Roman" w:hAnsi="Times New Roman" w:cs="Times New Roman"/>
          <w:sz w:val="24"/>
          <w:szCs w:val="24"/>
        </w:rPr>
        <w:t>felelős: iskolavezetés, munkaközösség-vezetők,</w:t>
      </w:r>
      <w:r w:rsidRPr="0086199F">
        <w:rPr>
          <w:rFonts w:ascii="Times New Roman" w:eastAsia="Times New Roman" w:hAnsi="Times New Roman" w:cs="Times New Roman"/>
          <w:sz w:val="24"/>
          <w:szCs w:val="24"/>
        </w:rPr>
        <w:t xml:space="preserve"> </w:t>
      </w:r>
      <w:r w:rsidR="0069043D" w:rsidRPr="0086199F">
        <w:rPr>
          <w:rFonts w:ascii="Times New Roman" w:eastAsia="Times New Roman" w:hAnsi="Times New Roman" w:cs="Times New Roman"/>
          <w:sz w:val="24"/>
          <w:szCs w:val="24"/>
        </w:rPr>
        <w:t>oktatók</w:t>
      </w:r>
    </w:p>
    <w:p w:rsidR="009B5D1C" w:rsidRPr="0086199F" w:rsidRDefault="009B5D1C" w:rsidP="00265EEF">
      <w:pPr>
        <w:spacing w:after="0" w:line="360" w:lineRule="auto"/>
        <w:rPr>
          <w:rFonts w:ascii="Times New Roman" w:hAnsi="Times New Roman" w:cs="Times New Roman"/>
          <w:sz w:val="10"/>
          <w:szCs w:val="10"/>
          <w:lang w:val="hu-HU"/>
        </w:rPr>
      </w:pPr>
    </w:p>
    <w:p w:rsidR="009B5D1C" w:rsidRPr="0086199F" w:rsidRDefault="00DD07FD"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15</w:t>
      </w:r>
      <w:r w:rsidR="003C3A82" w:rsidRPr="0086199F">
        <w:rPr>
          <w:rFonts w:ascii="Times New Roman" w:eastAsia="Times New Roman" w:hAnsi="Times New Roman" w:cs="Times New Roman"/>
          <w:sz w:val="24"/>
          <w:szCs w:val="24"/>
          <w:lang w:val="hu-HU"/>
        </w:rPr>
        <w:t>. Házi versenyek megszervezése a munkaközösségek munkatervei szerint.</w:t>
      </w:r>
    </w:p>
    <w:p w:rsidR="009B5D1C" w:rsidRPr="0086199F" w:rsidRDefault="003C3A82" w:rsidP="0088744C">
      <w:pPr>
        <w:pStyle w:val="Listaszerbekezds"/>
        <w:numPr>
          <w:ilvl w:val="0"/>
          <w:numId w:val="2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munkaközösség-vezetők, </w:t>
      </w:r>
      <w:r w:rsidR="0069043D" w:rsidRPr="0086199F">
        <w:rPr>
          <w:rFonts w:ascii="Times New Roman" w:eastAsia="Times New Roman" w:hAnsi="Times New Roman" w:cs="Times New Roman"/>
          <w:sz w:val="24"/>
          <w:szCs w:val="24"/>
        </w:rPr>
        <w:t>oktatók</w:t>
      </w:r>
    </w:p>
    <w:p w:rsidR="009B5D1C" w:rsidRPr="0086199F" w:rsidRDefault="003C3A82" w:rsidP="0088744C">
      <w:pPr>
        <w:pStyle w:val="Listaszerbekezds"/>
        <w:numPr>
          <w:ilvl w:val="0"/>
          <w:numId w:val="2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DD07FD" w:rsidP="00265EEF">
      <w:pPr>
        <w:spacing w:after="0" w:line="360" w:lineRule="auto"/>
        <w:ind w:right="54"/>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16</w:t>
      </w:r>
      <w:r w:rsidR="003C3A82" w:rsidRPr="0086199F">
        <w:rPr>
          <w:rFonts w:ascii="Times New Roman" w:eastAsia="Times New Roman" w:hAnsi="Times New Roman" w:cs="Times New Roman"/>
          <w:sz w:val="24"/>
          <w:szCs w:val="24"/>
          <w:lang w:val="hu-HU"/>
        </w:rPr>
        <w:t>. Az ökoiskolához méltó környezettudatos viselkedés kialakítását a napi gyakorlatban valósítjuk meg. Tevékenyen bekapcsolódunk a „Ne vásárolj semmit! ”- nap (nov</w:t>
      </w:r>
      <w:r w:rsidR="00772F58" w:rsidRPr="0086199F">
        <w:rPr>
          <w:rFonts w:ascii="Times New Roman" w:eastAsia="Times New Roman" w:hAnsi="Times New Roman" w:cs="Times New Roman"/>
          <w:sz w:val="24"/>
          <w:szCs w:val="24"/>
          <w:lang w:val="hu-HU"/>
        </w:rPr>
        <w:t>ember</w:t>
      </w:r>
      <w:r w:rsidR="003C3A82" w:rsidRPr="0086199F">
        <w:rPr>
          <w:rFonts w:ascii="Times New Roman" w:eastAsia="Times New Roman" w:hAnsi="Times New Roman" w:cs="Times New Roman"/>
          <w:sz w:val="24"/>
          <w:szCs w:val="24"/>
          <w:lang w:val="hu-HU"/>
        </w:rPr>
        <w:t>), a Víz világnapja (</w:t>
      </w:r>
      <w:r w:rsidR="00AB19E1" w:rsidRPr="0086199F">
        <w:rPr>
          <w:rFonts w:ascii="Times New Roman" w:eastAsia="Times New Roman" w:hAnsi="Times New Roman" w:cs="Times New Roman"/>
          <w:sz w:val="24"/>
          <w:szCs w:val="24"/>
          <w:lang w:val="hu-HU"/>
        </w:rPr>
        <w:t xml:space="preserve">2024. </w:t>
      </w:r>
      <w:r w:rsidR="003C3A82" w:rsidRPr="0086199F">
        <w:rPr>
          <w:rFonts w:ascii="Times New Roman" w:eastAsia="Times New Roman" w:hAnsi="Times New Roman" w:cs="Times New Roman"/>
          <w:sz w:val="24"/>
          <w:szCs w:val="24"/>
          <w:lang w:val="hu-HU"/>
        </w:rPr>
        <w:t>márc. 22.</w:t>
      </w:r>
      <w:r w:rsidR="00AB19E1" w:rsidRPr="0086199F">
        <w:rPr>
          <w:rFonts w:ascii="Times New Roman" w:eastAsia="Times New Roman" w:hAnsi="Times New Roman" w:cs="Times New Roman"/>
          <w:sz w:val="24"/>
          <w:szCs w:val="24"/>
          <w:lang w:val="hu-HU"/>
        </w:rPr>
        <w:t xml:space="preserve"> péntek</w:t>
      </w:r>
      <w:r w:rsidR="003C3A82" w:rsidRPr="0086199F">
        <w:rPr>
          <w:rFonts w:ascii="Times New Roman" w:eastAsia="Times New Roman" w:hAnsi="Times New Roman" w:cs="Times New Roman"/>
          <w:sz w:val="24"/>
          <w:szCs w:val="24"/>
          <w:lang w:val="hu-HU"/>
        </w:rPr>
        <w:t>), a Föld napja (</w:t>
      </w:r>
      <w:r w:rsidR="00AB19E1" w:rsidRPr="0086199F">
        <w:rPr>
          <w:rFonts w:ascii="Times New Roman" w:eastAsia="Times New Roman" w:hAnsi="Times New Roman" w:cs="Times New Roman"/>
          <w:sz w:val="24"/>
          <w:szCs w:val="24"/>
          <w:lang w:val="hu-HU"/>
        </w:rPr>
        <w:t xml:space="preserve">2024. </w:t>
      </w:r>
      <w:r w:rsidR="003C3A82" w:rsidRPr="0086199F">
        <w:rPr>
          <w:rFonts w:ascii="Times New Roman" w:eastAsia="Times New Roman" w:hAnsi="Times New Roman" w:cs="Times New Roman"/>
          <w:sz w:val="24"/>
          <w:szCs w:val="24"/>
          <w:lang w:val="hu-HU"/>
        </w:rPr>
        <w:t>ápr.22.</w:t>
      </w:r>
      <w:r w:rsidR="00AB19E1" w:rsidRPr="0086199F">
        <w:rPr>
          <w:rFonts w:ascii="Times New Roman" w:eastAsia="Times New Roman" w:hAnsi="Times New Roman" w:cs="Times New Roman"/>
          <w:sz w:val="24"/>
          <w:szCs w:val="24"/>
          <w:lang w:val="hu-HU"/>
        </w:rPr>
        <w:t xml:space="preserve"> hétfő</w:t>
      </w:r>
      <w:r w:rsidR="003C3A82" w:rsidRPr="0086199F">
        <w:rPr>
          <w:rFonts w:ascii="Times New Roman" w:eastAsia="Times New Roman" w:hAnsi="Times New Roman" w:cs="Times New Roman"/>
          <w:sz w:val="24"/>
          <w:szCs w:val="24"/>
          <w:lang w:val="hu-HU"/>
        </w:rPr>
        <w:t>) és a Dohányzás elleni világnapba (</w:t>
      </w:r>
      <w:r w:rsidR="00AB19E1" w:rsidRPr="0086199F">
        <w:rPr>
          <w:rFonts w:ascii="Times New Roman" w:eastAsia="Times New Roman" w:hAnsi="Times New Roman" w:cs="Times New Roman"/>
          <w:sz w:val="24"/>
          <w:szCs w:val="24"/>
          <w:lang w:val="hu-HU"/>
        </w:rPr>
        <w:t xml:space="preserve">2024. </w:t>
      </w:r>
      <w:r w:rsidR="003C3A82" w:rsidRPr="0086199F">
        <w:rPr>
          <w:rFonts w:ascii="Times New Roman" w:eastAsia="Times New Roman" w:hAnsi="Times New Roman" w:cs="Times New Roman"/>
          <w:sz w:val="24"/>
          <w:szCs w:val="24"/>
          <w:lang w:val="hu-HU"/>
        </w:rPr>
        <w:t>május 31.</w:t>
      </w:r>
      <w:r w:rsidR="00AB19E1" w:rsidRPr="0086199F">
        <w:rPr>
          <w:rFonts w:ascii="Times New Roman" w:eastAsia="Times New Roman" w:hAnsi="Times New Roman" w:cs="Times New Roman"/>
          <w:sz w:val="24"/>
          <w:szCs w:val="24"/>
          <w:lang w:val="hu-HU"/>
        </w:rPr>
        <w:t xml:space="preserve"> péntek</w:t>
      </w:r>
      <w:r w:rsidR="003C3A82" w:rsidRPr="0086199F">
        <w:rPr>
          <w:rFonts w:ascii="Times New Roman" w:eastAsia="Times New Roman" w:hAnsi="Times New Roman" w:cs="Times New Roman"/>
          <w:sz w:val="24"/>
          <w:szCs w:val="24"/>
          <w:lang w:val="hu-HU"/>
        </w:rPr>
        <w:t>) programjaiba.</w:t>
      </w:r>
    </w:p>
    <w:p w:rsidR="009B5D1C" w:rsidRPr="0086199F" w:rsidRDefault="003C3A82" w:rsidP="0088744C">
      <w:pPr>
        <w:pStyle w:val="Listaszerbekezds"/>
        <w:numPr>
          <w:ilvl w:val="0"/>
          <w:numId w:val="2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öko</w:t>
      </w:r>
      <w:r w:rsidR="0069043D" w:rsidRPr="0086199F">
        <w:rPr>
          <w:rFonts w:ascii="Times New Roman" w:eastAsia="Times New Roman" w:hAnsi="Times New Roman" w:cs="Times New Roman"/>
          <w:sz w:val="24"/>
          <w:szCs w:val="24"/>
        </w:rPr>
        <w:t>iskolai</w:t>
      </w:r>
      <w:r w:rsidR="0025446C" w:rsidRPr="0086199F">
        <w:rPr>
          <w:rFonts w:ascii="Times New Roman" w:eastAsia="Times New Roman" w:hAnsi="Times New Roman" w:cs="Times New Roman"/>
          <w:sz w:val="24"/>
          <w:szCs w:val="24"/>
        </w:rPr>
        <w:t xml:space="preserve"> </w:t>
      </w:r>
      <w:r w:rsidR="0069043D" w:rsidRPr="0086199F">
        <w:rPr>
          <w:rFonts w:ascii="Times New Roman" w:eastAsia="Times New Roman" w:hAnsi="Times New Roman" w:cs="Times New Roman"/>
          <w:sz w:val="24"/>
          <w:szCs w:val="24"/>
        </w:rPr>
        <w:t>fel</w:t>
      </w:r>
      <w:r w:rsidR="008420EC" w:rsidRPr="0086199F">
        <w:rPr>
          <w:rFonts w:ascii="Times New Roman" w:eastAsia="Times New Roman" w:hAnsi="Times New Roman" w:cs="Times New Roman"/>
          <w:sz w:val="24"/>
          <w:szCs w:val="24"/>
        </w:rPr>
        <w:t>elős</w:t>
      </w:r>
    </w:p>
    <w:p w:rsidR="008420EC" w:rsidRPr="0086199F" w:rsidRDefault="008420EC">
      <w:pPr>
        <w:rPr>
          <w:rFonts w:ascii="Times New Roman" w:eastAsia="Times New Roman" w:hAnsi="Times New Roman" w:cs="Times New Roman"/>
          <w:b/>
          <w:bCs/>
          <w:sz w:val="24"/>
          <w:szCs w:val="24"/>
          <w:lang w:val="hu-HU"/>
        </w:rPr>
      </w:pPr>
    </w:p>
    <w:p w:rsidR="009B5D1C" w:rsidRPr="0086199F" w:rsidRDefault="003C3A82" w:rsidP="008420EC">
      <w:pPr>
        <w:tabs>
          <w:tab w:val="left" w:pos="2977"/>
        </w:tabs>
        <w:spacing w:after="0" w:line="360" w:lineRule="auto"/>
        <w:ind w:right="1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Felzárkózta</w:t>
      </w:r>
      <w:r w:rsidR="008420EC" w:rsidRPr="0086199F">
        <w:rPr>
          <w:rFonts w:ascii="Times New Roman" w:eastAsia="Times New Roman" w:hAnsi="Times New Roman" w:cs="Times New Roman"/>
          <w:b/>
          <w:bCs/>
          <w:sz w:val="24"/>
          <w:szCs w:val="24"/>
          <w:lang w:val="hu-HU"/>
        </w:rPr>
        <w:t>tás</w:t>
      </w:r>
      <w:r w:rsidRPr="0086199F">
        <w:rPr>
          <w:rFonts w:ascii="Times New Roman" w:eastAsia="Times New Roman" w:hAnsi="Times New Roman" w:cs="Times New Roman"/>
          <w:b/>
          <w:bCs/>
          <w:sz w:val="24"/>
          <w:szCs w:val="24"/>
          <w:lang w:val="hu-HU"/>
        </w:rPr>
        <w:t xml:space="preserve"> szintre emelés: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DD07FD" w:rsidP="00265EEF">
      <w:pPr>
        <w:spacing w:after="0" w:line="360" w:lineRule="auto"/>
        <w:ind w:right="53"/>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17</w:t>
      </w:r>
      <w:r w:rsidR="003C3A82" w:rsidRPr="0086199F">
        <w:rPr>
          <w:rFonts w:ascii="Times New Roman" w:eastAsia="Times New Roman" w:hAnsi="Times New Roman" w:cs="Times New Roman"/>
          <w:sz w:val="24"/>
          <w:szCs w:val="24"/>
          <w:lang w:val="hu-HU"/>
        </w:rPr>
        <w:t xml:space="preserve">. A tanulók számára a </w:t>
      </w:r>
      <w:r w:rsidR="003C3A82" w:rsidRPr="0086199F">
        <w:rPr>
          <w:rFonts w:ascii="Times New Roman" w:eastAsia="Times New Roman" w:hAnsi="Times New Roman" w:cs="Times New Roman"/>
          <w:b/>
          <w:bCs/>
          <w:sz w:val="24"/>
          <w:szCs w:val="24"/>
          <w:lang w:val="hu-HU"/>
        </w:rPr>
        <w:t>differenciált óravezetés</w:t>
      </w:r>
      <w:r w:rsidR="003C3A82" w:rsidRPr="0086199F">
        <w:rPr>
          <w:rFonts w:ascii="Times New Roman" w:eastAsia="Times New Roman" w:hAnsi="Times New Roman" w:cs="Times New Roman"/>
          <w:sz w:val="24"/>
          <w:szCs w:val="24"/>
          <w:lang w:val="hu-HU"/>
        </w:rPr>
        <w:t>, csoportmunka és más módszertani megoldások segítségével a tanórákon biztosítjuk a tanulási és ismeretbeli hiányok pótlását. Fejlesztő</w:t>
      </w:r>
      <w:r w:rsidR="007B3DB2" w:rsidRPr="0086199F">
        <w:rPr>
          <w:rFonts w:ascii="Times New Roman" w:eastAsia="Times New Roman" w:hAnsi="Times New Roman" w:cs="Times New Roman"/>
          <w:sz w:val="24"/>
          <w:szCs w:val="24"/>
          <w:lang w:val="hu-HU"/>
        </w:rPr>
        <w:t>oktató</w:t>
      </w:r>
      <w:r w:rsidR="003C3A82" w:rsidRPr="0086199F">
        <w:rPr>
          <w:rFonts w:ascii="Times New Roman" w:eastAsia="Times New Roman" w:hAnsi="Times New Roman" w:cs="Times New Roman"/>
          <w:sz w:val="24"/>
          <w:szCs w:val="24"/>
          <w:lang w:val="hu-HU"/>
        </w:rPr>
        <w:t xml:space="preserve"> segíti a diákokat.</w:t>
      </w:r>
    </w:p>
    <w:p w:rsidR="009B5D1C" w:rsidRPr="0086199F" w:rsidRDefault="003C3A82" w:rsidP="00265EEF">
      <w:pPr>
        <w:spacing w:after="0" w:line="360" w:lineRule="auto"/>
        <w:ind w:right="52"/>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Felzárkóztató foglalkozásokat tartunk az igények felmérése után matematikából és magyar nyelv és irodalomból.</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86199F" w:rsidRDefault="0017334F"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18</w:t>
      </w:r>
      <w:r w:rsidR="003C3A82" w:rsidRPr="0086199F">
        <w:rPr>
          <w:rFonts w:ascii="Times New Roman" w:eastAsia="Times New Roman" w:hAnsi="Times New Roman" w:cs="Times New Roman"/>
          <w:sz w:val="24"/>
          <w:szCs w:val="24"/>
          <w:lang w:val="hu-HU"/>
        </w:rPr>
        <w:t xml:space="preserve">. A belépő osztályok tanulási készségének fejlesztése érdekében </w:t>
      </w:r>
      <w:r w:rsidR="003C3A82" w:rsidRPr="0086199F">
        <w:rPr>
          <w:rFonts w:ascii="Times New Roman" w:eastAsia="Times New Roman" w:hAnsi="Times New Roman" w:cs="Times New Roman"/>
          <w:b/>
          <w:bCs/>
          <w:sz w:val="24"/>
          <w:szCs w:val="24"/>
          <w:lang w:val="hu-HU"/>
        </w:rPr>
        <w:t>tanulásmódszertan</w:t>
      </w:r>
      <w:r w:rsidR="003C3A82" w:rsidRPr="0086199F">
        <w:rPr>
          <w:rFonts w:ascii="Times New Roman" w:eastAsia="Times New Roman" w:hAnsi="Times New Roman" w:cs="Times New Roman"/>
          <w:sz w:val="24"/>
          <w:szCs w:val="24"/>
          <w:lang w:val="hu-HU"/>
        </w:rPr>
        <w:t>foglalkozásokat tartunk az osztályfőnöki órák keretén belül.</w:t>
      </w:r>
    </w:p>
    <w:p w:rsidR="009B5D1C" w:rsidRPr="0086199F" w:rsidRDefault="003C3A82" w:rsidP="0088744C">
      <w:pPr>
        <w:pStyle w:val="Listaszerbekezds"/>
        <w:numPr>
          <w:ilvl w:val="0"/>
          <w:numId w:val="2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osztályfőnökök</w:t>
      </w:r>
    </w:p>
    <w:p w:rsidR="009B5D1C" w:rsidRPr="0086199F" w:rsidRDefault="003C3A82" w:rsidP="0088744C">
      <w:pPr>
        <w:pStyle w:val="Listaszerbekezds"/>
        <w:numPr>
          <w:ilvl w:val="0"/>
          <w:numId w:val="2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lang w:val="hu-HU"/>
        </w:rPr>
      </w:pPr>
    </w:p>
    <w:p w:rsidR="00265EEF" w:rsidRPr="0086199F" w:rsidRDefault="00265EEF">
      <w:pPr>
        <w:rPr>
          <w:rFonts w:ascii="Times New Roman" w:eastAsia="Times New Roman" w:hAnsi="Times New Roman" w:cs="Times New Roman"/>
          <w:b/>
          <w:bCs/>
          <w:sz w:val="28"/>
          <w:szCs w:val="28"/>
          <w:lang w:val="hu-HU"/>
        </w:rPr>
      </w:pPr>
      <w:r w:rsidRPr="0086199F">
        <w:rPr>
          <w:rFonts w:ascii="Times New Roman" w:eastAsia="Times New Roman" w:hAnsi="Times New Roman" w:cs="Times New Roman"/>
          <w:b/>
          <w:bCs/>
          <w:sz w:val="28"/>
          <w:szCs w:val="28"/>
          <w:lang w:val="hu-HU"/>
        </w:rPr>
        <w:br w:type="page"/>
      </w:r>
    </w:p>
    <w:p w:rsidR="009B5D1C" w:rsidRPr="00CC0C3C" w:rsidRDefault="003C3A82" w:rsidP="00CC0C3C">
      <w:pPr>
        <w:pStyle w:val="Cmsor2"/>
        <w:rPr>
          <w:rFonts w:ascii="Times New Roman" w:eastAsia="Times New Roman" w:hAnsi="Times New Roman" w:cs="Times New Roman"/>
          <w:b/>
          <w:color w:val="auto"/>
          <w:lang w:val="hu-HU"/>
        </w:rPr>
      </w:pPr>
      <w:bookmarkStart w:id="4" w:name="_Toc146699342"/>
      <w:r w:rsidRPr="00CC0C3C">
        <w:rPr>
          <w:rFonts w:ascii="Times New Roman" w:eastAsia="Times New Roman" w:hAnsi="Times New Roman" w:cs="Times New Roman"/>
          <w:b/>
          <w:color w:val="auto"/>
          <w:lang w:val="hu-HU"/>
        </w:rPr>
        <w:t>Pedagógiai közösségeink</w:t>
      </w:r>
      <w:bookmarkEnd w:id="4"/>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Az osztályfőnöki munkaközössé</w:t>
      </w:r>
      <w:r w:rsidR="007D234F" w:rsidRPr="0086199F">
        <w:rPr>
          <w:rFonts w:ascii="Times New Roman" w:eastAsia="Times New Roman" w:hAnsi="Times New Roman" w:cs="Times New Roman"/>
          <w:sz w:val="24"/>
          <w:szCs w:val="24"/>
          <w:lang w:val="hu-HU"/>
        </w:rPr>
        <w:t>g</w:t>
      </w:r>
      <w:r w:rsidRPr="0086199F">
        <w:rPr>
          <w:rFonts w:ascii="Times New Roman" w:eastAsia="Times New Roman" w:hAnsi="Times New Roman" w:cs="Times New Roman"/>
          <w:sz w:val="24"/>
          <w:szCs w:val="24"/>
          <w:lang w:val="hu-HU"/>
        </w:rPr>
        <w:t xml:space="preserve"> tartalmi és szervezési kérdésekben koord</w:t>
      </w:r>
      <w:r w:rsidR="007D234F" w:rsidRPr="0086199F">
        <w:rPr>
          <w:rFonts w:ascii="Times New Roman" w:eastAsia="Times New Roman" w:hAnsi="Times New Roman" w:cs="Times New Roman"/>
          <w:sz w:val="24"/>
          <w:szCs w:val="24"/>
          <w:lang w:val="hu-HU"/>
        </w:rPr>
        <w:t>inálja</w:t>
      </w:r>
      <w:r w:rsidRPr="0086199F">
        <w:rPr>
          <w:rFonts w:ascii="Times New Roman" w:eastAsia="Times New Roman" w:hAnsi="Times New Roman" w:cs="Times New Roman"/>
          <w:sz w:val="24"/>
          <w:szCs w:val="24"/>
          <w:lang w:val="hu-HU"/>
        </w:rPr>
        <w:t xml:space="preserve"> az iskolában folyó nevelőmunkát, segítik ünnepélyeink színvonalas megrendezését, támogatj</w:t>
      </w:r>
      <w:r w:rsidR="007D234F" w:rsidRPr="0086199F">
        <w:rPr>
          <w:rFonts w:ascii="Times New Roman" w:eastAsia="Times New Roman" w:hAnsi="Times New Roman" w:cs="Times New Roman"/>
          <w:sz w:val="24"/>
          <w:szCs w:val="24"/>
          <w:lang w:val="hu-HU"/>
        </w:rPr>
        <w:t>a</w:t>
      </w:r>
      <w:r w:rsidRPr="0086199F">
        <w:rPr>
          <w:rFonts w:ascii="Times New Roman" w:eastAsia="Times New Roman" w:hAnsi="Times New Roman" w:cs="Times New Roman"/>
          <w:sz w:val="24"/>
          <w:szCs w:val="24"/>
          <w:lang w:val="hu-HU"/>
        </w:rPr>
        <w:t xml:space="preserve"> a diákmozgalom érdemi munkáját, pártfogolják a </w:t>
      </w:r>
      <w:r w:rsidRPr="0086199F">
        <w:rPr>
          <w:rFonts w:ascii="Times New Roman" w:eastAsia="Times New Roman" w:hAnsi="Times New Roman" w:cs="Times New Roman"/>
          <w:b/>
          <w:bCs/>
          <w:sz w:val="24"/>
          <w:szCs w:val="24"/>
          <w:lang w:val="hu-HU"/>
        </w:rPr>
        <w:t>kezdő osztályfőnököket</w:t>
      </w:r>
      <w:r w:rsidRPr="0086199F">
        <w:rPr>
          <w:rFonts w:ascii="Times New Roman" w:eastAsia="Times New Roman" w:hAnsi="Times New Roman" w:cs="Times New Roman"/>
          <w:sz w:val="24"/>
          <w:szCs w:val="24"/>
          <w:lang w:val="hu-HU"/>
        </w:rPr>
        <w:t xml:space="preserve">. A köznevelési törvényben megfogalmazott ügyintézési munkát az iskolavezetéssel együtt folyamatosan végzik, </w:t>
      </w:r>
      <w:r w:rsidR="007D234F" w:rsidRPr="0086199F">
        <w:rPr>
          <w:rFonts w:ascii="Times New Roman" w:eastAsia="Times New Roman" w:hAnsi="Times New Roman" w:cs="Times New Roman"/>
          <w:sz w:val="24"/>
          <w:szCs w:val="24"/>
          <w:lang w:val="hu-HU"/>
        </w:rPr>
        <w:t xml:space="preserve">kiemelten </w:t>
      </w:r>
      <w:r w:rsidRPr="0086199F">
        <w:rPr>
          <w:rFonts w:ascii="Times New Roman" w:eastAsia="Times New Roman" w:hAnsi="Times New Roman" w:cs="Times New Roman"/>
          <w:sz w:val="24"/>
          <w:szCs w:val="24"/>
          <w:lang w:val="hu-HU"/>
        </w:rPr>
        <w:t xml:space="preserve">használják az e-napló lehetőségeit. </w:t>
      </w:r>
    </w:p>
    <w:p w:rsidR="00265EEF" w:rsidRPr="0086199F" w:rsidRDefault="00265EEF" w:rsidP="00265EEF">
      <w:pPr>
        <w:spacing w:after="0" w:line="360" w:lineRule="auto"/>
        <w:ind w:right="51"/>
        <w:jc w:val="both"/>
        <w:rPr>
          <w:rFonts w:ascii="Times New Roman" w:eastAsia="Times New Roman" w:hAnsi="Times New Roman" w:cs="Times New Roman"/>
          <w:sz w:val="24"/>
          <w:szCs w:val="24"/>
          <w:lang w:val="hu-HU"/>
        </w:rPr>
      </w:pPr>
    </w:p>
    <w:p w:rsidR="009B5D1C" w:rsidRPr="0086199F" w:rsidRDefault="003C3A82" w:rsidP="008420EC">
      <w:pPr>
        <w:spacing w:after="0" w:line="360" w:lineRule="auto"/>
        <w:ind w:right="1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Kiemelt feladatai:</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spacing w:after="0" w:line="360" w:lineRule="auto"/>
        <w:ind w:right="56"/>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1. Az iskola nevelési céljainak mélyebb megismerése a </w:t>
      </w:r>
      <w:r w:rsidR="003C3A82" w:rsidRPr="0086199F">
        <w:rPr>
          <w:rFonts w:ascii="Times New Roman" w:eastAsia="Times New Roman" w:hAnsi="Times New Roman" w:cs="Times New Roman"/>
          <w:sz w:val="24"/>
          <w:szCs w:val="24"/>
          <w:lang w:val="hu-HU"/>
        </w:rPr>
        <w:t>munkaközösségek együttműködésén keresztül.</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2. </w:t>
      </w:r>
      <w:r w:rsidR="003C3A82" w:rsidRPr="0086199F">
        <w:rPr>
          <w:rFonts w:ascii="Times New Roman" w:eastAsia="Times New Roman" w:hAnsi="Times New Roman" w:cs="Times New Roman"/>
          <w:sz w:val="24"/>
          <w:szCs w:val="24"/>
          <w:lang w:val="hu-HU"/>
        </w:rPr>
        <w:t xml:space="preserve">Érvényesítse az évfolyamokra lebontott nevelési követelményeket, tegyen javaslatot évfolyamonként az osztályfőnöki órák témáira </w:t>
      </w:r>
      <w:r w:rsidR="003C3A82" w:rsidRPr="0086199F">
        <w:rPr>
          <w:rFonts w:ascii="Times New Roman" w:eastAsia="Times New Roman" w:hAnsi="Times New Roman" w:cs="Times New Roman"/>
          <w:b/>
          <w:bCs/>
          <w:sz w:val="24"/>
          <w:szCs w:val="24"/>
          <w:lang w:val="hu-HU"/>
        </w:rPr>
        <w:t xml:space="preserve">– </w:t>
      </w:r>
      <w:r w:rsidR="003C3A82" w:rsidRPr="0086199F">
        <w:rPr>
          <w:rFonts w:ascii="Times New Roman" w:eastAsia="Times New Roman" w:hAnsi="Times New Roman" w:cs="Times New Roman"/>
          <w:sz w:val="24"/>
          <w:szCs w:val="24"/>
          <w:lang w:val="hu-HU"/>
        </w:rPr>
        <w:t>különös tekintettel a viselkedési szabályok  megismertetésére  és  betartatására,  az  egészségnevelésre, konfliktuskezelésre, az agresszió megelőzésére, 9. évfolyamon a tanulásmódszertanra, a munkafegyelem fontosságára. Segítse az osztályok vállalásainak kidolgozását, elfogadtatását.</w:t>
      </w:r>
    </w:p>
    <w:p w:rsidR="009B5D1C" w:rsidRPr="0086199F" w:rsidRDefault="003C3A82" w:rsidP="0088744C">
      <w:pPr>
        <w:pStyle w:val="Listaszerbekezds"/>
        <w:numPr>
          <w:ilvl w:val="0"/>
          <w:numId w:val="2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osztályfőnöki mkv.</w:t>
      </w:r>
    </w:p>
    <w:p w:rsidR="009B5D1C" w:rsidRPr="0086199F" w:rsidRDefault="003C3A82" w:rsidP="0088744C">
      <w:pPr>
        <w:pStyle w:val="Listaszerbekezds"/>
        <w:numPr>
          <w:ilvl w:val="0"/>
          <w:numId w:val="2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20</w:t>
      </w:r>
      <w:r w:rsidR="007D234F"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3</w:t>
      </w:r>
      <w:r w:rsidR="00115215"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szeptember </w:t>
      </w:r>
      <w:r w:rsidR="00772F58"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2</w:t>
      </w:r>
      <w:r w:rsidRPr="0086199F">
        <w:rPr>
          <w:rFonts w:ascii="Times New Roman" w:eastAsia="Times New Roman" w:hAnsi="Times New Roman" w:cs="Times New Roman"/>
          <w:sz w:val="24"/>
          <w:szCs w:val="24"/>
        </w:rPr>
        <w:t xml:space="preserve">. </w:t>
      </w:r>
      <w:r w:rsidR="00772F58" w:rsidRPr="0086199F">
        <w:rPr>
          <w:rFonts w:ascii="Times New Roman" w:eastAsia="Times New Roman" w:hAnsi="Times New Roman" w:cs="Times New Roman"/>
          <w:sz w:val="24"/>
          <w:szCs w:val="24"/>
        </w:rPr>
        <w:t>péntek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7D234F"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3</w:t>
      </w:r>
      <w:r w:rsidR="009D2003" w:rsidRPr="0086199F">
        <w:rPr>
          <w:rFonts w:ascii="Times New Roman" w:eastAsia="Times New Roman" w:hAnsi="Times New Roman" w:cs="Times New Roman"/>
          <w:sz w:val="24"/>
          <w:szCs w:val="24"/>
          <w:lang w:val="hu-HU"/>
        </w:rPr>
        <w:t xml:space="preserve">. A belépő osztályok ismerkedjenek meg az iskolai hagyományok </w:t>
      </w:r>
      <w:r w:rsidR="003C3A82" w:rsidRPr="0086199F">
        <w:rPr>
          <w:rFonts w:ascii="Times New Roman" w:eastAsia="Times New Roman" w:hAnsi="Times New Roman" w:cs="Times New Roman"/>
          <w:sz w:val="24"/>
          <w:szCs w:val="24"/>
          <w:lang w:val="hu-HU"/>
        </w:rPr>
        <w:t>ápolásával</w:t>
      </w:r>
      <w:r w:rsidR="009D2003"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(megemlékezések, karácsony, szalagavató, stb.).</w:t>
      </w:r>
    </w:p>
    <w:p w:rsidR="009B5D1C" w:rsidRPr="0086199F" w:rsidRDefault="003C3A82" w:rsidP="0088744C">
      <w:pPr>
        <w:pStyle w:val="Listaszerbekezds"/>
        <w:numPr>
          <w:ilvl w:val="0"/>
          <w:numId w:val="2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osztályfőnökök, osztályfőnöki mkv.</w:t>
      </w:r>
    </w:p>
    <w:p w:rsidR="009B5D1C" w:rsidRPr="0086199F" w:rsidRDefault="003C3A82" w:rsidP="0088744C">
      <w:pPr>
        <w:pStyle w:val="Listaszerbekezds"/>
        <w:numPr>
          <w:ilvl w:val="0"/>
          <w:numId w:val="2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7D234F" w:rsidP="00265EEF">
      <w:pPr>
        <w:spacing w:after="0" w:line="360" w:lineRule="auto"/>
        <w:ind w:right="6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4</w:t>
      </w:r>
      <w:r w:rsidR="009D2003" w:rsidRPr="0086199F">
        <w:rPr>
          <w:rFonts w:ascii="Times New Roman" w:eastAsia="Times New Roman" w:hAnsi="Times New Roman" w:cs="Times New Roman"/>
          <w:sz w:val="24"/>
          <w:szCs w:val="24"/>
          <w:lang w:val="hu-HU"/>
        </w:rPr>
        <w:t xml:space="preserve">. Az osztályok gondoskodjanak az osztálytermek tanulást segítő, egyben </w:t>
      </w:r>
      <w:r w:rsidR="003C3A82" w:rsidRPr="0086199F">
        <w:rPr>
          <w:rFonts w:ascii="Times New Roman" w:eastAsia="Times New Roman" w:hAnsi="Times New Roman" w:cs="Times New Roman"/>
          <w:sz w:val="24"/>
          <w:szCs w:val="24"/>
          <w:lang w:val="hu-HU"/>
        </w:rPr>
        <w:t>kellemes légkört teremtő díszítéséről, annak megóvásáról.</w:t>
      </w:r>
    </w:p>
    <w:p w:rsidR="009B5D1C" w:rsidRPr="0086199F" w:rsidRDefault="003C3A82" w:rsidP="00052BE2">
      <w:pPr>
        <w:pStyle w:val="Listaszerbekezds"/>
        <w:numPr>
          <w:ilvl w:val="1"/>
          <w:numId w:val="25"/>
        </w:numPr>
        <w:spacing w:after="0" w:line="360" w:lineRule="auto"/>
        <w:ind w:right="14"/>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w:t>
      </w:r>
      <w:r w:rsidR="009D2003" w:rsidRPr="0086199F">
        <w:rPr>
          <w:rFonts w:ascii="Times New Roman" w:eastAsia="Times New Roman" w:hAnsi="Times New Roman" w:cs="Times New Roman"/>
          <w:sz w:val="24"/>
          <w:szCs w:val="24"/>
        </w:rPr>
        <w:t xml:space="preserve">skolavezetés, osztályfőnökök, </w:t>
      </w:r>
      <w:r w:rsidRPr="0086199F">
        <w:rPr>
          <w:rFonts w:ascii="Times New Roman" w:eastAsia="Times New Roman" w:hAnsi="Times New Roman" w:cs="Times New Roman"/>
          <w:sz w:val="24"/>
          <w:szCs w:val="24"/>
        </w:rPr>
        <w:t xml:space="preserve">szaktantermek esetében: </w:t>
      </w:r>
      <w:r w:rsidR="007D234F" w:rsidRPr="0086199F">
        <w:rPr>
          <w:rFonts w:ascii="Times New Roman" w:eastAsia="Times New Roman" w:hAnsi="Times New Roman" w:cs="Times New Roman"/>
          <w:sz w:val="24"/>
          <w:szCs w:val="24"/>
        </w:rPr>
        <w:t>az oktatók</w:t>
      </w:r>
    </w:p>
    <w:p w:rsidR="009B5D1C" w:rsidRPr="0086199F" w:rsidRDefault="003C3A82" w:rsidP="0088744C">
      <w:pPr>
        <w:pStyle w:val="Listaszerbekezds"/>
        <w:numPr>
          <w:ilvl w:val="1"/>
          <w:numId w:val="2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határidő: </w:t>
      </w:r>
      <w:r w:rsidR="00052BE2" w:rsidRPr="0086199F">
        <w:rPr>
          <w:rFonts w:ascii="Times New Roman" w:eastAsia="Times New Roman" w:hAnsi="Times New Roman" w:cs="Times New Roman"/>
          <w:sz w:val="24"/>
          <w:szCs w:val="24"/>
        </w:rPr>
        <w:t>folyamatos</w:t>
      </w:r>
    </w:p>
    <w:p w:rsidR="009B5D1C" w:rsidRPr="0086199F" w:rsidRDefault="009B5D1C" w:rsidP="00265EEF">
      <w:pPr>
        <w:spacing w:after="0" w:line="360" w:lineRule="auto"/>
        <w:rPr>
          <w:rFonts w:ascii="Times New Roman" w:hAnsi="Times New Roman" w:cs="Times New Roman"/>
          <w:sz w:val="24"/>
          <w:szCs w:val="24"/>
          <w:lang w:val="hu-HU"/>
        </w:rPr>
      </w:pPr>
    </w:p>
    <w:p w:rsidR="00265EEF" w:rsidRPr="0086199F" w:rsidRDefault="00265EEF">
      <w:pPr>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br w:type="page"/>
      </w:r>
    </w:p>
    <w:p w:rsidR="009B5D1C" w:rsidRPr="0086199F" w:rsidRDefault="0017334F" w:rsidP="00265EEF">
      <w:pPr>
        <w:spacing w:after="0" w:line="360" w:lineRule="auto"/>
        <w:ind w:right="50"/>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5</w:t>
      </w:r>
      <w:r w:rsidR="003C3A82" w:rsidRPr="0086199F">
        <w:rPr>
          <w:rFonts w:ascii="Times New Roman" w:eastAsia="Times New Roman" w:hAnsi="Times New Roman" w:cs="Times New Roman"/>
          <w:sz w:val="24"/>
          <w:szCs w:val="24"/>
          <w:lang w:val="hu-HU"/>
        </w:rPr>
        <w:t>. A rongálások megelőzésére, a dohányzás elleni küzdelem hatékonyabbá tételére programok, ellenőrzések megszervezése. Az épületen belüli dohányzást szigorúan büntetjük. Kapcsolatot tartunk a kerületi egészségvédelemmel.</w:t>
      </w:r>
    </w:p>
    <w:p w:rsidR="009B5D1C" w:rsidRPr="0086199F" w:rsidRDefault="003C3A82" w:rsidP="0088744C">
      <w:pPr>
        <w:pStyle w:val="Listaszerbekezds"/>
        <w:numPr>
          <w:ilvl w:val="0"/>
          <w:numId w:val="2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7D234F" w:rsidRPr="0086199F">
        <w:rPr>
          <w:rFonts w:ascii="Times New Roman" w:eastAsia="Times New Roman" w:hAnsi="Times New Roman" w:cs="Times New Roman"/>
          <w:sz w:val="24"/>
          <w:szCs w:val="24"/>
        </w:rPr>
        <w:t>oktatói testület</w:t>
      </w:r>
    </w:p>
    <w:p w:rsidR="009B5D1C" w:rsidRPr="0086199F" w:rsidRDefault="003C3A82" w:rsidP="0088744C">
      <w:pPr>
        <w:pStyle w:val="Listaszerbekezds"/>
        <w:numPr>
          <w:ilvl w:val="0"/>
          <w:numId w:val="2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17334F"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6</w:t>
      </w:r>
      <w:r w:rsidR="009D2003"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Teremtsen lehetőségeket az osztályfőnökök továbbképzésére, tapasztalatcserére.</w:t>
      </w:r>
    </w:p>
    <w:p w:rsidR="009B5D1C" w:rsidRPr="0086199F" w:rsidRDefault="003C3A82" w:rsidP="0088744C">
      <w:pPr>
        <w:pStyle w:val="Listaszerbekezds"/>
        <w:numPr>
          <w:ilvl w:val="0"/>
          <w:numId w:val="2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osztályfőnöki mkv.</w:t>
      </w:r>
    </w:p>
    <w:p w:rsidR="009B5D1C" w:rsidRPr="0086199F" w:rsidRDefault="003C3A82" w:rsidP="0088744C">
      <w:pPr>
        <w:pStyle w:val="Listaszerbekezds"/>
        <w:numPr>
          <w:ilvl w:val="0"/>
          <w:numId w:val="2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17334F" w:rsidP="00265EEF">
      <w:pPr>
        <w:spacing w:after="0" w:line="360" w:lineRule="auto"/>
        <w:ind w:right="56"/>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7</w:t>
      </w:r>
      <w:r w:rsidR="009D2003"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Vegye igénybe az iskolaorvos, védőnő, szakmai segítségét, a szükséges esetekben forduljon a gyermekjóléti szolgálathoz.</w:t>
      </w:r>
    </w:p>
    <w:p w:rsidR="009B5D1C" w:rsidRPr="0086199F" w:rsidRDefault="00BB5BB9" w:rsidP="0088744C">
      <w:pPr>
        <w:pStyle w:val="Listaszerbekezds"/>
        <w:numPr>
          <w:ilvl w:val="0"/>
          <w:numId w:val="28"/>
        </w:numPr>
        <w:spacing w:after="0" w:line="360" w:lineRule="auto"/>
        <w:ind w:right="52"/>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w:t>
      </w:r>
      <w:r w:rsidR="003C3A82" w:rsidRPr="0086199F">
        <w:rPr>
          <w:rFonts w:ascii="Times New Roman" w:eastAsia="Times New Roman" w:hAnsi="Times New Roman" w:cs="Times New Roman"/>
          <w:sz w:val="24"/>
          <w:szCs w:val="24"/>
        </w:rPr>
        <w:t xml:space="preserve"> iskolavezetés</w:t>
      </w:r>
      <w:r w:rsidRPr="0086199F">
        <w:rPr>
          <w:rFonts w:ascii="Times New Roman" w:eastAsia="Times New Roman" w:hAnsi="Times New Roman" w:cs="Times New Roman"/>
          <w:sz w:val="24"/>
          <w:szCs w:val="24"/>
        </w:rPr>
        <w:t xml:space="preserve">, </w:t>
      </w:r>
      <w:r w:rsidR="003C3A82" w:rsidRPr="0086199F">
        <w:rPr>
          <w:rFonts w:ascii="Times New Roman" w:eastAsia="Times New Roman" w:hAnsi="Times New Roman" w:cs="Times New Roman"/>
          <w:sz w:val="24"/>
          <w:szCs w:val="24"/>
        </w:rPr>
        <w:t xml:space="preserve">osztályfőnökök,  </w:t>
      </w:r>
    </w:p>
    <w:p w:rsidR="009B5D1C" w:rsidRPr="0086199F" w:rsidRDefault="003C3A82" w:rsidP="0088744C">
      <w:pPr>
        <w:pStyle w:val="Listaszerbekezds"/>
        <w:numPr>
          <w:ilvl w:val="0"/>
          <w:numId w:val="28"/>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17334F" w:rsidP="00265EEF">
      <w:pPr>
        <w:spacing w:after="0" w:line="360" w:lineRule="auto"/>
        <w:ind w:right="51"/>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8</w:t>
      </w:r>
      <w:r w:rsidR="003C3A82" w:rsidRPr="0086199F">
        <w:rPr>
          <w:rFonts w:ascii="Times New Roman" w:eastAsia="Times New Roman" w:hAnsi="Times New Roman" w:cs="Times New Roman"/>
          <w:sz w:val="24"/>
          <w:szCs w:val="24"/>
          <w:lang w:val="hu-HU"/>
        </w:rPr>
        <w:t xml:space="preserve">. Szervezzen osztályfőnöki óra keretében előadást a helyes táplálkozási szokásokról, az egészséges életmódról, a betegségek megelőzéséről, az elsősegélynyújtásról a 9-10. évfolyamon. </w:t>
      </w:r>
    </w:p>
    <w:p w:rsidR="009B5D1C" w:rsidRPr="0086199F" w:rsidRDefault="00492D49" w:rsidP="00265EEF">
      <w:pPr>
        <w:spacing w:after="0" w:line="360" w:lineRule="auto"/>
        <w:ind w:left="836" w:right="-20"/>
        <w:rPr>
          <w:rFonts w:ascii="Times New Roman" w:eastAsia="Times New Roman" w:hAnsi="Times New Roman" w:cs="Times New Roman"/>
          <w:sz w:val="24"/>
          <w:szCs w:val="24"/>
          <w:lang w:val="hu-HU"/>
        </w:rPr>
      </w:pPr>
      <w:r w:rsidRPr="0086199F">
        <w:rPr>
          <w:rFonts w:ascii="Times New Roman" w:eastAsia="Segoe MDL2 Assets" w:hAnsi="Times New Roman" w:cs="Times New Roman"/>
          <w:sz w:val="24"/>
          <w:szCs w:val="24"/>
          <w:lang w:val="hu-HU"/>
        </w:rPr>
        <w:t>-</w:t>
      </w:r>
      <w:r w:rsidR="003C3A82" w:rsidRPr="0086199F">
        <w:rPr>
          <w:rFonts w:ascii="Times New Roman" w:eastAsia="Times New Roman" w:hAnsi="Times New Roman" w:cs="Times New Roman"/>
          <w:sz w:val="24"/>
          <w:szCs w:val="24"/>
          <w:lang w:val="hu-HU"/>
        </w:rPr>
        <w:t>felelős: osztályf</w:t>
      </w:r>
      <w:r w:rsidR="009D2003" w:rsidRPr="0086199F">
        <w:rPr>
          <w:rFonts w:ascii="Times New Roman" w:eastAsia="Times New Roman" w:hAnsi="Times New Roman" w:cs="Times New Roman"/>
          <w:sz w:val="24"/>
          <w:szCs w:val="24"/>
          <w:lang w:val="hu-HU"/>
        </w:rPr>
        <w:t>őnökök,</w:t>
      </w:r>
      <w:r w:rsidR="003C3A82" w:rsidRPr="0086199F">
        <w:rPr>
          <w:rFonts w:ascii="Times New Roman" w:eastAsia="Times New Roman" w:hAnsi="Times New Roman" w:cs="Times New Roman"/>
          <w:sz w:val="24"/>
          <w:szCs w:val="24"/>
          <w:lang w:val="hu-HU"/>
        </w:rPr>
        <w:t xml:space="preserve"> iskolai védőnő, </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spacing w:after="0" w:line="360" w:lineRule="auto"/>
        <w:ind w:right="56"/>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Az </w:t>
      </w:r>
      <w:r w:rsidRPr="0086199F">
        <w:rPr>
          <w:rFonts w:ascii="Times New Roman" w:eastAsia="Times New Roman" w:hAnsi="Times New Roman" w:cs="Times New Roman"/>
          <w:b/>
          <w:bCs/>
          <w:sz w:val="24"/>
          <w:szCs w:val="24"/>
          <w:lang w:val="hu-HU"/>
        </w:rPr>
        <w:t xml:space="preserve">egy osztályban tanító </w:t>
      </w:r>
      <w:r w:rsidR="007B3DB2" w:rsidRPr="0086199F">
        <w:rPr>
          <w:rFonts w:ascii="Times New Roman" w:eastAsia="Times New Roman" w:hAnsi="Times New Roman" w:cs="Times New Roman"/>
          <w:b/>
          <w:bCs/>
          <w:sz w:val="24"/>
          <w:szCs w:val="24"/>
          <w:lang w:val="hu-HU"/>
        </w:rPr>
        <w:t>oktató</w:t>
      </w:r>
      <w:r w:rsidRPr="0086199F">
        <w:rPr>
          <w:rFonts w:ascii="Times New Roman" w:eastAsia="Times New Roman" w:hAnsi="Times New Roman" w:cs="Times New Roman"/>
          <w:b/>
          <w:bCs/>
          <w:sz w:val="24"/>
          <w:szCs w:val="24"/>
          <w:lang w:val="hu-HU"/>
        </w:rPr>
        <w:t xml:space="preserve">ok </w:t>
      </w:r>
      <w:r w:rsidRPr="0086199F">
        <w:rPr>
          <w:rFonts w:ascii="Times New Roman" w:eastAsia="Times New Roman" w:hAnsi="Times New Roman" w:cs="Times New Roman"/>
          <w:sz w:val="24"/>
          <w:szCs w:val="24"/>
          <w:lang w:val="hu-HU"/>
        </w:rPr>
        <w:t xml:space="preserve">közössége tudja biztosítani az egységes </w:t>
      </w:r>
      <w:r w:rsidR="003C3A82" w:rsidRPr="0086199F">
        <w:rPr>
          <w:rFonts w:ascii="Times New Roman" w:eastAsia="Times New Roman" w:hAnsi="Times New Roman" w:cs="Times New Roman"/>
          <w:sz w:val="24"/>
          <w:szCs w:val="24"/>
          <w:lang w:val="hu-HU"/>
        </w:rPr>
        <w:t>nevelő hatást, ezért segítsék az osztályfőnököt, hogy nevelési céljaink, elképzeléseink következetesen megvalósulhassanak. Az osztályfőnök az osztályban tanító tanárok pedagógiai vezetője, az osztályra vonatkozó nevelési elképzeléseit a tanév elején ismerteti az ott</w:t>
      </w:r>
      <w:r w:rsidR="00265EEF"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 xml:space="preserve">tanító </w:t>
      </w:r>
      <w:r w:rsidR="007D234F" w:rsidRPr="0086199F">
        <w:rPr>
          <w:rFonts w:ascii="Times New Roman" w:eastAsia="Times New Roman" w:hAnsi="Times New Roman" w:cs="Times New Roman"/>
          <w:sz w:val="24"/>
          <w:szCs w:val="24"/>
          <w:lang w:val="hu-HU"/>
        </w:rPr>
        <w:t>oktatókkal</w:t>
      </w:r>
      <w:r w:rsidR="003C3A82" w:rsidRPr="0086199F">
        <w:rPr>
          <w:rFonts w:ascii="Times New Roman" w:eastAsia="Times New Roman" w:hAnsi="Times New Roman" w:cs="Times New Roman"/>
          <w:sz w:val="24"/>
          <w:szCs w:val="24"/>
          <w:lang w:val="hu-HU"/>
        </w:rPr>
        <w:t xml:space="preserve"> akik a megbeszélés után ezeket a mindennapi munkában érvényesítik. Szükség esetén a hétfői napokon tarthatnak munkaértekezletet.</w:t>
      </w:r>
    </w:p>
    <w:p w:rsidR="009B5D1C" w:rsidRPr="0086199F" w:rsidRDefault="003C3A82" w:rsidP="00265EEF">
      <w:pPr>
        <w:spacing w:after="0" w:line="360" w:lineRule="auto"/>
        <w:ind w:right="57"/>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Az osztályfőnök az e-naplóban hetente ellenőrzi a beírásokat, s amennyiben a szaktanár</w:t>
      </w:r>
      <w:r w:rsidR="009D2003" w:rsidRPr="0086199F">
        <w:rPr>
          <w:rFonts w:ascii="Times New Roman" w:eastAsia="Times New Roman" w:hAnsi="Times New Roman" w:cs="Times New Roman"/>
          <w:sz w:val="24"/>
          <w:szCs w:val="24"/>
          <w:lang w:val="hu-HU"/>
        </w:rPr>
        <w:t xml:space="preserve"> 8 napon  túl nem pótolja a hiányokat, akkor az iskolavezetésnek jelzi a problémát. </w:t>
      </w:r>
      <w:r w:rsidRPr="0086199F">
        <w:rPr>
          <w:rFonts w:ascii="Times New Roman" w:eastAsia="Times New Roman" w:hAnsi="Times New Roman" w:cs="Times New Roman"/>
          <w:sz w:val="24"/>
          <w:szCs w:val="24"/>
          <w:lang w:val="hu-HU"/>
        </w:rPr>
        <w:t xml:space="preserve">Azinformatikus tanár segítse az e-napló használatát. </w:t>
      </w:r>
      <w:r w:rsidRPr="0086199F">
        <w:rPr>
          <w:rFonts w:ascii="Times New Roman" w:eastAsia="Times New Roman" w:hAnsi="Times New Roman" w:cs="Times New Roman"/>
          <w:b/>
          <w:bCs/>
          <w:sz w:val="24"/>
          <w:szCs w:val="24"/>
          <w:lang w:val="hu-HU"/>
        </w:rPr>
        <w:t>A</w:t>
      </w:r>
      <w:r w:rsidR="007D234F" w:rsidRPr="0086199F">
        <w:rPr>
          <w:rFonts w:ascii="Times New Roman" w:eastAsia="Times New Roman" w:hAnsi="Times New Roman" w:cs="Times New Roman"/>
          <w:b/>
          <w:bCs/>
          <w:sz w:val="24"/>
          <w:szCs w:val="24"/>
          <w:lang w:val="hu-HU"/>
        </w:rPr>
        <w:t>z oktató</w:t>
      </w:r>
      <w:r w:rsidRPr="0086199F">
        <w:rPr>
          <w:rFonts w:ascii="Times New Roman" w:eastAsia="Times New Roman" w:hAnsi="Times New Roman" w:cs="Times New Roman"/>
          <w:b/>
          <w:bCs/>
          <w:sz w:val="24"/>
          <w:szCs w:val="24"/>
          <w:lang w:val="hu-HU"/>
        </w:rPr>
        <w:t xml:space="preserve"> 24 órán belül beírja az adminisztrációt</w:t>
      </w:r>
      <w:r w:rsidR="009D2003" w:rsidRPr="0086199F">
        <w:rPr>
          <w:rFonts w:ascii="Times New Roman" w:eastAsia="Times New Roman" w:hAnsi="Times New Roman" w:cs="Times New Roman"/>
          <w:sz w:val="24"/>
          <w:szCs w:val="24"/>
          <w:lang w:val="hu-HU"/>
        </w:rPr>
        <w:t xml:space="preserve">. </w:t>
      </w:r>
      <w:r w:rsidR="00265EEF" w:rsidRPr="0086199F">
        <w:rPr>
          <w:rFonts w:ascii="Times New Roman" w:eastAsia="Times New Roman" w:hAnsi="Times New Roman" w:cs="Times New Roman"/>
          <w:sz w:val="24"/>
          <w:szCs w:val="24"/>
          <w:lang w:val="hu-HU"/>
        </w:rPr>
        <w:t xml:space="preserve">Az osztályfőnökök a késéseket és a hiányzásokat egységesen </w:t>
      </w:r>
      <w:r w:rsidRPr="0086199F">
        <w:rPr>
          <w:rFonts w:ascii="Times New Roman" w:eastAsia="Times New Roman" w:hAnsi="Times New Roman" w:cs="Times New Roman"/>
          <w:sz w:val="24"/>
          <w:szCs w:val="24"/>
          <w:lang w:val="hu-HU"/>
        </w:rPr>
        <w:t>tartsák nyilván</w:t>
      </w:r>
      <w:r w:rsidRPr="0086199F">
        <w:rPr>
          <w:rFonts w:ascii="Times New Roman" w:eastAsia="Times New Roman" w:hAnsi="Times New Roman" w:cs="Times New Roman"/>
          <w:i/>
          <w:sz w:val="24"/>
          <w:szCs w:val="24"/>
          <w:lang w:val="hu-HU"/>
        </w:rPr>
        <w:t xml:space="preserve">, </w:t>
      </w:r>
      <w:r w:rsidRPr="0086199F">
        <w:rPr>
          <w:rFonts w:ascii="Times New Roman" w:eastAsia="Times New Roman" w:hAnsi="Times New Roman" w:cs="Times New Roman"/>
          <w:sz w:val="24"/>
          <w:szCs w:val="24"/>
          <w:lang w:val="hu-HU"/>
        </w:rPr>
        <w:t xml:space="preserve">azokról problémás esetben a szülőket rendszeresen telefonon, e-mailben, ajánlott levélben és az e-naplóban értesítsék. </w:t>
      </w:r>
    </w:p>
    <w:p w:rsidR="009B5D1C" w:rsidRPr="0086199F" w:rsidRDefault="009B5D1C" w:rsidP="00265EEF">
      <w:pPr>
        <w:spacing w:after="0" w:line="360" w:lineRule="auto"/>
        <w:rPr>
          <w:rFonts w:ascii="Times New Roman" w:hAnsi="Times New Roman" w:cs="Times New Roman"/>
          <w:sz w:val="24"/>
          <w:szCs w:val="24"/>
          <w:lang w:val="hu-HU"/>
        </w:rPr>
      </w:pPr>
    </w:p>
    <w:p w:rsidR="00AB19E1" w:rsidRPr="0086199F" w:rsidRDefault="00AB19E1" w:rsidP="00265EEF">
      <w:pPr>
        <w:spacing w:after="0" w:line="360" w:lineRule="auto"/>
        <w:ind w:right="57"/>
        <w:jc w:val="both"/>
        <w:rPr>
          <w:rFonts w:ascii="Times New Roman" w:eastAsia="Times New Roman" w:hAnsi="Times New Roman" w:cs="Times New Roman"/>
          <w:sz w:val="24"/>
          <w:szCs w:val="24"/>
          <w:lang w:val="hu-HU"/>
        </w:rPr>
      </w:pPr>
    </w:p>
    <w:p w:rsidR="009B5D1C" w:rsidRPr="0086199F" w:rsidRDefault="0017334F" w:rsidP="00265EEF">
      <w:pPr>
        <w:spacing w:after="0" w:line="360" w:lineRule="auto"/>
        <w:ind w:right="57"/>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9</w:t>
      </w:r>
      <w:r w:rsidR="003C3A82" w:rsidRPr="0086199F">
        <w:rPr>
          <w:rFonts w:ascii="Times New Roman" w:eastAsia="Times New Roman" w:hAnsi="Times New Roman" w:cs="Times New Roman"/>
          <w:sz w:val="24"/>
          <w:szCs w:val="24"/>
          <w:lang w:val="hu-HU"/>
        </w:rPr>
        <w:t>. A 9. évfolyamos osztályfőnökök negyedévente tartsanak megbeszélést az osztályban tanító tanárokkal az osztály tanulmányi munkáját és magatartását értékelve.</w:t>
      </w:r>
    </w:p>
    <w:p w:rsidR="009B5D1C" w:rsidRPr="0086199F" w:rsidRDefault="003C3A82" w:rsidP="0088744C">
      <w:pPr>
        <w:pStyle w:val="Listaszerbekezds"/>
        <w:numPr>
          <w:ilvl w:val="0"/>
          <w:numId w:val="29"/>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9. évf. osztályfőnökök, iskolavezetés</w:t>
      </w:r>
    </w:p>
    <w:p w:rsidR="009B5D1C" w:rsidRPr="0086199F" w:rsidRDefault="003C3A82" w:rsidP="0088744C">
      <w:pPr>
        <w:pStyle w:val="Listaszerbekezds"/>
        <w:numPr>
          <w:ilvl w:val="0"/>
          <w:numId w:val="29"/>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20</w:t>
      </w:r>
      <w:r w:rsidR="0083705E"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3</w:t>
      </w:r>
      <w:r w:rsidRPr="0086199F">
        <w:rPr>
          <w:rFonts w:ascii="Times New Roman" w:eastAsia="Times New Roman" w:hAnsi="Times New Roman" w:cs="Times New Roman"/>
          <w:sz w:val="24"/>
          <w:szCs w:val="24"/>
        </w:rPr>
        <w:t xml:space="preserve">. november </w:t>
      </w:r>
      <w:r w:rsidR="00115215"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4</w:t>
      </w:r>
      <w:r w:rsidRPr="0086199F">
        <w:rPr>
          <w:rFonts w:ascii="Times New Roman" w:eastAsia="Times New Roman" w:hAnsi="Times New Roman" w:cs="Times New Roman"/>
          <w:sz w:val="24"/>
          <w:szCs w:val="24"/>
        </w:rPr>
        <w:t>-ig.</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17334F"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10</w:t>
      </w:r>
      <w:r w:rsidR="003C3A82" w:rsidRPr="0086199F">
        <w:rPr>
          <w:rFonts w:ascii="Times New Roman" w:eastAsia="Times New Roman" w:hAnsi="Times New Roman" w:cs="Times New Roman"/>
          <w:sz w:val="24"/>
          <w:szCs w:val="24"/>
          <w:lang w:val="hu-HU"/>
        </w:rPr>
        <w:t>. Az osztályfőnök időben tájékoztassák az iskolavezetést osztályuk súlyos magatartási és tanulmányi problémáiról. Ezeken a megbeszéléseken találjanak megoldásokat a lemorzsolódás csökkentésére is.</w:t>
      </w:r>
    </w:p>
    <w:p w:rsidR="009B5D1C" w:rsidRPr="0086199F" w:rsidRDefault="003C3A82" w:rsidP="0088744C">
      <w:pPr>
        <w:pStyle w:val="Listaszerbekezds"/>
        <w:numPr>
          <w:ilvl w:val="0"/>
          <w:numId w:val="30"/>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osztályfőnökök</w:t>
      </w:r>
    </w:p>
    <w:p w:rsidR="009B5D1C" w:rsidRPr="0086199F" w:rsidRDefault="003C3A82" w:rsidP="0088744C">
      <w:pPr>
        <w:pStyle w:val="Listaszerbekezds"/>
        <w:numPr>
          <w:ilvl w:val="0"/>
          <w:numId w:val="30"/>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1163"/>
        <w:jc w:val="both"/>
        <w:rPr>
          <w:rFonts w:ascii="Times New Roman" w:eastAsia="Times New Roman" w:hAnsi="Times New Roman" w:cs="Times New Roman"/>
          <w:b/>
          <w:bCs/>
          <w:sz w:val="24"/>
          <w:szCs w:val="24"/>
          <w:lang w:val="hu-HU"/>
        </w:rPr>
      </w:pPr>
      <w:r w:rsidRPr="0086199F">
        <w:rPr>
          <w:rFonts w:ascii="Times New Roman" w:eastAsia="Times New Roman" w:hAnsi="Times New Roman" w:cs="Times New Roman"/>
          <w:b/>
          <w:bCs/>
          <w:sz w:val="24"/>
          <w:szCs w:val="24"/>
          <w:lang w:val="hu-HU"/>
        </w:rPr>
        <w:t>A szülőkkel való kapcsolattartás: a mindenkor hatályos jogszabályok alapján.</w:t>
      </w:r>
    </w:p>
    <w:p w:rsidR="009B5D1C" w:rsidRPr="0086199F" w:rsidRDefault="003C3A82" w:rsidP="00265EEF">
      <w:pPr>
        <w:tabs>
          <w:tab w:val="left" w:pos="740"/>
        </w:tabs>
        <w:spacing w:after="0" w:line="360" w:lineRule="auto"/>
        <w:ind w:left="740" w:right="50" w:hanging="341"/>
        <w:jc w:val="both"/>
        <w:rPr>
          <w:rFonts w:ascii="Times New Roman" w:eastAsia="Times New Roman" w:hAnsi="Times New Roman" w:cs="Times New Roman"/>
          <w:sz w:val="24"/>
          <w:szCs w:val="24"/>
          <w:lang w:val="hu-HU"/>
        </w:rPr>
      </w:pPr>
      <w:r w:rsidRPr="0086199F">
        <w:rPr>
          <w:rFonts w:ascii="Times New Roman" w:eastAsia="Symbol" w:hAnsi="Times New Roman" w:cs="Times New Roman"/>
          <w:sz w:val="24"/>
          <w:szCs w:val="24"/>
          <w:lang w:val="hu-HU"/>
        </w:rPr>
        <w:t></w:t>
      </w:r>
      <w:r w:rsidR="009D2003" w:rsidRPr="0086199F">
        <w:rPr>
          <w:rFonts w:ascii="Times New Roman" w:eastAsia="Times New Roman" w:hAnsi="Times New Roman" w:cs="Times New Roman"/>
          <w:sz w:val="24"/>
          <w:szCs w:val="24"/>
          <w:lang w:val="hu-HU"/>
        </w:rPr>
        <w:tab/>
        <w:t xml:space="preserve">A képzési-nevelési célokat csak a szülőkkel együtt tudjuk </w:t>
      </w:r>
      <w:r w:rsidR="00265EEF" w:rsidRPr="0086199F">
        <w:rPr>
          <w:rFonts w:ascii="Times New Roman" w:eastAsia="Times New Roman" w:hAnsi="Times New Roman" w:cs="Times New Roman"/>
          <w:sz w:val="24"/>
          <w:szCs w:val="24"/>
          <w:lang w:val="hu-HU"/>
        </w:rPr>
        <w:t xml:space="preserve">megvalósítani, ezért </w:t>
      </w:r>
      <w:r w:rsidRPr="0086199F">
        <w:rPr>
          <w:rFonts w:ascii="Times New Roman" w:eastAsia="Times New Roman" w:hAnsi="Times New Roman" w:cs="Times New Roman"/>
          <w:sz w:val="24"/>
          <w:szCs w:val="24"/>
          <w:lang w:val="hu-HU"/>
        </w:rPr>
        <w:t>az osztályfőnökök tartsanak kapcsolatot a szülőkkel a nevelési célok összehangolása, a helyes pályairányítás érdekében. Nyitni kell a családok és a testvérek felé. A 9. évfolyamon nyilatkozzon a tanuló szülője/gondviselője, hogy a házirendet elolvasta és tudomásul vette, elvárásainkat elfogadja, a teljesítésében segíti gyermekét.</w:t>
      </w:r>
    </w:p>
    <w:p w:rsidR="009B5D1C" w:rsidRPr="0086199F" w:rsidRDefault="003C3A82" w:rsidP="00265EEF">
      <w:pPr>
        <w:tabs>
          <w:tab w:val="left" w:pos="740"/>
        </w:tabs>
        <w:spacing w:after="0" w:line="360" w:lineRule="auto"/>
        <w:ind w:left="740" w:right="59" w:hanging="341"/>
        <w:jc w:val="both"/>
        <w:rPr>
          <w:rFonts w:ascii="Times New Roman" w:eastAsia="Times New Roman" w:hAnsi="Times New Roman" w:cs="Times New Roman"/>
          <w:sz w:val="24"/>
          <w:szCs w:val="24"/>
          <w:lang w:val="hu-HU"/>
        </w:rPr>
      </w:pPr>
      <w:r w:rsidRPr="0086199F">
        <w:rPr>
          <w:rFonts w:ascii="Times New Roman" w:eastAsia="Symbol" w:hAnsi="Times New Roman" w:cs="Times New Roman"/>
          <w:sz w:val="24"/>
          <w:szCs w:val="24"/>
          <w:lang w:val="hu-HU"/>
        </w:rPr>
        <w:t></w:t>
      </w:r>
      <w:r w:rsidRPr="0086199F">
        <w:rPr>
          <w:rFonts w:ascii="Times New Roman" w:eastAsia="Times New Roman" w:hAnsi="Times New Roman" w:cs="Times New Roman"/>
          <w:sz w:val="24"/>
          <w:szCs w:val="24"/>
          <w:lang w:val="hu-HU"/>
        </w:rPr>
        <w:tab/>
        <w:t>Kiemelt feladatunk a szülők tájékoztatása gyermekük magatartásáról és tanulmányi eredményeiről, melyet az e-napló használata segít.</w:t>
      </w:r>
    </w:p>
    <w:p w:rsidR="009B5D1C" w:rsidRPr="0086199F" w:rsidRDefault="003C3A82" w:rsidP="00265EEF">
      <w:pPr>
        <w:tabs>
          <w:tab w:val="left" w:pos="740"/>
        </w:tabs>
        <w:spacing w:after="0" w:line="360" w:lineRule="auto"/>
        <w:ind w:left="740" w:right="53" w:hanging="341"/>
        <w:jc w:val="both"/>
        <w:rPr>
          <w:rFonts w:ascii="Times New Roman" w:eastAsia="Times New Roman" w:hAnsi="Times New Roman" w:cs="Times New Roman"/>
          <w:sz w:val="24"/>
          <w:szCs w:val="24"/>
          <w:lang w:val="hu-HU"/>
        </w:rPr>
      </w:pPr>
      <w:r w:rsidRPr="0086199F">
        <w:rPr>
          <w:rFonts w:ascii="Times New Roman" w:eastAsia="Symbol" w:hAnsi="Times New Roman" w:cs="Times New Roman"/>
          <w:sz w:val="24"/>
          <w:szCs w:val="24"/>
          <w:lang w:val="hu-HU"/>
        </w:rPr>
        <w:t></w:t>
      </w:r>
      <w:r w:rsidRPr="0086199F">
        <w:rPr>
          <w:rFonts w:ascii="Times New Roman" w:eastAsia="Times New Roman" w:hAnsi="Times New Roman" w:cs="Times New Roman"/>
          <w:sz w:val="24"/>
          <w:szCs w:val="24"/>
          <w:lang w:val="hu-HU"/>
        </w:rPr>
        <w:tab/>
        <w:t>A</w:t>
      </w:r>
      <w:r w:rsidR="00265EEF"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69043D" w:rsidRPr="0086199F">
        <w:rPr>
          <w:rFonts w:ascii="Times New Roman" w:eastAsia="Times New Roman" w:hAnsi="Times New Roman" w:cs="Times New Roman"/>
          <w:sz w:val="24"/>
          <w:szCs w:val="24"/>
          <w:lang w:val="hu-HU"/>
        </w:rPr>
        <w:t>oktatók</w:t>
      </w:r>
      <w:r w:rsidRPr="0086199F">
        <w:rPr>
          <w:rFonts w:ascii="Times New Roman" w:eastAsia="Times New Roman" w:hAnsi="Times New Roman" w:cs="Times New Roman"/>
          <w:sz w:val="24"/>
          <w:szCs w:val="24"/>
          <w:lang w:val="hu-HU"/>
        </w:rPr>
        <w:t xml:space="preserve"> minden csoportjuk első óráján ismertessék a tanulókkal az elvárásaikat, a számonkérés, javítás, értékelés módjait, a házi feladat és a felszerelés hiányának kezelését.</w:t>
      </w:r>
    </w:p>
    <w:p w:rsidR="009B5D1C" w:rsidRPr="0086199F" w:rsidRDefault="003C3A82" w:rsidP="00265EEF">
      <w:pPr>
        <w:tabs>
          <w:tab w:val="left" w:pos="740"/>
        </w:tabs>
        <w:spacing w:after="0" w:line="360" w:lineRule="auto"/>
        <w:ind w:left="740" w:right="54" w:hanging="341"/>
        <w:jc w:val="both"/>
        <w:rPr>
          <w:rFonts w:ascii="Times New Roman" w:eastAsia="Times New Roman" w:hAnsi="Times New Roman" w:cs="Times New Roman"/>
          <w:sz w:val="24"/>
          <w:szCs w:val="24"/>
          <w:lang w:val="hu-HU"/>
        </w:rPr>
      </w:pPr>
      <w:r w:rsidRPr="0086199F">
        <w:rPr>
          <w:rFonts w:ascii="Times New Roman" w:eastAsia="Symbol" w:hAnsi="Times New Roman" w:cs="Times New Roman"/>
          <w:sz w:val="24"/>
          <w:szCs w:val="24"/>
          <w:lang w:val="hu-HU"/>
        </w:rPr>
        <w:t></w:t>
      </w:r>
      <w:r w:rsidRPr="0086199F">
        <w:rPr>
          <w:rFonts w:ascii="Times New Roman" w:eastAsia="Times New Roman" w:hAnsi="Times New Roman" w:cs="Times New Roman"/>
          <w:sz w:val="24"/>
          <w:szCs w:val="24"/>
          <w:lang w:val="hu-HU"/>
        </w:rPr>
        <w:tab/>
        <w:t>A</w:t>
      </w:r>
      <w:r w:rsidR="00265EEF" w:rsidRPr="0086199F">
        <w:rPr>
          <w:rFonts w:ascii="Times New Roman" w:eastAsia="Times New Roman" w:hAnsi="Times New Roman" w:cs="Times New Roman"/>
          <w:sz w:val="24"/>
          <w:szCs w:val="24"/>
          <w:lang w:val="hu-HU"/>
        </w:rPr>
        <w:t>z</w:t>
      </w:r>
      <w:r w:rsidRPr="0086199F">
        <w:rPr>
          <w:rFonts w:ascii="Times New Roman" w:eastAsia="Times New Roman" w:hAnsi="Times New Roman" w:cs="Times New Roman"/>
          <w:sz w:val="24"/>
          <w:szCs w:val="24"/>
          <w:lang w:val="hu-HU"/>
        </w:rPr>
        <w:t xml:space="preserve"> </w:t>
      </w:r>
      <w:r w:rsidR="0069043D" w:rsidRPr="0086199F">
        <w:rPr>
          <w:rFonts w:ascii="Times New Roman" w:eastAsia="Times New Roman" w:hAnsi="Times New Roman" w:cs="Times New Roman"/>
          <w:sz w:val="24"/>
          <w:szCs w:val="24"/>
          <w:lang w:val="hu-HU"/>
        </w:rPr>
        <w:t>oktatók</w:t>
      </w:r>
      <w:r w:rsidRPr="0086199F">
        <w:rPr>
          <w:rFonts w:ascii="Times New Roman" w:eastAsia="Times New Roman" w:hAnsi="Times New Roman" w:cs="Times New Roman"/>
          <w:sz w:val="24"/>
          <w:szCs w:val="24"/>
          <w:lang w:val="hu-HU"/>
        </w:rPr>
        <w:t>nak eleget kell tenniük a félévi és év végi tantárgyi bukással kapcsolatos tájékoztatási kötelezettségüknek az ellenőrző, e-napló útján, a szükséges esetekben ajánlott levél, e-mail formájában.</w:t>
      </w:r>
    </w:p>
    <w:p w:rsidR="009B5D1C" w:rsidRPr="0086199F" w:rsidRDefault="003C3A82" w:rsidP="0088744C">
      <w:pPr>
        <w:pStyle w:val="Listaszerbekezds"/>
        <w:numPr>
          <w:ilvl w:val="0"/>
          <w:numId w:val="3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osztályfőnökök, </w:t>
      </w:r>
      <w:r w:rsidR="0069043D" w:rsidRPr="0086199F">
        <w:rPr>
          <w:rFonts w:ascii="Times New Roman" w:eastAsia="Times New Roman" w:hAnsi="Times New Roman" w:cs="Times New Roman"/>
          <w:sz w:val="24"/>
          <w:szCs w:val="24"/>
        </w:rPr>
        <w:t>oktatók</w:t>
      </w:r>
      <w:r w:rsidRPr="0086199F">
        <w:rPr>
          <w:rFonts w:ascii="Times New Roman" w:eastAsia="Times New Roman" w:hAnsi="Times New Roman" w:cs="Times New Roman"/>
          <w:sz w:val="24"/>
          <w:szCs w:val="24"/>
        </w:rPr>
        <w:t>, iskolavezetés</w:t>
      </w:r>
    </w:p>
    <w:p w:rsidR="009B5D1C" w:rsidRPr="0086199F" w:rsidRDefault="003C3A82" w:rsidP="0088744C">
      <w:pPr>
        <w:pStyle w:val="Listaszerbekezds"/>
        <w:numPr>
          <w:ilvl w:val="0"/>
          <w:numId w:val="3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3C3A82" w:rsidP="00265EEF">
      <w:pPr>
        <w:tabs>
          <w:tab w:val="left" w:pos="740"/>
        </w:tabs>
        <w:spacing w:after="0" w:line="360" w:lineRule="auto"/>
        <w:ind w:left="740" w:right="52" w:hanging="341"/>
        <w:jc w:val="both"/>
        <w:rPr>
          <w:rFonts w:ascii="Times New Roman" w:eastAsia="Times New Roman" w:hAnsi="Times New Roman" w:cs="Times New Roman"/>
          <w:sz w:val="24"/>
          <w:szCs w:val="24"/>
          <w:lang w:val="hu-HU"/>
        </w:rPr>
      </w:pPr>
      <w:r w:rsidRPr="0086199F">
        <w:rPr>
          <w:rFonts w:ascii="Times New Roman" w:eastAsia="Symbol" w:hAnsi="Times New Roman" w:cs="Times New Roman"/>
          <w:sz w:val="24"/>
          <w:szCs w:val="24"/>
          <w:lang w:val="hu-HU"/>
        </w:rPr>
        <w:t></w:t>
      </w:r>
      <w:r w:rsidRPr="0086199F">
        <w:rPr>
          <w:rFonts w:ascii="Times New Roman" w:eastAsia="Times New Roman" w:hAnsi="Times New Roman" w:cs="Times New Roman"/>
          <w:sz w:val="24"/>
          <w:szCs w:val="24"/>
          <w:lang w:val="hu-HU"/>
        </w:rPr>
        <w:tab/>
        <w:t>A Házirend, az SZMSZ, a Pedagógiai Program, az éves munkaterv időszerűségei és a tanári fogadóórák időpontjai felkerülnek az iskolai honlapra. Az iskola életéről készült fényképeket és híreket folyamatosan frissítjük.</w:t>
      </w:r>
    </w:p>
    <w:p w:rsidR="009B5D1C" w:rsidRPr="0086199F" w:rsidRDefault="003C3A82" w:rsidP="0088744C">
      <w:pPr>
        <w:pStyle w:val="Listaszerbekezds"/>
        <w:numPr>
          <w:ilvl w:val="0"/>
          <w:numId w:val="3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rendszergazda, munkaközösség-vezetők, </w:t>
      </w:r>
      <w:r w:rsidR="0069043D" w:rsidRPr="0086199F">
        <w:rPr>
          <w:rFonts w:ascii="Times New Roman" w:eastAsia="Times New Roman" w:hAnsi="Times New Roman" w:cs="Times New Roman"/>
          <w:sz w:val="24"/>
          <w:szCs w:val="24"/>
        </w:rPr>
        <w:t>oktatók</w:t>
      </w:r>
    </w:p>
    <w:p w:rsidR="009B5D1C" w:rsidRPr="0086199F" w:rsidRDefault="003C3A82" w:rsidP="0088744C">
      <w:pPr>
        <w:pStyle w:val="Listaszerbekezds"/>
        <w:numPr>
          <w:ilvl w:val="0"/>
          <w:numId w:val="3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470FFB" w:rsidRPr="0086199F" w:rsidRDefault="00470FFB" w:rsidP="00265EEF">
      <w:pPr>
        <w:tabs>
          <w:tab w:val="left" w:pos="680"/>
        </w:tabs>
        <w:spacing w:after="0" w:line="360" w:lineRule="auto"/>
        <w:ind w:right="-20"/>
        <w:rPr>
          <w:rFonts w:ascii="Times New Roman" w:eastAsia="Times New Roman" w:hAnsi="Times New Roman" w:cs="Times New Roman"/>
          <w:bCs/>
          <w:sz w:val="24"/>
          <w:szCs w:val="24"/>
          <w:lang w:val="hu-HU"/>
        </w:rPr>
      </w:pPr>
    </w:p>
    <w:p w:rsidR="009B5D1C" w:rsidRPr="00CC0C3C" w:rsidRDefault="003C3A82" w:rsidP="00CC0C3C">
      <w:pPr>
        <w:pStyle w:val="Cmsor2"/>
        <w:rPr>
          <w:rFonts w:ascii="Times New Roman" w:eastAsia="Times New Roman" w:hAnsi="Times New Roman" w:cs="Times New Roman"/>
          <w:b/>
          <w:color w:val="auto"/>
          <w:lang w:val="hu-HU"/>
        </w:rPr>
      </w:pPr>
      <w:bookmarkStart w:id="5" w:name="_Toc146699343"/>
      <w:r w:rsidRPr="00CC0C3C">
        <w:rPr>
          <w:rFonts w:ascii="Times New Roman" w:eastAsia="Times New Roman" w:hAnsi="Times New Roman" w:cs="Times New Roman"/>
          <w:b/>
          <w:color w:val="auto"/>
          <w:lang w:val="hu-HU"/>
        </w:rPr>
        <w:t>Diákközösségeink</w:t>
      </w:r>
      <w:bookmarkEnd w:id="5"/>
    </w:p>
    <w:p w:rsidR="00265EEF" w:rsidRPr="0086199F" w:rsidRDefault="00265EEF" w:rsidP="00265EEF">
      <w:pPr>
        <w:spacing w:after="0" w:line="360" w:lineRule="auto"/>
        <w:ind w:right="-20"/>
        <w:rPr>
          <w:rFonts w:ascii="Times New Roman" w:eastAsia="Times New Roman" w:hAnsi="Times New Roman" w:cs="Times New Roman"/>
          <w:b/>
          <w:bCs/>
          <w:sz w:val="24"/>
          <w:szCs w:val="24"/>
          <w:lang w:val="hu-HU"/>
        </w:rPr>
      </w:pPr>
    </w:p>
    <w:p w:rsidR="009B5D1C" w:rsidRPr="0086199F" w:rsidRDefault="003C3A82"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b/>
          <w:bCs/>
          <w:sz w:val="24"/>
          <w:szCs w:val="24"/>
          <w:lang w:val="hu-HU"/>
        </w:rPr>
        <w:t>Kiemelt feladatai:</w:t>
      </w:r>
    </w:p>
    <w:p w:rsidR="009B5D1C" w:rsidRPr="0086199F" w:rsidRDefault="009D2003"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1. </w:t>
      </w:r>
      <w:r w:rsidR="003C3A82" w:rsidRPr="0086199F">
        <w:rPr>
          <w:rFonts w:ascii="Times New Roman" w:eastAsia="Times New Roman" w:hAnsi="Times New Roman" w:cs="Times New Roman"/>
          <w:sz w:val="24"/>
          <w:szCs w:val="24"/>
          <w:lang w:val="hu-HU"/>
        </w:rPr>
        <w:t>Kiemelten kezeljük a választott diák-önkormányzat vezetői munkájának segítését.</w:t>
      </w:r>
    </w:p>
    <w:p w:rsidR="009B5D1C" w:rsidRPr="0086199F" w:rsidRDefault="003C3A82" w:rsidP="0088744C">
      <w:pPr>
        <w:pStyle w:val="Listaszerbekezds"/>
        <w:numPr>
          <w:ilvl w:val="0"/>
          <w:numId w:val="3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osztályfőnökök, </w:t>
      </w:r>
      <w:r w:rsidR="0069043D" w:rsidRPr="0086199F">
        <w:rPr>
          <w:rFonts w:ascii="Times New Roman" w:eastAsia="Times New Roman" w:hAnsi="Times New Roman" w:cs="Times New Roman"/>
          <w:sz w:val="24"/>
          <w:szCs w:val="24"/>
        </w:rPr>
        <w:t>oktatók</w:t>
      </w:r>
    </w:p>
    <w:p w:rsidR="009B5D1C" w:rsidRPr="0086199F" w:rsidRDefault="003C3A82" w:rsidP="0088744C">
      <w:pPr>
        <w:pStyle w:val="Listaszerbekezds"/>
        <w:numPr>
          <w:ilvl w:val="0"/>
          <w:numId w:val="3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2. </w:t>
      </w:r>
      <w:r w:rsidR="003C3A82" w:rsidRPr="0086199F">
        <w:rPr>
          <w:rFonts w:ascii="Times New Roman" w:eastAsia="Times New Roman" w:hAnsi="Times New Roman" w:cs="Times New Roman"/>
          <w:sz w:val="24"/>
          <w:szCs w:val="24"/>
          <w:lang w:val="hu-HU"/>
        </w:rPr>
        <w:t xml:space="preserve">A hagyományokra alapozva szervezzük meg a </w:t>
      </w:r>
      <w:r w:rsidR="00514651" w:rsidRPr="0086199F">
        <w:rPr>
          <w:rFonts w:ascii="Times New Roman" w:eastAsia="Times New Roman" w:hAnsi="Times New Roman" w:cs="Times New Roman"/>
          <w:sz w:val="24"/>
          <w:szCs w:val="24"/>
          <w:lang w:val="hu-HU"/>
        </w:rPr>
        <w:t>BAROSS</w:t>
      </w:r>
      <w:r w:rsidR="003C3A82" w:rsidRPr="0086199F">
        <w:rPr>
          <w:rFonts w:ascii="Times New Roman" w:eastAsia="Times New Roman" w:hAnsi="Times New Roman" w:cs="Times New Roman"/>
          <w:sz w:val="24"/>
          <w:szCs w:val="24"/>
          <w:lang w:val="hu-HU"/>
        </w:rPr>
        <w:t xml:space="preserve"> diáknap programját.</w:t>
      </w:r>
    </w:p>
    <w:p w:rsidR="009B5D1C" w:rsidRPr="0086199F" w:rsidRDefault="003C3A82" w:rsidP="0088744C">
      <w:pPr>
        <w:pStyle w:val="Listaszerbekezds"/>
        <w:numPr>
          <w:ilvl w:val="0"/>
          <w:numId w:val="3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DÖK-vezetők,</w:t>
      </w:r>
    </w:p>
    <w:p w:rsidR="009B5D1C" w:rsidRPr="0086199F" w:rsidRDefault="003C3A82" w:rsidP="0088744C">
      <w:pPr>
        <w:pStyle w:val="Listaszerbekezds"/>
        <w:numPr>
          <w:ilvl w:val="0"/>
          <w:numId w:val="3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javasolt időpont: 202</w:t>
      </w:r>
      <w:r w:rsidR="00AB19E1" w:rsidRPr="0086199F">
        <w:rPr>
          <w:rFonts w:ascii="Times New Roman" w:eastAsia="Times New Roman" w:hAnsi="Times New Roman" w:cs="Times New Roman"/>
          <w:sz w:val="24"/>
          <w:szCs w:val="24"/>
        </w:rPr>
        <w:t>4</w:t>
      </w:r>
      <w:r w:rsidR="00BB5BB9" w:rsidRPr="0086199F">
        <w:rPr>
          <w:rFonts w:ascii="Times New Roman" w:eastAsia="Times New Roman" w:hAnsi="Times New Roman" w:cs="Times New Roman"/>
          <w:sz w:val="24"/>
          <w:szCs w:val="24"/>
        </w:rPr>
        <w:t xml:space="preserve"> május</w:t>
      </w:r>
      <w:r w:rsidR="00772F58" w:rsidRPr="0086199F">
        <w:rPr>
          <w:rFonts w:ascii="Times New Roman" w:eastAsia="Times New Roman" w:hAnsi="Times New Roman" w:cs="Times New Roman"/>
          <w:sz w:val="24"/>
          <w:szCs w:val="24"/>
        </w:rPr>
        <w:t>a</w:t>
      </w:r>
    </w:p>
    <w:p w:rsidR="009B5D1C" w:rsidRPr="0086199F" w:rsidRDefault="009D2003"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3. </w:t>
      </w:r>
      <w:r w:rsidR="003C3A82" w:rsidRPr="0086199F">
        <w:rPr>
          <w:rFonts w:ascii="Times New Roman" w:eastAsia="Times New Roman" w:hAnsi="Times New Roman" w:cs="Times New Roman"/>
          <w:sz w:val="24"/>
          <w:szCs w:val="24"/>
          <w:lang w:val="hu-HU"/>
        </w:rPr>
        <w:t xml:space="preserve">A </w:t>
      </w:r>
      <w:r w:rsidR="00514651" w:rsidRPr="0086199F">
        <w:rPr>
          <w:rFonts w:ascii="Times New Roman" w:eastAsia="Times New Roman" w:hAnsi="Times New Roman" w:cs="Times New Roman"/>
          <w:b/>
          <w:sz w:val="24"/>
          <w:szCs w:val="24"/>
          <w:lang w:val="hu-HU"/>
        </w:rPr>
        <w:t>BAROSS</w:t>
      </w:r>
      <w:r w:rsidR="003C3A82" w:rsidRPr="0086199F">
        <w:rPr>
          <w:rFonts w:ascii="Times New Roman" w:eastAsia="Times New Roman" w:hAnsi="Times New Roman" w:cs="Times New Roman"/>
          <w:b/>
          <w:sz w:val="24"/>
          <w:szCs w:val="24"/>
          <w:lang w:val="hu-HU"/>
        </w:rPr>
        <w:t xml:space="preserve"> iskolaújság</w:t>
      </w:r>
      <w:r w:rsidR="003C3A82" w:rsidRPr="0086199F">
        <w:rPr>
          <w:rFonts w:ascii="Times New Roman" w:eastAsia="Times New Roman" w:hAnsi="Times New Roman" w:cs="Times New Roman"/>
          <w:sz w:val="24"/>
          <w:szCs w:val="24"/>
          <w:lang w:val="hu-HU"/>
        </w:rPr>
        <w:t xml:space="preserve"> –</w:t>
      </w:r>
      <w:r w:rsidR="00470FFB"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elektronikusan jelenjen meg a</w:t>
      </w:r>
      <w:r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hagyományainknak megfelelő magas színvonalon.</w:t>
      </w:r>
    </w:p>
    <w:p w:rsidR="009B5D1C" w:rsidRPr="0086199F" w:rsidRDefault="003C3A82" w:rsidP="0088744C">
      <w:pPr>
        <w:pStyle w:val="Listaszerbekezds"/>
        <w:numPr>
          <w:ilvl w:val="0"/>
          <w:numId w:val="3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772F58" w:rsidRPr="0086199F">
        <w:rPr>
          <w:rFonts w:ascii="Times New Roman" w:eastAsia="Times New Roman" w:hAnsi="Times New Roman" w:cs="Times New Roman"/>
          <w:sz w:val="24"/>
          <w:szCs w:val="24"/>
        </w:rPr>
        <w:t>Bodó József</w:t>
      </w:r>
      <w:r w:rsidR="0083705E" w:rsidRPr="0086199F">
        <w:rPr>
          <w:rFonts w:ascii="Times New Roman" w:eastAsia="Times New Roman" w:hAnsi="Times New Roman" w:cs="Times New Roman"/>
          <w:sz w:val="24"/>
          <w:szCs w:val="24"/>
        </w:rPr>
        <w:t>,</w:t>
      </w:r>
      <w:r w:rsidRPr="0086199F">
        <w:rPr>
          <w:rFonts w:ascii="Times New Roman" w:eastAsia="Times New Roman" w:hAnsi="Times New Roman" w:cs="Times New Roman"/>
          <w:sz w:val="24"/>
          <w:szCs w:val="24"/>
        </w:rPr>
        <w:t xml:space="preserve"> diák-szerkesztőbizottság, </w:t>
      </w:r>
    </w:p>
    <w:p w:rsidR="009B5D1C" w:rsidRPr="0086199F" w:rsidRDefault="003C3A82" w:rsidP="0088744C">
      <w:pPr>
        <w:pStyle w:val="Listaszerbekezds"/>
        <w:numPr>
          <w:ilvl w:val="0"/>
          <w:numId w:val="3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4. </w:t>
      </w:r>
      <w:r w:rsidR="003C3A82" w:rsidRPr="0086199F">
        <w:rPr>
          <w:rFonts w:ascii="Times New Roman" w:eastAsia="Times New Roman" w:hAnsi="Times New Roman" w:cs="Times New Roman"/>
          <w:sz w:val="24"/>
          <w:szCs w:val="24"/>
          <w:lang w:val="hu-HU"/>
        </w:rPr>
        <w:t>Az iskolarádiót iskolai szinten üzemeltetjük és fejleszteni kell.</w:t>
      </w:r>
    </w:p>
    <w:p w:rsidR="009B5D1C" w:rsidRPr="0086199F" w:rsidRDefault="003C3A82" w:rsidP="004C4071">
      <w:pPr>
        <w:pStyle w:val="Listaszerbekezds"/>
        <w:numPr>
          <w:ilvl w:val="0"/>
          <w:numId w:val="4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iskolavezetés, rendszergazda, </w:t>
      </w:r>
    </w:p>
    <w:p w:rsidR="009B5D1C" w:rsidRPr="0086199F" w:rsidRDefault="003C3A82" w:rsidP="004C4071">
      <w:pPr>
        <w:pStyle w:val="Listaszerbekezds"/>
        <w:numPr>
          <w:ilvl w:val="0"/>
          <w:numId w:val="4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6"/>
          <w:szCs w:val="26"/>
          <w:lang w:val="hu-HU"/>
        </w:rPr>
      </w:pPr>
    </w:p>
    <w:p w:rsidR="009B5D1C" w:rsidRPr="00CC0C3C" w:rsidRDefault="003C3A82" w:rsidP="00CC0C3C">
      <w:pPr>
        <w:pStyle w:val="Cmsor1"/>
        <w:ind w:left="0"/>
        <w:rPr>
          <w:lang w:val="hu-HU"/>
        </w:rPr>
      </w:pPr>
      <w:bookmarkStart w:id="6" w:name="_Toc146699344"/>
      <w:r w:rsidRPr="00CC0C3C">
        <w:rPr>
          <w:lang w:val="hu-HU"/>
        </w:rPr>
        <w:t>II. Kulturális, sportélet, hagyományaink</w:t>
      </w:r>
      <w:bookmarkEnd w:id="6"/>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3C3A82" w:rsidP="00265EEF">
      <w:pPr>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w:t>
      </w:r>
      <w:r w:rsidR="009D2003" w:rsidRPr="0086199F">
        <w:rPr>
          <w:rFonts w:ascii="Times New Roman" w:eastAsia="Times New Roman" w:hAnsi="Times New Roman" w:cs="Times New Roman"/>
          <w:sz w:val="24"/>
          <w:szCs w:val="24"/>
          <w:lang w:val="hu-HU"/>
        </w:rPr>
        <w:t xml:space="preserve"> </w:t>
      </w:r>
      <w:r w:rsidRPr="0086199F">
        <w:rPr>
          <w:rFonts w:ascii="Times New Roman" w:eastAsia="Times New Roman" w:hAnsi="Times New Roman" w:cs="Times New Roman"/>
          <w:sz w:val="24"/>
          <w:szCs w:val="24"/>
          <w:lang w:val="hu-HU"/>
        </w:rPr>
        <w:t>Osztályfoglalkozás és iskolai kiállítások keretében megemlékezünk az aradi vértanúkról (okt.6.), a kommunista diktatúra áldozatairól (febr.25.), a holokausztról (ápr. 16.) és a nemzeti összetartozás emléknapjáról (jún.4.).</w:t>
      </w:r>
    </w:p>
    <w:p w:rsidR="009B5D1C" w:rsidRPr="0086199F" w:rsidRDefault="003C3A82" w:rsidP="0088744C">
      <w:pPr>
        <w:pStyle w:val="Listaszerbekezds"/>
        <w:numPr>
          <w:ilvl w:val="0"/>
          <w:numId w:val="3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osztályfőnökök, </w:t>
      </w:r>
      <w:r w:rsidR="00514651" w:rsidRPr="0086199F">
        <w:rPr>
          <w:rFonts w:ascii="Times New Roman" w:eastAsia="Times New Roman" w:hAnsi="Times New Roman" w:cs="Times New Roman"/>
          <w:sz w:val="24"/>
          <w:szCs w:val="24"/>
        </w:rPr>
        <w:t>közismereti</w:t>
      </w:r>
      <w:r w:rsidR="00AB19E1" w:rsidRPr="0086199F">
        <w:rPr>
          <w:rFonts w:ascii="Times New Roman" w:eastAsia="Times New Roman" w:hAnsi="Times New Roman" w:cs="Times New Roman"/>
          <w:sz w:val="24"/>
          <w:szCs w:val="24"/>
        </w:rPr>
        <w:t xml:space="preserve"> mkv.</w:t>
      </w:r>
    </w:p>
    <w:p w:rsidR="009B5D1C" w:rsidRPr="0086199F" w:rsidRDefault="003C3A82" w:rsidP="0088744C">
      <w:pPr>
        <w:pStyle w:val="Listaszerbekezds"/>
        <w:numPr>
          <w:ilvl w:val="0"/>
          <w:numId w:val="36"/>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értelemszerű</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9D2003" w:rsidP="00265EEF">
      <w:pPr>
        <w:tabs>
          <w:tab w:val="left" w:pos="1820"/>
        </w:tabs>
        <w:spacing w:after="0" w:line="360" w:lineRule="auto"/>
        <w:ind w:right="51"/>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2. </w:t>
      </w:r>
      <w:r w:rsidR="003C3A82" w:rsidRPr="0086199F">
        <w:rPr>
          <w:rFonts w:ascii="Times New Roman" w:eastAsia="Times New Roman" w:hAnsi="Times New Roman" w:cs="Times New Roman"/>
          <w:sz w:val="24"/>
          <w:szCs w:val="24"/>
          <w:lang w:val="hu-HU"/>
        </w:rPr>
        <w:t xml:space="preserve">Az iskolai könyvtár biztosítsa a sokoldalú tájékoztatás feltételeit az iskola </w:t>
      </w:r>
      <w:r w:rsidRPr="0086199F">
        <w:rPr>
          <w:rFonts w:ascii="Times New Roman" w:eastAsia="Times New Roman" w:hAnsi="Times New Roman" w:cs="Times New Roman"/>
          <w:sz w:val="24"/>
          <w:szCs w:val="24"/>
          <w:lang w:val="hu-HU"/>
        </w:rPr>
        <w:t xml:space="preserve">tanárai és tanulói számára. Javítsa a tanulói kutatómunka feltételeit, </w:t>
      </w:r>
      <w:r w:rsidR="003C3A82" w:rsidRPr="0086199F">
        <w:rPr>
          <w:rFonts w:ascii="Times New Roman" w:eastAsia="Times New Roman" w:hAnsi="Times New Roman" w:cs="Times New Roman"/>
          <w:sz w:val="24"/>
          <w:szCs w:val="24"/>
          <w:lang w:val="hu-HU"/>
        </w:rPr>
        <w:t xml:space="preserve">korszerű ismerethordozókkal folyamatosan fejlessze az állományt. Adjanak rendszeres tájékoztatást az új beszerzésekről az iskolahálón. Rendszeresen tartsák karban és szervezzenek új bemutatót a kihelyezett könyvtári tárolókban (kéthavonta) és az osztályfőnökökkel, munkaközösségekkel együtt havi szinten újítsák meg a központi faliújságokat. Segítsék a fejlesztéseket, felzárkóztatás folyamatát. Vegyenek részt a pályázatok megírásában. </w:t>
      </w:r>
    </w:p>
    <w:p w:rsidR="009B5D1C" w:rsidRPr="0086199F" w:rsidRDefault="003C3A82" w:rsidP="0088744C">
      <w:pPr>
        <w:pStyle w:val="Listaszerbekezds"/>
        <w:numPr>
          <w:ilvl w:val="0"/>
          <w:numId w:val="3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8A330B" w:rsidRPr="0086199F">
        <w:rPr>
          <w:rFonts w:ascii="Times New Roman" w:eastAsia="Times New Roman" w:hAnsi="Times New Roman" w:cs="Times New Roman"/>
          <w:sz w:val="24"/>
          <w:szCs w:val="24"/>
        </w:rPr>
        <w:t>munkaközösségek-vezetők</w:t>
      </w:r>
    </w:p>
    <w:p w:rsidR="009B5D1C" w:rsidRPr="0086199F" w:rsidRDefault="003C3A82" w:rsidP="0088744C">
      <w:pPr>
        <w:pStyle w:val="Listaszerbekezds"/>
        <w:numPr>
          <w:ilvl w:val="0"/>
          <w:numId w:val="37"/>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D2003" w:rsidP="00265EEF">
      <w:pPr>
        <w:spacing w:after="0" w:line="360" w:lineRule="auto"/>
        <w:ind w:right="53"/>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3. </w:t>
      </w:r>
      <w:r w:rsidR="003C3A82" w:rsidRPr="0086199F">
        <w:rPr>
          <w:rFonts w:ascii="Times New Roman" w:eastAsia="Times New Roman" w:hAnsi="Times New Roman" w:cs="Times New Roman"/>
          <w:sz w:val="24"/>
          <w:szCs w:val="24"/>
          <w:lang w:val="hu-HU"/>
        </w:rPr>
        <w:t xml:space="preserve">A könyvtári órákat a </w:t>
      </w:r>
      <w:r w:rsidR="00052BE2" w:rsidRPr="0086199F">
        <w:rPr>
          <w:rFonts w:ascii="Times New Roman" w:eastAsia="Times New Roman" w:hAnsi="Times New Roman" w:cs="Times New Roman"/>
          <w:sz w:val="24"/>
          <w:szCs w:val="24"/>
          <w:lang w:val="hu-HU"/>
        </w:rPr>
        <w:t>szaktanárok tartják meg</w:t>
      </w:r>
    </w:p>
    <w:p w:rsidR="009B5D1C" w:rsidRPr="0086199F" w:rsidRDefault="003C3A82" w:rsidP="0088744C">
      <w:pPr>
        <w:pStyle w:val="Listaszerbekezds"/>
        <w:numPr>
          <w:ilvl w:val="0"/>
          <w:numId w:val="38"/>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052BE2" w:rsidRPr="0086199F">
        <w:rPr>
          <w:rFonts w:ascii="Times New Roman" w:eastAsia="Times New Roman" w:hAnsi="Times New Roman" w:cs="Times New Roman"/>
          <w:sz w:val="24"/>
          <w:szCs w:val="24"/>
        </w:rPr>
        <w:t>szaktanárok</w:t>
      </w:r>
    </w:p>
    <w:p w:rsidR="009B5D1C" w:rsidRPr="0086199F" w:rsidRDefault="003C3A82" w:rsidP="0088744C">
      <w:pPr>
        <w:pStyle w:val="Listaszerbekezds"/>
        <w:numPr>
          <w:ilvl w:val="0"/>
          <w:numId w:val="38"/>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59"/>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4</w:t>
      </w:r>
      <w:r w:rsidR="003C3A82" w:rsidRPr="0086199F">
        <w:rPr>
          <w:rFonts w:ascii="Times New Roman" w:eastAsia="Times New Roman" w:hAnsi="Times New Roman" w:cs="Times New Roman"/>
          <w:sz w:val="24"/>
          <w:szCs w:val="24"/>
          <w:lang w:val="hu-HU"/>
        </w:rPr>
        <w:t xml:space="preserve">. A könyvtári beszerzésben a közismereti, </w:t>
      </w:r>
      <w:r w:rsidR="00514651" w:rsidRPr="0086199F">
        <w:rPr>
          <w:rFonts w:ascii="Times New Roman" w:eastAsia="Times New Roman" w:hAnsi="Times New Roman" w:cs="Times New Roman"/>
          <w:sz w:val="24"/>
          <w:szCs w:val="24"/>
          <w:lang w:val="hu-HU"/>
        </w:rPr>
        <w:t>mezőgazdasági</w:t>
      </w:r>
      <w:r w:rsidR="003C3A82" w:rsidRPr="0086199F">
        <w:rPr>
          <w:rFonts w:ascii="Times New Roman" w:eastAsia="Times New Roman" w:hAnsi="Times New Roman" w:cs="Times New Roman"/>
          <w:sz w:val="24"/>
          <w:szCs w:val="24"/>
          <w:lang w:val="hu-HU"/>
        </w:rPr>
        <w:t xml:space="preserve"> és műszaki könyvek, ismerethordozók egyensúlyát meg kell teremteni.</w:t>
      </w:r>
    </w:p>
    <w:p w:rsidR="009B5D1C" w:rsidRPr="0086199F" w:rsidRDefault="003C3A82" w:rsidP="0088744C">
      <w:pPr>
        <w:pStyle w:val="Listaszerbekezds"/>
        <w:numPr>
          <w:ilvl w:val="0"/>
          <w:numId w:val="39"/>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munkaközösség-vezetők</w:t>
      </w:r>
    </w:p>
    <w:p w:rsidR="009B5D1C" w:rsidRPr="0086199F" w:rsidRDefault="003C3A82" w:rsidP="0088744C">
      <w:pPr>
        <w:pStyle w:val="Listaszerbekezds"/>
        <w:numPr>
          <w:ilvl w:val="0"/>
          <w:numId w:val="39"/>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5</w:t>
      </w:r>
      <w:r w:rsidR="009D2003"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A</w:t>
      </w:r>
      <w:r w:rsidR="00514651" w:rsidRPr="0086199F">
        <w:rPr>
          <w:rFonts w:ascii="Times New Roman" w:eastAsia="Times New Roman" w:hAnsi="Times New Roman" w:cs="Times New Roman"/>
          <w:sz w:val="24"/>
          <w:szCs w:val="24"/>
          <w:lang w:val="hu-HU"/>
        </w:rPr>
        <w:t xml:space="preserve"> magyar irodalmat oktatók </w:t>
      </w:r>
      <w:r w:rsidR="003C3A82" w:rsidRPr="0086199F">
        <w:rPr>
          <w:rFonts w:ascii="Times New Roman" w:eastAsia="Times New Roman" w:hAnsi="Times New Roman" w:cs="Times New Roman"/>
          <w:sz w:val="24"/>
          <w:szCs w:val="24"/>
          <w:lang w:val="hu-HU"/>
        </w:rPr>
        <w:t>vonjanak be minél több diákot, résztvevőt az előadói körbe a további sikeres előadások érdekében. A diákok munkáját az osztályfőnökök kísérjék figyelemmel.</w:t>
      </w:r>
    </w:p>
    <w:p w:rsidR="009B5D1C" w:rsidRPr="0086199F" w:rsidRDefault="003C3A82" w:rsidP="0088744C">
      <w:pPr>
        <w:pStyle w:val="Listaszerbekezds"/>
        <w:numPr>
          <w:ilvl w:val="0"/>
          <w:numId w:val="40"/>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w:t>
      </w:r>
      <w:r w:rsidR="00514651" w:rsidRPr="0086199F">
        <w:rPr>
          <w:rFonts w:ascii="Times New Roman" w:eastAsia="Times New Roman" w:hAnsi="Times New Roman" w:cs="Times New Roman"/>
          <w:sz w:val="24"/>
          <w:szCs w:val="24"/>
        </w:rPr>
        <w:t>közism</w:t>
      </w:r>
      <w:r w:rsidR="00ED4931" w:rsidRPr="0086199F">
        <w:rPr>
          <w:rFonts w:ascii="Times New Roman" w:eastAsia="Times New Roman" w:hAnsi="Times New Roman" w:cs="Times New Roman"/>
          <w:sz w:val="24"/>
          <w:szCs w:val="24"/>
        </w:rPr>
        <w:t>ereti</w:t>
      </w:r>
      <w:r w:rsidRPr="0086199F">
        <w:rPr>
          <w:rFonts w:ascii="Times New Roman" w:eastAsia="Times New Roman" w:hAnsi="Times New Roman" w:cs="Times New Roman"/>
          <w:sz w:val="24"/>
          <w:szCs w:val="24"/>
        </w:rPr>
        <w:t xml:space="preserve"> mk</w:t>
      </w:r>
      <w:r w:rsidR="00514651" w:rsidRPr="0086199F">
        <w:rPr>
          <w:rFonts w:ascii="Times New Roman" w:eastAsia="Times New Roman" w:hAnsi="Times New Roman" w:cs="Times New Roman"/>
          <w:sz w:val="24"/>
          <w:szCs w:val="24"/>
        </w:rPr>
        <w:t>.</w:t>
      </w:r>
    </w:p>
    <w:p w:rsidR="009B5D1C" w:rsidRPr="0086199F" w:rsidRDefault="003C3A82" w:rsidP="0088744C">
      <w:pPr>
        <w:pStyle w:val="Listaszerbekezds"/>
        <w:numPr>
          <w:ilvl w:val="0"/>
          <w:numId w:val="40"/>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54"/>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6</w:t>
      </w:r>
      <w:r w:rsidR="003C3A82" w:rsidRPr="0086199F">
        <w:rPr>
          <w:rFonts w:ascii="Times New Roman" w:eastAsia="Times New Roman" w:hAnsi="Times New Roman" w:cs="Times New Roman"/>
          <w:sz w:val="24"/>
          <w:szCs w:val="24"/>
          <w:lang w:val="hu-HU"/>
        </w:rPr>
        <w:t xml:space="preserve">. A </w:t>
      </w:r>
      <w:r w:rsidR="00052BE2" w:rsidRPr="0086199F">
        <w:rPr>
          <w:rFonts w:ascii="Times New Roman" w:eastAsia="Times New Roman" w:hAnsi="Times New Roman" w:cs="Times New Roman"/>
          <w:sz w:val="24"/>
          <w:szCs w:val="24"/>
          <w:lang w:val="hu-HU"/>
        </w:rPr>
        <w:t xml:space="preserve">végzős </w:t>
      </w:r>
      <w:r w:rsidR="003C3A82" w:rsidRPr="0086199F">
        <w:rPr>
          <w:rFonts w:ascii="Times New Roman" w:eastAsia="Times New Roman" w:hAnsi="Times New Roman" w:cs="Times New Roman"/>
          <w:sz w:val="24"/>
          <w:szCs w:val="24"/>
          <w:lang w:val="hu-HU"/>
        </w:rPr>
        <w:t>évfolyam</w:t>
      </w:r>
      <w:r w:rsidR="00052BE2" w:rsidRPr="0086199F">
        <w:rPr>
          <w:rFonts w:ascii="Times New Roman" w:eastAsia="Times New Roman" w:hAnsi="Times New Roman" w:cs="Times New Roman"/>
          <w:sz w:val="24"/>
          <w:szCs w:val="24"/>
          <w:lang w:val="hu-HU"/>
        </w:rPr>
        <w:t>ok</w:t>
      </w:r>
      <w:r w:rsidR="003C3A82" w:rsidRPr="0086199F">
        <w:rPr>
          <w:rFonts w:ascii="Times New Roman" w:eastAsia="Times New Roman" w:hAnsi="Times New Roman" w:cs="Times New Roman"/>
          <w:sz w:val="24"/>
          <w:szCs w:val="24"/>
          <w:lang w:val="hu-HU"/>
        </w:rPr>
        <w:t xml:space="preserve"> búcsúztatását megszervezzük az érintett osztályok, osztályfőnökök véleményét kikérve, mely kapcsolódik a </w:t>
      </w:r>
      <w:r w:rsidR="00514651" w:rsidRPr="0086199F">
        <w:rPr>
          <w:rFonts w:ascii="Times New Roman" w:eastAsia="Times New Roman" w:hAnsi="Times New Roman" w:cs="Times New Roman"/>
          <w:sz w:val="24"/>
          <w:szCs w:val="24"/>
          <w:lang w:val="hu-HU"/>
        </w:rPr>
        <w:t>sárguláshoz</w:t>
      </w:r>
      <w:r w:rsidR="003C3A82" w:rsidRPr="0086199F">
        <w:rPr>
          <w:rFonts w:ascii="Times New Roman" w:eastAsia="Times New Roman" w:hAnsi="Times New Roman" w:cs="Times New Roman"/>
          <w:sz w:val="24"/>
          <w:szCs w:val="24"/>
          <w:lang w:val="hu-HU"/>
        </w:rPr>
        <w:t>.</w:t>
      </w:r>
    </w:p>
    <w:p w:rsidR="009B5D1C" w:rsidRPr="0086199F" w:rsidRDefault="003C3A82" w:rsidP="0088744C">
      <w:pPr>
        <w:pStyle w:val="Listaszerbekezds"/>
        <w:numPr>
          <w:ilvl w:val="0"/>
          <w:numId w:val="4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osztályfő</w:t>
      </w:r>
      <w:r w:rsidR="00062F55" w:rsidRPr="0086199F">
        <w:rPr>
          <w:rFonts w:ascii="Times New Roman" w:eastAsia="Times New Roman" w:hAnsi="Times New Roman" w:cs="Times New Roman"/>
          <w:sz w:val="24"/>
          <w:szCs w:val="24"/>
        </w:rPr>
        <w:t>nöki munkaközösség</w:t>
      </w:r>
    </w:p>
    <w:p w:rsidR="009B5D1C" w:rsidRPr="0086199F" w:rsidRDefault="003C3A82" w:rsidP="0088744C">
      <w:pPr>
        <w:pStyle w:val="Listaszerbekezds"/>
        <w:numPr>
          <w:ilvl w:val="0"/>
          <w:numId w:val="41"/>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javasolt időpont: </w:t>
      </w:r>
      <w:r w:rsidR="00523B57" w:rsidRPr="0086199F">
        <w:rPr>
          <w:rFonts w:ascii="Times New Roman" w:eastAsia="Times New Roman" w:hAnsi="Times New Roman" w:cs="Times New Roman"/>
          <w:sz w:val="24"/>
          <w:szCs w:val="24"/>
        </w:rPr>
        <w:t>202</w:t>
      </w:r>
      <w:r w:rsidR="008A330B" w:rsidRPr="0086199F">
        <w:rPr>
          <w:rFonts w:ascii="Times New Roman" w:eastAsia="Times New Roman" w:hAnsi="Times New Roman" w:cs="Times New Roman"/>
          <w:sz w:val="24"/>
          <w:szCs w:val="24"/>
        </w:rPr>
        <w:t>3</w:t>
      </w:r>
      <w:r w:rsidRPr="0086199F">
        <w:rPr>
          <w:rFonts w:ascii="Times New Roman" w:eastAsia="Times New Roman" w:hAnsi="Times New Roman" w:cs="Times New Roman"/>
          <w:sz w:val="24"/>
          <w:szCs w:val="24"/>
        </w:rPr>
        <w:t xml:space="preserve">. </w:t>
      </w:r>
      <w:r w:rsidR="001B1821" w:rsidRPr="0086199F">
        <w:rPr>
          <w:rFonts w:ascii="Times New Roman" w:eastAsia="Times New Roman" w:hAnsi="Times New Roman" w:cs="Times New Roman"/>
          <w:sz w:val="24"/>
          <w:szCs w:val="24"/>
        </w:rPr>
        <w:t>április</w:t>
      </w:r>
      <w:r w:rsidR="008A330B" w:rsidRPr="0086199F">
        <w:rPr>
          <w:rFonts w:ascii="Times New Roman" w:eastAsia="Times New Roman" w:hAnsi="Times New Roman" w:cs="Times New Roman"/>
          <w:sz w:val="24"/>
          <w:szCs w:val="24"/>
        </w:rPr>
        <w:t xml:space="preserve"> </w:t>
      </w:r>
      <w:r w:rsidR="001B1821" w:rsidRPr="0086199F">
        <w:rPr>
          <w:rFonts w:ascii="Times New Roman" w:eastAsia="Times New Roman" w:hAnsi="Times New Roman" w:cs="Times New Roman"/>
          <w:sz w:val="24"/>
          <w:szCs w:val="24"/>
        </w:rPr>
        <w:t>29</w:t>
      </w:r>
      <w:r w:rsidRPr="0086199F">
        <w:rPr>
          <w:rFonts w:ascii="Times New Roman" w:eastAsia="Times New Roman" w:hAnsi="Times New Roman" w:cs="Times New Roman"/>
          <w:sz w:val="24"/>
          <w:szCs w:val="24"/>
        </w:rPr>
        <w:t xml:space="preserve">. </w:t>
      </w:r>
      <w:r w:rsidR="001B1821" w:rsidRPr="0086199F">
        <w:rPr>
          <w:rFonts w:ascii="Times New Roman" w:eastAsia="Times New Roman" w:hAnsi="Times New Roman" w:cs="Times New Roman"/>
          <w:sz w:val="24"/>
          <w:szCs w:val="24"/>
        </w:rPr>
        <w:t>hétfő</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7</w:t>
      </w:r>
      <w:r w:rsidR="009D2003" w:rsidRPr="0086199F">
        <w:rPr>
          <w:rFonts w:ascii="Times New Roman" w:eastAsia="Times New Roman" w:hAnsi="Times New Roman" w:cs="Times New Roman"/>
          <w:sz w:val="24"/>
          <w:szCs w:val="24"/>
          <w:lang w:val="hu-HU"/>
        </w:rPr>
        <w:t xml:space="preserve">. </w:t>
      </w:r>
      <w:r w:rsidR="003C3A82" w:rsidRPr="0086199F">
        <w:rPr>
          <w:rFonts w:ascii="Times New Roman" w:eastAsia="Times New Roman" w:hAnsi="Times New Roman" w:cs="Times New Roman"/>
          <w:sz w:val="24"/>
          <w:szCs w:val="24"/>
          <w:lang w:val="hu-HU"/>
        </w:rPr>
        <w:t xml:space="preserve">Megszervezzük a </w:t>
      </w:r>
      <w:r w:rsidR="003C3A82" w:rsidRPr="0086199F">
        <w:rPr>
          <w:rFonts w:ascii="Times New Roman" w:eastAsia="Times New Roman" w:hAnsi="Times New Roman" w:cs="Times New Roman"/>
          <w:b/>
          <w:bCs/>
          <w:sz w:val="24"/>
          <w:szCs w:val="24"/>
          <w:lang w:val="hu-HU"/>
        </w:rPr>
        <w:t>NYÍLT NAPOK</w:t>
      </w:r>
      <w:r w:rsidR="003C3A82" w:rsidRPr="0086199F">
        <w:rPr>
          <w:rFonts w:ascii="Times New Roman" w:eastAsia="Times New Roman" w:hAnsi="Times New Roman" w:cs="Times New Roman"/>
          <w:sz w:val="24"/>
          <w:szCs w:val="24"/>
          <w:lang w:val="hu-HU"/>
        </w:rPr>
        <w:t>AT a beiskolázás elősegítésére.</w:t>
      </w:r>
    </w:p>
    <w:p w:rsidR="009B5D1C" w:rsidRPr="0086199F" w:rsidRDefault="003C3A82" w:rsidP="0088744C">
      <w:pPr>
        <w:pStyle w:val="Listaszerbekezds"/>
        <w:numPr>
          <w:ilvl w:val="0"/>
          <w:numId w:val="4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DÖK</w:t>
      </w:r>
    </w:p>
    <w:p w:rsidR="009B5D1C" w:rsidRPr="0086199F" w:rsidRDefault="003C3A82" w:rsidP="00265EEF">
      <w:pPr>
        <w:pStyle w:val="Listaszerbekezds"/>
        <w:numPr>
          <w:ilvl w:val="0"/>
          <w:numId w:val="42"/>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időpont: </w:t>
      </w:r>
      <w:r w:rsidR="00062F55" w:rsidRPr="0086199F">
        <w:rPr>
          <w:rFonts w:ascii="Times New Roman" w:eastAsia="Times New Roman" w:hAnsi="Times New Roman" w:cs="Times New Roman"/>
          <w:sz w:val="24"/>
          <w:szCs w:val="24"/>
        </w:rPr>
        <w:t>202</w:t>
      </w:r>
      <w:r w:rsidR="00AB19E1" w:rsidRPr="0086199F">
        <w:rPr>
          <w:rFonts w:ascii="Times New Roman" w:eastAsia="Times New Roman" w:hAnsi="Times New Roman" w:cs="Times New Roman"/>
          <w:sz w:val="24"/>
          <w:szCs w:val="24"/>
        </w:rPr>
        <w:t>3</w:t>
      </w:r>
      <w:r w:rsidR="00062F55" w:rsidRPr="0086199F">
        <w:rPr>
          <w:rFonts w:ascii="Times New Roman" w:eastAsia="Times New Roman" w:hAnsi="Times New Roman" w:cs="Times New Roman"/>
          <w:sz w:val="24"/>
          <w:szCs w:val="24"/>
        </w:rPr>
        <w:t xml:space="preserve">. november </w:t>
      </w:r>
      <w:r w:rsidR="00AB19E1" w:rsidRPr="0086199F">
        <w:rPr>
          <w:rFonts w:ascii="Times New Roman" w:eastAsia="Times New Roman" w:hAnsi="Times New Roman" w:cs="Times New Roman"/>
          <w:sz w:val="24"/>
          <w:szCs w:val="24"/>
        </w:rPr>
        <w:t>29</w:t>
      </w:r>
      <w:r w:rsidR="00062F55" w:rsidRPr="0086199F">
        <w:rPr>
          <w:rFonts w:ascii="Times New Roman" w:eastAsia="Times New Roman" w:hAnsi="Times New Roman" w:cs="Times New Roman"/>
          <w:sz w:val="24"/>
          <w:szCs w:val="24"/>
        </w:rPr>
        <w:t>., 202</w:t>
      </w:r>
      <w:r w:rsidR="00AB19E1" w:rsidRPr="0086199F">
        <w:rPr>
          <w:rFonts w:ascii="Times New Roman" w:eastAsia="Times New Roman" w:hAnsi="Times New Roman" w:cs="Times New Roman"/>
          <w:sz w:val="24"/>
          <w:szCs w:val="24"/>
        </w:rPr>
        <w:t>3</w:t>
      </w:r>
      <w:r w:rsidR="00062F55" w:rsidRPr="0086199F">
        <w:rPr>
          <w:rFonts w:ascii="Times New Roman" w:eastAsia="Times New Roman" w:hAnsi="Times New Roman" w:cs="Times New Roman"/>
          <w:sz w:val="24"/>
          <w:szCs w:val="24"/>
        </w:rPr>
        <w:t>. december 1</w:t>
      </w:r>
      <w:r w:rsidR="00AB19E1" w:rsidRPr="0086199F">
        <w:rPr>
          <w:rFonts w:ascii="Times New Roman" w:eastAsia="Times New Roman" w:hAnsi="Times New Roman" w:cs="Times New Roman"/>
          <w:sz w:val="24"/>
          <w:szCs w:val="24"/>
        </w:rPr>
        <w:t>3</w:t>
      </w:r>
      <w:r w:rsidR="00062F55" w:rsidRPr="0086199F">
        <w:rPr>
          <w:rFonts w:ascii="Times New Roman" w:eastAsia="Times New Roman" w:hAnsi="Times New Roman" w:cs="Times New Roman"/>
          <w:sz w:val="24"/>
          <w:szCs w:val="24"/>
        </w:rPr>
        <w:t>.</w:t>
      </w:r>
    </w:p>
    <w:p w:rsidR="00062F55" w:rsidRPr="0086199F" w:rsidRDefault="00062F55" w:rsidP="00062F55">
      <w:pPr>
        <w:spacing w:after="0" w:line="360" w:lineRule="auto"/>
        <w:ind w:right="-20"/>
        <w:rPr>
          <w:rFonts w:ascii="Times New Roman" w:eastAsia="Times New Roman" w:hAnsi="Times New Roman" w:cs="Times New Roman"/>
          <w:sz w:val="24"/>
          <w:szCs w:val="24"/>
          <w:lang w:val="hu-HU"/>
        </w:rPr>
      </w:pPr>
    </w:p>
    <w:p w:rsidR="009B5D1C" w:rsidRPr="0086199F" w:rsidRDefault="00DD07FD"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8</w:t>
      </w:r>
      <w:r w:rsidR="003C3A82" w:rsidRPr="0086199F">
        <w:rPr>
          <w:rFonts w:ascii="Times New Roman" w:eastAsia="Times New Roman" w:hAnsi="Times New Roman" w:cs="Times New Roman"/>
          <w:sz w:val="24"/>
          <w:szCs w:val="24"/>
          <w:lang w:val="hu-HU"/>
        </w:rPr>
        <w:t>. A karácsonyi ünnepekre hangol idén is a</w:t>
      </w:r>
      <w:r w:rsidR="00514651" w:rsidRPr="0086199F">
        <w:rPr>
          <w:rFonts w:ascii="Times New Roman" w:eastAsia="Times New Roman" w:hAnsi="Times New Roman" w:cs="Times New Roman"/>
          <w:sz w:val="24"/>
          <w:szCs w:val="24"/>
          <w:lang w:val="hu-HU"/>
        </w:rPr>
        <w:t>z</w:t>
      </w:r>
      <w:r w:rsidR="003C3A82" w:rsidRPr="0086199F">
        <w:rPr>
          <w:rFonts w:ascii="Times New Roman" w:eastAsia="Times New Roman" w:hAnsi="Times New Roman" w:cs="Times New Roman"/>
          <w:sz w:val="24"/>
          <w:szCs w:val="24"/>
          <w:lang w:val="hu-HU"/>
        </w:rPr>
        <w:t xml:space="preserve"> </w:t>
      </w:r>
      <w:r w:rsidR="007D234F" w:rsidRPr="0086199F">
        <w:rPr>
          <w:rFonts w:ascii="Times New Roman" w:eastAsia="Times New Roman" w:hAnsi="Times New Roman" w:cs="Times New Roman"/>
          <w:sz w:val="24"/>
          <w:szCs w:val="24"/>
          <w:lang w:val="hu-HU"/>
        </w:rPr>
        <w:t>oktatói testület</w:t>
      </w:r>
      <w:r w:rsidR="003C3A82" w:rsidRPr="0086199F">
        <w:rPr>
          <w:rFonts w:ascii="Times New Roman" w:eastAsia="Times New Roman" w:hAnsi="Times New Roman" w:cs="Times New Roman"/>
          <w:sz w:val="24"/>
          <w:szCs w:val="24"/>
          <w:lang w:val="hu-HU"/>
        </w:rPr>
        <w:t>i karácsony:</w:t>
      </w:r>
    </w:p>
    <w:p w:rsidR="009B5D1C" w:rsidRPr="0086199F" w:rsidRDefault="003C3A82" w:rsidP="0088744C">
      <w:pPr>
        <w:pStyle w:val="Listaszerbekezds"/>
        <w:numPr>
          <w:ilvl w:val="0"/>
          <w:numId w:val="4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 20</w:t>
      </w:r>
      <w:r w:rsidR="00523B57"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3</w:t>
      </w:r>
      <w:r w:rsidRPr="0086199F">
        <w:rPr>
          <w:rFonts w:ascii="Times New Roman" w:eastAsia="Times New Roman" w:hAnsi="Times New Roman" w:cs="Times New Roman"/>
          <w:sz w:val="24"/>
          <w:szCs w:val="24"/>
        </w:rPr>
        <w:t xml:space="preserve">. december </w:t>
      </w:r>
      <w:r w:rsidR="00BD5A74" w:rsidRPr="0086199F">
        <w:rPr>
          <w:rFonts w:ascii="Times New Roman" w:eastAsia="Times New Roman" w:hAnsi="Times New Roman" w:cs="Times New Roman"/>
          <w:sz w:val="24"/>
          <w:szCs w:val="24"/>
        </w:rPr>
        <w:t>2</w:t>
      </w:r>
      <w:r w:rsidR="00AB19E1" w:rsidRPr="0086199F">
        <w:rPr>
          <w:rFonts w:ascii="Times New Roman" w:eastAsia="Times New Roman" w:hAnsi="Times New Roman" w:cs="Times New Roman"/>
          <w:sz w:val="24"/>
          <w:szCs w:val="24"/>
        </w:rPr>
        <w:t>0</w:t>
      </w:r>
      <w:r w:rsidRPr="0086199F">
        <w:rPr>
          <w:rFonts w:ascii="Times New Roman" w:eastAsia="Times New Roman" w:hAnsi="Times New Roman" w:cs="Times New Roman"/>
          <w:sz w:val="24"/>
          <w:szCs w:val="24"/>
        </w:rPr>
        <w:t xml:space="preserve">. </w:t>
      </w:r>
      <w:r w:rsidR="00AB19E1" w:rsidRPr="0086199F">
        <w:rPr>
          <w:rFonts w:ascii="Times New Roman" w:eastAsia="Times New Roman" w:hAnsi="Times New Roman" w:cs="Times New Roman"/>
          <w:sz w:val="24"/>
          <w:szCs w:val="24"/>
        </w:rPr>
        <w:t>szerda</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9</w:t>
      </w:r>
      <w:r w:rsidR="003C3A82" w:rsidRPr="0086199F">
        <w:rPr>
          <w:rFonts w:ascii="Times New Roman" w:eastAsia="Times New Roman" w:hAnsi="Times New Roman" w:cs="Times New Roman"/>
          <w:sz w:val="24"/>
          <w:szCs w:val="24"/>
          <w:lang w:val="hu-HU"/>
        </w:rPr>
        <w:t xml:space="preserve">. Megszervezzük a diáknapot. </w:t>
      </w:r>
    </w:p>
    <w:p w:rsidR="00062F55" w:rsidRPr="0086199F" w:rsidRDefault="00062F55" w:rsidP="0088744C">
      <w:pPr>
        <w:pStyle w:val="Listaszerbekezds"/>
        <w:numPr>
          <w:ilvl w:val="0"/>
          <w:numId w:val="4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 2023. április 2</w:t>
      </w:r>
      <w:r w:rsidR="00AB19E1" w:rsidRPr="0086199F">
        <w:rPr>
          <w:rFonts w:ascii="Times New Roman" w:eastAsia="Times New Roman" w:hAnsi="Times New Roman" w:cs="Times New Roman"/>
          <w:sz w:val="24"/>
          <w:szCs w:val="24"/>
        </w:rPr>
        <w:t>5</w:t>
      </w:r>
      <w:r w:rsidRPr="0086199F">
        <w:rPr>
          <w:rFonts w:ascii="Times New Roman" w:eastAsia="Times New Roman" w:hAnsi="Times New Roman" w:cs="Times New Roman"/>
          <w:sz w:val="24"/>
          <w:szCs w:val="24"/>
        </w:rPr>
        <w:t>.</w:t>
      </w:r>
      <w:r w:rsidR="00AB19E1" w:rsidRPr="0086199F">
        <w:rPr>
          <w:rFonts w:ascii="Times New Roman" w:eastAsia="Times New Roman" w:hAnsi="Times New Roman" w:cs="Times New Roman"/>
          <w:sz w:val="24"/>
          <w:szCs w:val="24"/>
        </w:rPr>
        <w:t xml:space="preserve"> csütörtök</w:t>
      </w:r>
    </w:p>
    <w:p w:rsidR="009B5D1C" w:rsidRPr="0086199F" w:rsidRDefault="003C3A82" w:rsidP="0088744C">
      <w:pPr>
        <w:pStyle w:val="Listaszerbekezds"/>
        <w:numPr>
          <w:ilvl w:val="0"/>
          <w:numId w:val="43"/>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DÖK, munkaközösség-vezetők, </w:t>
      </w:r>
      <w:r w:rsidR="0069043D" w:rsidRPr="0086199F">
        <w:rPr>
          <w:rFonts w:ascii="Times New Roman" w:eastAsia="Times New Roman" w:hAnsi="Times New Roman" w:cs="Times New Roman"/>
          <w:sz w:val="24"/>
          <w:szCs w:val="24"/>
        </w:rPr>
        <w:t>oktatók</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52"/>
        <w:jc w:val="both"/>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10</w:t>
      </w:r>
      <w:r w:rsidR="003C3A82" w:rsidRPr="0086199F">
        <w:rPr>
          <w:rFonts w:ascii="Times New Roman" w:eastAsia="Times New Roman" w:hAnsi="Times New Roman" w:cs="Times New Roman"/>
          <w:sz w:val="24"/>
          <w:szCs w:val="24"/>
          <w:lang w:val="hu-HU"/>
        </w:rPr>
        <w:t xml:space="preserve">. Az elmúlt évek eredményes gyakorlatának megfelelően az </w:t>
      </w:r>
      <w:r w:rsidR="003C3A82" w:rsidRPr="0086199F">
        <w:rPr>
          <w:rFonts w:ascii="Times New Roman" w:eastAsia="Times New Roman" w:hAnsi="Times New Roman" w:cs="Times New Roman"/>
          <w:b/>
          <w:bCs/>
          <w:sz w:val="24"/>
          <w:szCs w:val="24"/>
          <w:lang w:val="hu-HU"/>
        </w:rPr>
        <w:t xml:space="preserve">iskolai sportszakosztályok </w:t>
      </w:r>
      <w:r w:rsidR="003C3A82" w:rsidRPr="0086199F">
        <w:rPr>
          <w:rFonts w:ascii="Times New Roman" w:eastAsia="Times New Roman" w:hAnsi="Times New Roman" w:cs="Times New Roman"/>
          <w:sz w:val="24"/>
          <w:szCs w:val="24"/>
          <w:lang w:val="hu-HU"/>
        </w:rPr>
        <w:t>vonjanak be minél több tanulót a szakosztály működésébe, a házi versenyekbe. Szervezzenek sportos délutánokat, házi bajnokságokat. Vegyenek</w:t>
      </w:r>
      <w:r w:rsidR="009D2003" w:rsidRPr="0086199F">
        <w:rPr>
          <w:rFonts w:ascii="Times New Roman" w:eastAsia="Times New Roman" w:hAnsi="Times New Roman" w:cs="Times New Roman"/>
          <w:sz w:val="24"/>
          <w:szCs w:val="24"/>
          <w:lang w:val="hu-HU"/>
        </w:rPr>
        <w:t xml:space="preserve"> részt a szellemi diákolimpián és a nagy sportágválasztó </w:t>
      </w:r>
      <w:r w:rsidR="003C3A82" w:rsidRPr="0086199F">
        <w:rPr>
          <w:rFonts w:ascii="Times New Roman" w:eastAsia="Times New Roman" w:hAnsi="Times New Roman" w:cs="Times New Roman"/>
          <w:sz w:val="24"/>
          <w:szCs w:val="24"/>
          <w:lang w:val="hu-HU"/>
        </w:rPr>
        <w:t xml:space="preserve">programokon.  </w:t>
      </w:r>
    </w:p>
    <w:p w:rsidR="009B5D1C" w:rsidRPr="0086199F" w:rsidRDefault="003C3A82" w:rsidP="00265EEF">
      <w:pPr>
        <w:spacing w:after="0" w:line="360" w:lineRule="auto"/>
        <w:ind w:right="54"/>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 xml:space="preserve">Fejtsenek ki eredményes tevékenységet az </w:t>
      </w:r>
      <w:r w:rsidRPr="0086199F">
        <w:rPr>
          <w:rFonts w:ascii="Times New Roman" w:eastAsia="Times New Roman" w:hAnsi="Times New Roman" w:cs="Times New Roman"/>
          <w:b/>
          <w:bCs/>
          <w:sz w:val="24"/>
          <w:szCs w:val="24"/>
          <w:lang w:val="hu-HU"/>
        </w:rPr>
        <w:t xml:space="preserve">egészséges életmódhoz </w:t>
      </w:r>
      <w:r w:rsidRPr="0086199F">
        <w:rPr>
          <w:rFonts w:ascii="Times New Roman" w:eastAsia="Times New Roman" w:hAnsi="Times New Roman" w:cs="Times New Roman"/>
          <w:sz w:val="24"/>
          <w:szCs w:val="24"/>
          <w:lang w:val="hu-HU"/>
        </w:rPr>
        <w:t>szükséges mozgás megszerettetéséhez.</w:t>
      </w:r>
    </w:p>
    <w:p w:rsidR="009B5D1C" w:rsidRPr="0086199F" w:rsidRDefault="003C3A82" w:rsidP="0088744C">
      <w:pPr>
        <w:pStyle w:val="Listaszerbekezds"/>
        <w:numPr>
          <w:ilvl w:val="0"/>
          <w:numId w:val="4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 xml:space="preserve">felelős: testnevelés </w:t>
      </w:r>
      <w:r w:rsidR="0069043D" w:rsidRPr="0086199F">
        <w:rPr>
          <w:rFonts w:ascii="Times New Roman" w:eastAsia="Times New Roman" w:hAnsi="Times New Roman" w:cs="Times New Roman"/>
          <w:sz w:val="24"/>
          <w:szCs w:val="24"/>
        </w:rPr>
        <w:t>oktatók</w:t>
      </w:r>
    </w:p>
    <w:p w:rsidR="009B5D1C" w:rsidRPr="0086199F" w:rsidRDefault="003C3A82" w:rsidP="0088744C">
      <w:pPr>
        <w:pStyle w:val="Listaszerbekezds"/>
        <w:numPr>
          <w:ilvl w:val="0"/>
          <w:numId w:val="44"/>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határidő: folyamatos</w:t>
      </w:r>
    </w:p>
    <w:p w:rsidR="009B5D1C" w:rsidRPr="0086199F" w:rsidRDefault="009B5D1C" w:rsidP="00265EEF">
      <w:pPr>
        <w:spacing w:after="0" w:line="360" w:lineRule="auto"/>
        <w:rPr>
          <w:rFonts w:ascii="Times New Roman" w:hAnsi="Times New Roman" w:cs="Times New Roman"/>
          <w:sz w:val="24"/>
          <w:szCs w:val="24"/>
          <w:lang w:val="hu-HU"/>
        </w:rPr>
      </w:pPr>
    </w:p>
    <w:p w:rsidR="009B5D1C" w:rsidRPr="0086199F" w:rsidRDefault="00DD07FD" w:rsidP="00265EEF">
      <w:pPr>
        <w:spacing w:after="0" w:line="360" w:lineRule="auto"/>
        <w:ind w:right="-20"/>
        <w:rPr>
          <w:rFonts w:ascii="Times New Roman" w:eastAsia="Times New Roman" w:hAnsi="Times New Roman" w:cs="Times New Roman"/>
          <w:sz w:val="24"/>
          <w:szCs w:val="24"/>
          <w:lang w:val="hu-HU"/>
        </w:rPr>
      </w:pPr>
      <w:r w:rsidRPr="0086199F">
        <w:rPr>
          <w:rFonts w:ascii="Times New Roman" w:eastAsia="Times New Roman" w:hAnsi="Times New Roman" w:cs="Times New Roman"/>
          <w:sz w:val="24"/>
          <w:szCs w:val="24"/>
          <w:lang w:val="hu-HU"/>
        </w:rPr>
        <w:t>1</w:t>
      </w:r>
      <w:r w:rsidR="00BD5A74" w:rsidRPr="0086199F">
        <w:rPr>
          <w:rFonts w:ascii="Times New Roman" w:eastAsia="Times New Roman" w:hAnsi="Times New Roman" w:cs="Times New Roman"/>
          <w:sz w:val="24"/>
          <w:szCs w:val="24"/>
          <w:lang w:val="hu-HU"/>
        </w:rPr>
        <w:t>1</w:t>
      </w:r>
      <w:r w:rsidR="003C3A82" w:rsidRPr="0086199F">
        <w:rPr>
          <w:rFonts w:ascii="Times New Roman" w:eastAsia="Times New Roman" w:hAnsi="Times New Roman" w:cs="Times New Roman"/>
          <w:sz w:val="24"/>
          <w:szCs w:val="24"/>
          <w:lang w:val="hu-HU"/>
        </w:rPr>
        <w:t>. A Föld napjára programot szervezünk.</w:t>
      </w:r>
    </w:p>
    <w:p w:rsidR="009B5D1C" w:rsidRPr="0086199F" w:rsidRDefault="003C3A82" w:rsidP="004C4071">
      <w:pPr>
        <w:pStyle w:val="Listaszerbekezds"/>
        <w:numPr>
          <w:ilvl w:val="0"/>
          <w:numId w:val="4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felelős: iskolavezetés, - öko</w:t>
      </w:r>
      <w:r w:rsidR="00DD07FD" w:rsidRPr="0086199F">
        <w:rPr>
          <w:rFonts w:ascii="Times New Roman" w:eastAsia="Times New Roman" w:hAnsi="Times New Roman" w:cs="Times New Roman"/>
          <w:sz w:val="24"/>
          <w:szCs w:val="24"/>
        </w:rPr>
        <w:t>isk</w:t>
      </w:r>
      <w:r w:rsidR="00ED4931" w:rsidRPr="0086199F">
        <w:rPr>
          <w:rFonts w:ascii="Times New Roman" w:eastAsia="Times New Roman" w:hAnsi="Times New Roman" w:cs="Times New Roman"/>
          <w:sz w:val="24"/>
          <w:szCs w:val="24"/>
        </w:rPr>
        <w:t>olai</w:t>
      </w:r>
      <w:r w:rsidRPr="0086199F">
        <w:rPr>
          <w:rFonts w:ascii="Times New Roman" w:eastAsia="Times New Roman" w:hAnsi="Times New Roman" w:cs="Times New Roman"/>
          <w:sz w:val="24"/>
          <w:szCs w:val="24"/>
        </w:rPr>
        <w:t xml:space="preserve"> m</w:t>
      </w:r>
      <w:r w:rsidR="00DD07FD" w:rsidRPr="0086199F">
        <w:rPr>
          <w:rFonts w:ascii="Times New Roman" w:eastAsia="Times New Roman" w:hAnsi="Times New Roman" w:cs="Times New Roman"/>
          <w:sz w:val="24"/>
          <w:szCs w:val="24"/>
        </w:rPr>
        <w:t>cs</w:t>
      </w:r>
      <w:r w:rsidRPr="0086199F">
        <w:rPr>
          <w:rFonts w:ascii="Times New Roman" w:eastAsia="Times New Roman" w:hAnsi="Times New Roman" w:cs="Times New Roman"/>
          <w:sz w:val="24"/>
          <w:szCs w:val="24"/>
        </w:rPr>
        <w:t>.</w:t>
      </w:r>
    </w:p>
    <w:p w:rsidR="009B5D1C" w:rsidRPr="0086199F" w:rsidRDefault="003C3A82" w:rsidP="004C4071">
      <w:pPr>
        <w:pStyle w:val="Listaszerbekezds"/>
        <w:numPr>
          <w:ilvl w:val="0"/>
          <w:numId w:val="45"/>
        </w:numPr>
        <w:spacing w:after="0" w:line="360" w:lineRule="auto"/>
        <w:ind w:right="-20"/>
        <w:contextualSpacing w:val="0"/>
        <w:rPr>
          <w:rFonts w:ascii="Times New Roman" w:eastAsia="Times New Roman" w:hAnsi="Times New Roman" w:cs="Times New Roman"/>
          <w:sz w:val="24"/>
          <w:szCs w:val="24"/>
        </w:rPr>
      </w:pPr>
      <w:r w:rsidRPr="0086199F">
        <w:rPr>
          <w:rFonts w:ascii="Times New Roman" w:eastAsia="Times New Roman" w:hAnsi="Times New Roman" w:cs="Times New Roman"/>
          <w:sz w:val="24"/>
          <w:szCs w:val="24"/>
        </w:rPr>
        <w:t>időpontja: 202</w:t>
      </w:r>
      <w:r w:rsidR="00AB19E1" w:rsidRPr="0086199F">
        <w:rPr>
          <w:rFonts w:ascii="Times New Roman" w:eastAsia="Times New Roman" w:hAnsi="Times New Roman" w:cs="Times New Roman"/>
          <w:sz w:val="24"/>
          <w:szCs w:val="24"/>
        </w:rPr>
        <w:t>4</w:t>
      </w:r>
      <w:r w:rsidRPr="0086199F">
        <w:rPr>
          <w:rFonts w:ascii="Times New Roman" w:eastAsia="Times New Roman" w:hAnsi="Times New Roman" w:cs="Times New Roman"/>
          <w:sz w:val="24"/>
          <w:szCs w:val="24"/>
        </w:rPr>
        <w:t>. április 22.</w:t>
      </w:r>
    </w:p>
    <w:p w:rsidR="00265EEF" w:rsidRPr="0086199F" w:rsidRDefault="00265EEF">
      <w:pPr>
        <w:rPr>
          <w:rFonts w:ascii="Times New Roman" w:eastAsia="Times New Roman" w:hAnsi="Times New Roman" w:cs="Times New Roman"/>
          <w:b/>
          <w:bCs/>
          <w:sz w:val="32"/>
          <w:szCs w:val="32"/>
          <w:lang w:val="hu-HU"/>
        </w:rPr>
      </w:pPr>
      <w:r w:rsidRPr="0086199F">
        <w:rPr>
          <w:rFonts w:ascii="Times New Roman" w:eastAsia="Times New Roman" w:hAnsi="Times New Roman" w:cs="Times New Roman"/>
          <w:b/>
          <w:bCs/>
          <w:sz w:val="32"/>
          <w:szCs w:val="32"/>
          <w:lang w:val="hu-HU"/>
        </w:rPr>
        <w:br w:type="page"/>
      </w:r>
    </w:p>
    <w:p w:rsidR="009B5D1C" w:rsidRPr="00CC0C3C" w:rsidRDefault="003C3A82" w:rsidP="00CC0C3C">
      <w:pPr>
        <w:pStyle w:val="Cmsor1"/>
        <w:ind w:left="0"/>
        <w:jc w:val="center"/>
        <w:rPr>
          <w:lang w:val="hu-HU"/>
        </w:rPr>
      </w:pPr>
      <w:bookmarkStart w:id="7" w:name="_Toc146699345"/>
      <w:r w:rsidRPr="00CC0C3C">
        <w:rPr>
          <w:lang w:val="hu-HU"/>
        </w:rPr>
        <w:t>III. A tanév munkarendje</w:t>
      </w:r>
      <w:bookmarkEnd w:id="7"/>
    </w:p>
    <w:p w:rsidR="009B5D1C" w:rsidRPr="0086199F" w:rsidRDefault="009B5D1C" w:rsidP="00265EEF">
      <w:pPr>
        <w:spacing w:after="0" w:line="360" w:lineRule="auto"/>
        <w:rPr>
          <w:rFonts w:ascii="Times New Roman" w:hAnsi="Times New Roman" w:cs="Times New Roman"/>
          <w:sz w:val="16"/>
          <w:szCs w:val="16"/>
          <w:lang w:val="hu-HU"/>
        </w:rPr>
      </w:pPr>
    </w:p>
    <w:p w:rsidR="009B5D1C" w:rsidRPr="0086199F" w:rsidRDefault="009B5D1C" w:rsidP="00265EEF">
      <w:pPr>
        <w:spacing w:after="0" w:line="360" w:lineRule="auto"/>
        <w:rPr>
          <w:rFonts w:ascii="Times New Roman" w:hAnsi="Times New Roman" w:cs="Times New Roman"/>
          <w:sz w:val="20"/>
          <w:szCs w:val="20"/>
          <w:lang w:val="hu-HU"/>
        </w:rPr>
      </w:pPr>
    </w:p>
    <w:p w:rsidR="00A51A9A" w:rsidRPr="0086199F" w:rsidRDefault="00F0269E" w:rsidP="00265EEF">
      <w:pPr>
        <w:spacing w:after="0" w:line="360" w:lineRule="auto"/>
        <w:jc w:val="center"/>
        <w:rPr>
          <w:rFonts w:ascii="Times New Roman" w:hAnsi="Times New Roman" w:cs="Times New Roman"/>
          <w:sz w:val="32"/>
          <w:szCs w:val="24"/>
          <w:lang w:val="hu-HU"/>
        </w:rPr>
      </w:pPr>
      <w:r w:rsidRPr="0086199F">
        <w:rPr>
          <w:rFonts w:ascii="Times New Roman" w:hAnsi="Times New Roman" w:cs="Times New Roman"/>
          <w:b/>
          <w:bCs/>
          <w:sz w:val="32"/>
          <w:szCs w:val="24"/>
          <w:lang w:val="hu-HU"/>
        </w:rPr>
        <w:t>202</w:t>
      </w:r>
      <w:r w:rsidR="00AB19E1" w:rsidRPr="0086199F">
        <w:rPr>
          <w:rFonts w:ascii="Times New Roman" w:hAnsi="Times New Roman" w:cs="Times New Roman"/>
          <w:b/>
          <w:bCs/>
          <w:sz w:val="32"/>
          <w:szCs w:val="24"/>
          <w:lang w:val="hu-HU"/>
        </w:rPr>
        <w:t>3</w:t>
      </w:r>
      <w:r w:rsidRPr="0086199F">
        <w:rPr>
          <w:rFonts w:ascii="Times New Roman" w:hAnsi="Times New Roman" w:cs="Times New Roman"/>
          <w:b/>
          <w:bCs/>
          <w:sz w:val="32"/>
          <w:szCs w:val="24"/>
          <w:lang w:val="hu-HU"/>
        </w:rPr>
        <w:t>/202</w:t>
      </w:r>
      <w:r w:rsidR="00AB19E1" w:rsidRPr="0086199F">
        <w:rPr>
          <w:rFonts w:ascii="Times New Roman" w:hAnsi="Times New Roman" w:cs="Times New Roman"/>
          <w:b/>
          <w:bCs/>
          <w:sz w:val="32"/>
          <w:szCs w:val="24"/>
          <w:lang w:val="hu-HU"/>
        </w:rPr>
        <w:t>4</w:t>
      </w:r>
      <w:r w:rsidR="00062F55" w:rsidRPr="0086199F">
        <w:rPr>
          <w:rFonts w:ascii="Times New Roman" w:hAnsi="Times New Roman" w:cs="Times New Roman"/>
          <w:b/>
          <w:bCs/>
          <w:sz w:val="32"/>
          <w:szCs w:val="24"/>
          <w:lang w:val="hu-HU"/>
        </w:rPr>
        <w:t>.</w:t>
      </w:r>
    </w:p>
    <w:p w:rsidR="00A51A9A" w:rsidRPr="0086199F" w:rsidRDefault="00A51A9A" w:rsidP="00265EEF">
      <w:pPr>
        <w:spacing w:after="0" w:line="360" w:lineRule="auto"/>
        <w:jc w:val="center"/>
        <w:rPr>
          <w:rFonts w:ascii="Times New Roman" w:hAnsi="Times New Roman" w:cs="Times New Roman"/>
          <w:sz w:val="24"/>
          <w:szCs w:val="24"/>
          <w:lang w:val="hu-HU"/>
        </w:rPr>
      </w:pPr>
    </w:p>
    <w:p w:rsidR="00A51A9A" w:rsidRPr="0086199F" w:rsidRDefault="00A51A9A" w:rsidP="00265EEF">
      <w:pPr>
        <w:spacing w:after="0" w:line="360" w:lineRule="auto"/>
        <w:ind w:right="-20"/>
        <w:jc w:val="center"/>
        <w:rPr>
          <w:rFonts w:ascii="Times New Roman" w:eastAsia="Calibri" w:hAnsi="Times New Roman" w:cs="Times New Roman"/>
          <w:b/>
          <w:bCs/>
          <w:sz w:val="24"/>
          <w:szCs w:val="24"/>
          <w:lang w:val="hu-HU"/>
        </w:rPr>
      </w:pPr>
      <w:r w:rsidRPr="0086199F">
        <w:rPr>
          <w:rFonts w:ascii="Times New Roman" w:eastAsia="Calibri" w:hAnsi="Times New Roman" w:cs="Times New Roman"/>
          <w:b/>
          <w:bCs/>
          <w:sz w:val="24"/>
          <w:szCs w:val="24"/>
          <w:lang w:val="hu-HU"/>
        </w:rPr>
        <w:t>Munkaterv‐naptár</w:t>
      </w:r>
    </w:p>
    <w:p w:rsidR="00A51A9A" w:rsidRPr="0086199F" w:rsidRDefault="00A51A9A" w:rsidP="00265EEF">
      <w:pPr>
        <w:spacing w:after="0" w:line="360" w:lineRule="auto"/>
        <w:ind w:right="-20"/>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Érvényes</w:t>
      </w:r>
      <w:r w:rsidRPr="0086199F">
        <w:rPr>
          <w:rFonts w:ascii="Times New Roman" w:eastAsia="Calibri" w:hAnsi="Times New Roman" w:cs="Times New Roman"/>
          <w:sz w:val="24"/>
          <w:szCs w:val="24"/>
          <w:lang w:val="hu-HU"/>
        </w:rPr>
        <w:t xml:space="preserve">: </w:t>
      </w:r>
      <w:r w:rsidRPr="0086199F">
        <w:rPr>
          <w:rFonts w:ascii="Times New Roman" w:eastAsia="Calibri" w:hAnsi="Times New Roman" w:cs="Times New Roman"/>
          <w:b/>
          <w:bCs/>
          <w:sz w:val="24"/>
          <w:szCs w:val="24"/>
          <w:lang w:val="hu-HU"/>
        </w:rPr>
        <w:t>20</w:t>
      </w:r>
      <w:r w:rsidR="00F0269E" w:rsidRPr="0086199F">
        <w:rPr>
          <w:rFonts w:ascii="Times New Roman" w:eastAsia="Calibri" w:hAnsi="Times New Roman" w:cs="Times New Roman"/>
          <w:b/>
          <w:bCs/>
          <w:sz w:val="24"/>
          <w:szCs w:val="24"/>
          <w:lang w:val="hu-HU"/>
        </w:rPr>
        <w:t>2</w:t>
      </w:r>
      <w:r w:rsidR="00AB19E1" w:rsidRPr="0086199F">
        <w:rPr>
          <w:rFonts w:ascii="Times New Roman" w:eastAsia="Calibri" w:hAnsi="Times New Roman" w:cs="Times New Roman"/>
          <w:b/>
          <w:bCs/>
          <w:sz w:val="24"/>
          <w:szCs w:val="24"/>
          <w:lang w:val="hu-HU"/>
        </w:rPr>
        <w:t>3</w:t>
      </w:r>
      <w:r w:rsidRPr="0086199F">
        <w:rPr>
          <w:rFonts w:ascii="Times New Roman" w:eastAsia="Calibri" w:hAnsi="Times New Roman" w:cs="Times New Roman"/>
          <w:b/>
          <w:bCs/>
          <w:sz w:val="24"/>
          <w:szCs w:val="24"/>
          <w:lang w:val="hu-HU"/>
        </w:rPr>
        <w:t>.09.01‐től</w:t>
      </w:r>
    </w:p>
    <w:p w:rsidR="00253E6C" w:rsidRPr="0086199F" w:rsidRDefault="00253E6C" w:rsidP="00265EEF">
      <w:pPr>
        <w:spacing w:after="0" w:line="360" w:lineRule="auto"/>
        <w:rPr>
          <w:rFonts w:ascii="Times New Roman" w:hAnsi="Times New Roman" w:cs="Times New Roman"/>
          <w:sz w:val="24"/>
          <w:szCs w:val="24"/>
          <w:lang w:val="hu-HU"/>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3"/>
        <w:gridCol w:w="6231"/>
        <w:gridCol w:w="2250"/>
      </w:tblGrid>
      <w:tr w:rsidR="00A51A9A" w:rsidRPr="0086199F" w:rsidTr="00143866">
        <w:trPr>
          <w:trHeight w:val="227"/>
          <w:jc w:val="center"/>
        </w:trPr>
        <w:tc>
          <w:tcPr>
            <w:tcW w:w="1693"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szCs w:val="24"/>
                <w:lang w:val="hu-HU"/>
              </w:rPr>
            </w:pPr>
            <w:r w:rsidRPr="0086199F">
              <w:rPr>
                <w:rFonts w:ascii="Times New Roman" w:eastAsia="Calibri" w:hAnsi="Times New Roman" w:cs="Times New Roman"/>
                <w:b/>
                <w:bCs/>
                <w:szCs w:val="24"/>
                <w:lang w:val="hu-HU"/>
              </w:rPr>
              <w:t>SZEPTEMBER</w:t>
            </w:r>
          </w:p>
        </w:tc>
        <w:tc>
          <w:tcPr>
            <w:tcW w:w="6231"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250" w:type="dxa"/>
            <w:shd w:val="clear" w:color="auto" w:fill="auto"/>
            <w:vAlign w:val="center"/>
          </w:tcPr>
          <w:p w:rsidR="00A51A9A" w:rsidRPr="0086199F" w:rsidRDefault="00A51A9A" w:rsidP="00265EEF">
            <w:pPr>
              <w:spacing w:after="0" w:line="240" w:lineRule="auto"/>
              <w:ind w:left="726" w:right="334"/>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143866">
        <w:trPr>
          <w:trHeight w:val="227"/>
          <w:jc w:val="center"/>
        </w:trPr>
        <w:tc>
          <w:tcPr>
            <w:tcW w:w="1693" w:type="dxa"/>
            <w:shd w:val="clear" w:color="auto" w:fill="auto"/>
            <w:vAlign w:val="center"/>
          </w:tcPr>
          <w:p w:rsidR="00A51A9A"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0</w:t>
            </w:r>
            <w:r w:rsidR="00A51A9A" w:rsidRPr="0086199F">
              <w:rPr>
                <w:rFonts w:ascii="Times New Roman" w:eastAsia="Calibri" w:hAnsi="Times New Roman" w:cs="Times New Roman"/>
                <w:szCs w:val="24"/>
                <w:lang w:val="hu-HU"/>
              </w:rPr>
              <w:t>1.</w:t>
            </w:r>
            <w:r w:rsidRPr="0086199F">
              <w:rPr>
                <w:rFonts w:ascii="Times New Roman" w:eastAsia="Calibri" w:hAnsi="Times New Roman" w:cs="Times New Roman"/>
                <w:szCs w:val="24"/>
                <w:lang w:val="hu-HU"/>
              </w:rPr>
              <w:t xml:space="preserve"> </w:t>
            </w:r>
            <w:r w:rsidR="00AB19E1" w:rsidRPr="0086199F">
              <w:rPr>
                <w:rFonts w:ascii="Times New Roman" w:eastAsia="Calibri" w:hAnsi="Times New Roman" w:cs="Times New Roman"/>
                <w:szCs w:val="24"/>
                <w:lang w:val="hu-HU"/>
              </w:rPr>
              <w:t>péntek</w:t>
            </w:r>
          </w:p>
        </w:tc>
        <w:tc>
          <w:tcPr>
            <w:tcW w:w="6231" w:type="dxa"/>
            <w:shd w:val="clear" w:color="auto" w:fill="auto"/>
            <w:vAlign w:val="center"/>
          </w:tcPr>
          <w:p w:rsidR="00A51A9A" w:rsidRPr="0086199F" w:rsidRDefault="00A51A9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Tanévnyitó ünnepség, első tanítási nap</w:t>
            </w:r>
          </w:p>
        </w:tc>
        <w:tc>
          <w:tcPr>
            <w:tcW w:w="2250"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9173A3"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4"/>
                <w:lang w:val="hu-HU"/>
              </w:rPr>
              <w:t>igazgatóhelyettesek</w:t>
            </w:r>
          </w:p>
        </w:tc>
      </w:tr>
      <w:tr w:rsidR="00A51A9A" w:rsidRPr="0086199F" w:rsidTr="00143866">
        <w:trPr>
          <w:trHeight w:val="227"/>
          <w:jc w:val="center"/>
        </w:trPr>
        <w:tc>
          <w:tcPr>
            <w:tcW w:w="1693" w:type="dxa"/>
            <w:shd w:val="clear" w:color="auto" w:fill="auto"/>
            <w:vAlign w:val="center"/>
          </w:tcPr>
          <w:p w:rsidR="00A51A9A"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0</w:t>
            </w:r>
            <w:r w:rsidR="00AB19E1" w:rsidRPr="0086199F">
              <w:rPr>
                <w:rFonts w:ascii="Times New Roman" w:eastAsia="Calibri" w:hAnsi="Times New Roman" w:cs="Times New Roman"/>
                <w:szCs w:val="24"/>
                <w:lang w:val="hu-HU"/>
              </w:rPr>
              <w:t>4</w:t>
            </w:r>
            <w:r w:rsidR="00A51A9A" w:rsidRPr="0086199F">
              <w:rPr>
                <w:rFonts w:ascii="Times New Roman" w:eastAsia="Calibri" w:hAnsi="Times New Roman" w:cs="Times New Roman"/>
                <w:szCs w:val="24"/>
                <w:lang w:val="hu-HU"/>
              </w:rPr>
              <w:t>.</w:t>
            </w:r>
            <w:r w:rsidRPr="0086199F">
              <w:rPr>
                <w:rFonts w:ascii="Times New Roman" w:eastAsia="Calibri" w:hAnsi="Times New Roman" w:cs="Times New Roman"/>
                <w:szCs w:val="24"/>
                <w:lang w:val="hu-HU"/>
              </w:rPr>
              <w:t xml:space="preserve"> hétfő</w:t>
            </w:r>
          </w:p>
        </w:tc>
        <w:tc>
          <w:tcPr>
            <w:tcW w:w="6231" w:type="dxa"/>
            <w:shd w:val="clear" w:color="auto" w:fill="auto"/>
            <w:vAlign w:val="center"/>
          </w:tcPr>
          <w:p w:rsidR="00A51A9A" w:rsidRPr="0086199F" w:rsidRDefault="00A51A9A"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Jelentkezés az őszi szakmai vizsgákra</w:t>
            </w:r>
          </w:p>
        </w:tc>
        <w:tc>
          <w:tcPr>
            <w:tcW w:w="2250"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szakmai igh.</w:t>
            </w:r>
          </w:p>
        </w:tc>
      </w:tr>
      <w:tr w:rsidR="004C3B94" w:rsidRPr="0086199F" w:rsidTr="00143866">
        <w:trPr>
          <w:trHeight w:val="227"/>
          <w:jc w:val="center"/>
        </w:trPr>
        <w:tc>
          <w:tcPr>
            <w:tcW w:w="1693" w:type="dxa"/>
            <w:shd w:val="clear" w:color="auto" w:fill="auto"/>
            <w:vAlign w:val="center"/>
          </w:tcPr>
          <w:p w:rsidR="004C3B94"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0</w:t>
            </w:r>
            <w:r w:rsidR="00AB19E1" w:rsidRPr="0086199F">
              <w:rPr>
                <w:rFonts w:ascii="Times New Roman" w:eastAsia="Calibri" w:hAnsi="Times New Roman" w:cs="Times New Roman"/>
                <w:szCs w:val="24"/>
                <w:lang w:val="hu-HU"/>
              </w:rPr>
              <w:t>4</w:t>
            </w:r>
            <w:r w:rsidRPr="0086199F">
              <w:rPr>
                <w:rFonts w:ascii="Times New Roman" w:eastAsia="Calibri" w:hAnsi="Times New Roman" w:cs="Times New Roman"/>
                <w:szCs w:val="24"/>
                <w:lang w:val="hu-HU"/>
              </w:rPr>
              <w:t>. hétfő</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E-naplóban tanulói adatok feltöltése, csoportba sorolás</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osztályfőnökök</w:t>
            </w:r>
          </w:p>
        </w:tc>
      </w:tr>
      <w:tr w:rsidR="00AD5DC6" w:rsidRPr="0086199F" w:rsidTr="00143866">
        <w:trPr>
          <w:trHeight w:val="227"/>
          <w:jc w:val="center"/>
        </w:trPr>
        <w:tc>
          <w:tcPr>
            <w:tcW w:w="1693" w:type="dxa"/>
            <w:shd w:val="clear" w:color="auto" w:fill="auto"/>
            <w:vAlign w:val="center"/>
          </w:tcPr>
          <w:p w:rsidR="00AD5DC6" w:rsidRPr="0086199F" w:rsidRDefault="00AD5DC6"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05. kedd</w:t>
            </w:r>
          </w:p>
        </w:tc>
        <w:tc>
          <w:tcPr>
            <w:tcW w:w="6231" w:type="dxa"/>
            <w:shd w:val="clear" w:color="auto" w:fill="auto"/>
            <w:vAlign w:val="center"/>
          </w:tcPr>
          <w:p w:rsidR="00AD5DC6" w:rsidRPr="0086199F" w:rsidRDefault="00AD5DC6"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Oktatótestületi értekezlet</w:t>
            </w:r>
          </w:p>
        </w:tc>
        <w:tc>
          <w:tcPr>
            <w:tcW w:w="2250" w:type="dxa"/>
            <w:shd w:val="clear" w:color="auto" w:fill="auto"/>
            <w:vAlign w:val="center"/>
          </w:tcPr>
          <w:p w:rsidR="00AD5DC6" w:rsidRPr="0086199F" w:rsidRDefault="00AD5DC6" w:rsidP="00CE17BC">
            <w:pPr>
              <w:spacing w:after="0"/>
              <w:jc w:val="center"/>
              <w:rPr>
                <w:rFonts w:ascii="Times New Roman" w:eastAsia="Calibri" w:hAnsi="Times New Roman" w:cs="Times New Roman"/>
                <w:sz w:val="20"/>
                <w:szCs w:val="20"/>
                <w:lang w:val="hu-HU"/>
              </w:rPr>
            </w:pPr>
          </w:p>
        </w:tc>
      </w:tr>
      <w:tr w:rsidR="004C3B94" w:rsidRPr="0086199F" w:rsidTr="00143866">
        <w:trPr>
          <w:trHeight w:val="227"/>
          <w:jc w:val="center"/>
        </w:trPr>
        <w:tc>
          <w:tcPr>
            <w:tcW w:w="1693" w:type="dxa"/>
            <w:shd w:val="clear" w:color="auto" w:fill="auto"/>
            <w:vAlign w:val="center"/>
          </w:tcPr>
          <w:p w:rsidR="004C3B94"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AB19E1" w:rsidRPr="0086199F">
              <w:rPr>
                <w:rFonts w:ascii="Times New Roman" w:eastAsia="Calibri" w:hAnsi="Times New Roman" w:cs="Times New Roman"/>
                <w:szCs w:val="24"/>
                <w:lang w:val="hu-HU"/>
              </w:rPr>
              <w:t>5</w:t>
            </w:r>
            <w:r w:rsidRPr="0086199F">
              <w:rPr>
                <w:rFonts w:ascii="Times New Roman" w:eastAsia="Calibri" w:hAnsi="Times New Roman" w:cs="Times New Roman"/>
                <w:szCs w:val="24"/>
                <w:lang w:val="hu-HU"/>
              </w:rPr>
              <w:t>. péntek</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Egységes szülői értekezlet</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igazgató, osztályfőnökök, mk.vezető</w:t>
            </w:r>
          </w:p>
        </w:tc>
      </w:tr>
      <w:tr w:rsidR="004C3B94" w:rsidRPr="0086199F" w:rsidTr="00143866">
        <w:trPr>
          <w:trHeight w:val="374"/>
          <w:jc w:val="center"/>
        </w:trPr>
        <w:tc>
          <w:tcPr>
            <w:tcW w:w="1693" w:type="dxa"/>
            <w:shd w:val="clear" w:color="auto" w:fill="auto"/>
            <w:vAlign w:val="center"/>
          </w:tcPr>
          <w:p w:rsidR="004C3B94" w:rsidRPr="0086199F" w:rsidRDefault="00AB19E1"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15.</w:t>
            </w:r>
            <w:r w:rsidR="004C3B94" w:rsidRPr="0086199F">
              <w:rPr>
                <w:rFonts w:ascii="Times New Roman" w:eastAsia="Calibri" w:hAnsi="Times New Roman" w:cs="Times New Roman"/>
                <w:szCs w:val="24"/>
                <w:lang w:val="hu-HU"/>
              </w:rPr>
              <w:t xml:space="preserve"> péntek</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Munkatervi javaslatok munkaközösségektől</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munkaközösség‐vezetők</w:t>
            </w:r>
          </w:p>
        </w:tc>
      </w:tr>
      <w:tr w:rsidR="004C3B94" w:rsidRPr="0086199F" w:rsidTr="00143866">
        <w:trPr>
          <w:trHeight w:val="374"/>
          <w:jc w:val="center"/>
        </w:trPr>
        <w:tc>
          <w:tcPr>
            <w:tcW w:w="1693" w:type="dxa"/>
            <w:shd w:val="clear" w:color="auto" w:fill="auto"/>
            <w:vAlign w:val="center"/>
          </w:tcPr>
          <w:p w:rsidR="004C3B94" w:rsidRPr="0086199F" w:rsidRDefault="00AB19E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w:t>
            </w:r>
            <w:r w:rsidR="004C3B94" w:rsidRPr="0086199F">
              <w:rPr>
                <w:rFonts w:ascii="Times New Roman" w:eastAsia="Calibri" w:hAnsi="Times New Roman" w:cs="Times New Roman"/>
                <w:szCs w:val="24"/>
                <w:lang w:val="hu-HU"/>
              </w:rPr>
              <w:t>. kedd</w:t>
            </w:r>
          </w:p>
        </w:tc>
        <w:tc>
          <w:tcPr>
            <w:tcW w:w="6231" w:type="dxa"/>
            <w:shd w:val="clear" w:color="auto" w:fill="auto"/>
            <w:vAlign w:val="center"/>
          </w:tcPr>
          <w:p w:rsidR="004C3B94" w:rsidRPr="0086199F" w:rsidRDefault="004C3B94" w:rsidP="00CE17BC">
            <w:pPr>
              <w:tabs>
                <w:tab w:val="left" w:pos="2540"/>
                <w:tab w:val="left" w:pos="4480"/>
              </w:tabs>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Oktatótestületi értekezlet: munkaterv</w:t>
            </w:r>
          </w:p>
          <w:p w:rsidR="004C3B94" w:rsidRPr="0086199F" w:rsidRDefault="004C3B94"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Véleményezés, elfogadás</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p>
        </w:tc>
      </w:tr>
      <w:tr w:rsidR="004C3B94" w:rsidRPr="0086199F" w:rsidTr="00143866">
        <w:trPr>
          <w:trHeight w:val="227"/>
          <w:jc w:val="center"/>
        </w:trPr>
        <w:tc>
          <w:tcPr>
            <w:tcW w:w="1693" w:type="dxa"/>
            <w:shd w:val="clear" w:color="auto" w:fill="auto"/>
            <w:vAlign w:val="center"/>
          </w:tcPr>
          <w:p w:rsidR="004C3B94" w:rsidRPr="0086199F" w:rsidRDefault="00624498"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18-22.</w:t>
            </w:r>
          </w:p>
        </w:tc>
        <w:tc>
          <w:tcPr>
            <w:tcW w:w="6231" w:type="dxa"/>
            <w:shd w:val="clear" w:color="auto" w:fill="auto"/>
            <w:vAlign w:val="center"/>
          </w:tcPr>
          <w:p w:rsidR="004C3B94" w:rsidRPr="0086199F" w:rsidRDefault="004C3B94" w:rsidP="00CE17BC">
            <w:pPr>
              <w:tabs>
                <w:tab w:val="left" w:pos="2540"/>
                <w:tab w:val="left" w:pos="4480"/>
              </w:tabs>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Ginop 6.2.3-17 bemeneti mérés</w:t>
            </w:r>
          </w:p>
        </w:tc>
        <w:tc>
          <w:tcPr>
            <w:tcW w:w="2250" w:type="dxa"/>
            <w:shd w:val="clear" w:color="auto" w:fill="auto"/>
            <w:vAlign w:val="center"/>
          </w:tcPr>
          <w:p w:rsidR="00062F55"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 xml:space="preserve">Mentor tanárok, </w:t>
            </w:r>
          </w:p>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osztályfőnökök</w:t>
            </w:r>
          </w:p>
        </w:tc>
      </w:tr>
      <w:tr w:rsidR="004C3B94" w:rsidRPr="0086199F" w:rsidTr="00143866">
        <w:trPr>
          <w:trHeight w:val="227"/>
          <w:jc w:val="center"/>
        </w:trPr>
        <w:tc>
          <w:tcPr>
            <w:tcW w:w="1693" w:type="dxa"/>
            <w:shd w:val="clear" w:color="auto" w:fill="auto"/>
            <w:vAlign w:val="center"/>
          </w:tcPr>
          <w:p w:rsidR="004C3B94"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AB19E1" w:rsidRPr="0086199F">
              <w:rPr>
                <w:rFonts w:ascii="Times New Roman" w:eastAsia="Calibri" w:hAnsi="Times New Roman" w:cs="Times New Roman"/>
                <w:szCs w:val="24"/>
                <w:lang w:val="hu-HU"/>
              </w:rPr>
              <w:t>0</w:t>
            </w:r>
            <w:r w:rsidRPr="0086199F">
              <w:rPr>
                <w:rFonts w:ascii="Times New Roman" w:eastAsia="Calibri" w:hAnsi="Times New Roman" w:cs="Times New Roman"/>
                <w:szCs w:val="24"/>
                <w:lang w:val="hu-HU"/>
              </w:rPr>
              <w:t>. szerda</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Diákönkormányzat alakuló ülés</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Bodó József</w:t>
            </w:r>
          </w:p>
        </w:tc>
      </w:tr>
      <w:tr w:rsidR="00624498" w:rsidRPr="0086199F" w:rsidTr="00143866">
        <w:trPr>
          <w:trHeight w:val="227"/>
          <w:jc w:val="center"/>
        </w:trPr>
        <w:tc>
          <w:tcPr>
            <w:tcW w:w="1693" w:type="dxa"/>
            <w:shd w:val="clear" w:color="auto" w:fill="auto"/>
            <w:vAlign w:val="center"/>
          </w:tcPr>
          <w:p w:rsidR="00624498" w:rsidRPr="0086199F" w:rsidRDefault="00624498"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21. csütörtök</w:t>
            </w:r>
          </w:p>
        </w:tc>
        <w:tc>
          <w:tcPr>
            <w:tcW w:w="6231" w:type="dxa"/>
            <w:shd w:val="clear" w:color="auto" w:fill="auto"/>
            <w:vAlign w:val="center"/>
          </w:tcPr>
          <w:p w:rsidR="00624498" w:rsidRPr="0086199F" w:rsidRDefault="00624498"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lang w:val="hu-HU"/>
              </w:rPr>
              <w:t>Pályaorientációs nap a NAK szervezésével</w:t>
            </w:r>
          </w:p>
        </w:tc>
        <w:tc>
          <w:tcPr>
            <w:tcW w:w="2250"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igazgatóhelyettesek, </w:t>
            </w:r>
          </w:p>
          <w:p w:rsidR="00624498" w:rsidRPr="0086199F" w:rsidRDefault="009173A3" w:rsidP="009173A3">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4"/>
                <w:lang w:val="hu-HU"/>
              </w:rPr>
              <w:t>munkaközösség-vezetők</w:t>
            </w:r>
          </w:p>
        </w:tc>
      </w:tr>
      <w:tr w:rsidR="004C3B94" w:rsidRPr="0086199F" w:rsidTr="00143866">
        <w:trPr>
          <w:trHeight w:val="227"/>
          <w:jc w:val="center"/>
        </w:trPr>
        <w:tc>
          <w:tcPr>
            <w:tcW w:w="1693" w:type="dxa"/>
            <w:shd w:val="clear" w:color="auto" w:fill="auto"/>
            <w:vAlign w:val="center"/>
          </w:tcPr>
          <w:p w:rsidR="004C3B94"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AB19E1" w:rsidRPr="0086199F">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péntek</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Tantárgyi felmentések rögzítése az e-naplóban</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osztályfőnökök</w:t>
            </w:r>
          </w:p>
        </w:tc>
      </w:tr>
      <w:tr w:rsidR="004C3B94" w:rsidRPr="0086199F" w:rsidTr="00143866">
        <w:trPr>
          <w:trHeight w:val="227"/>
          <w:jc w:val="center"/>
        </w:trPr>
        <w:tc>
          <w:tcPr>
            <w:tcW w:w="1693" w:type="dxa"/>
            <w:shd w:val="clear" w:color="auto" w:fill="auto"/>
            <w:vAlign w:val="center"/>
          </w:tcPr>
          <w:p w:rsidR="004C3B94" w:rsidRPr="0086199F" w:rsidRDefault="004C3B94" w:rsidP="00AB19E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AB19E1" w:rsidRPr="0086199F">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péntek</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Tanmenetek leadása a munkaközösség vezetőjének</w:t>
            </w:r>
          </w:p>
        </w:tc>
        <w:tc>
          <w:tcPr>
            <w:tcW w:w="2250" w:type="dxa"/>
            <w:shd w:val="clear" w:color="auto" w:fill="auto"/>
            <w:vAlign w:val="center"/>
          </w:tcPr>
          <w:p w:rsidR="00062F55"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 xml:space="preserve">szaktanárok, </w:t>
            </w:r>
          </w:p>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munkaközösség</w:t>
            </w:r>
            <w:r w:rsidR="00062F55" w:rsidRPr="0086199F">
              <w:rPr>
                <w:rFonts w:ascii="Times New Roman" w:eastAsia="Calibri" w:hAnsi="Times New Roman" w:cs="Times New Roman"/>
                <w:sz w:val="20"/>
                <w:szCs w:val="20"/>
                <w:lang w:val="hu-HU"/>
              </w:rPr>
              <w:t>-</w:t>
            </w:r>
            <w:r w:rsidRPr="0086199F">
              <w:rPr>
                <w:rFonts w:ascii="Times New Roman" w:eastAsia="Calibri" w:hAnsi="Times New Roman" w:cs="Times New Roman"/>
                <w:sz w:val="20"/>
                <w:szCs w:val="20"/>
                <w:lang w:val="hu-HU"/>
              </w:rPr>
              <w:t>vezetők</w:t>
            </w:r>
          </w:p>
        </w:tc>
      </w:tr>
      <w:tr w:rsidR="004C3B94" w:rsidRPr="0086199F" w:rsidTr="00143866">
        <w:trPr>
          <w:trHeight w:val="227"/>
          <w:jc w:val="center"/>
        </w:trPr>
        <w:tc>
          <w:tcPr>
            <w:tcW w:w="1693" w:type="dxa"/>
            <w:shd w:val="clear" w:color="auto" w:fill="auto"/>
            <w:vAlign w:val="center"/>
          </w:tcPr>
          <w:p w:rsidR="004C3B94" w:rsidRPr="0086199F" w:rsidRDefault="00AB19E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29</w:t>
            </w:r>
            <w:r w:rsidR="004C3B94" w:rsidRPr="0086199F">
              <w:rPr>
                <w:rFonts w:ascii="Times New Roman" w:eastAsia="Calibri" w:hAnsi="Times New Roman" w:cs="Times New Roman"/>
                <w:szCs w:val="24"/>
                <w:lang w:val="hu-HU"/>
              </w:rPr>
              <w:t>. péntek</w:t>
            </w:r>
          </w:p>
        </w:tc>
        <w:tc>
          <w:tcPr>
            <w:tcW w:w="6231" w:type="dxa"/>
            <w:shd w:val="clear" w:color="auto" w:fill="auto"/>
            <w:vAlign w:val="center"/>
          </w:tcPr>
          <w:p w:rsidR="004C3B94" w:rsidRPr="0086199F" w:rsidRDefault="004C3B94"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Törzslapok, bizonyítványok kitöltésének határideje</w:t>
            </w:r>
          </w:p>
        </w:tc>
        <w:tc>
          <w:tcPr>
            <w:tcW w:w="2250"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szCs w:val="20"/>
                <w:lang w:val="hu-HU"/>
              </w:rPr>
            </w:pPr>
            <w:r w:rsidRPr="0086199F">
              <w:rPr>
                <w:rFonts w:ascii="Times New Roman" w:eastAsia="Calibri" w:hAnsi="Times New Roman" w:cs="Times New Roman"/>
                <w:sz w:val="20"/>
                <w:szCs w:val="20"/>
                <w:lang w:val="hu-HU"/>
              </w:rPr>
              <w:t>osztályfőnökök</w:t>
            </w:r>
          </w:p>
        </w:tc>
      </w:tr>
    </w:tbl>
    <w:p w:rsidR="00062F55" w:rsidRPr="0086199F" w:rsidRDefault="00062F55" w:rsidP="00265EEF">
      <w:pPr>
        <w:spacing w:after="0" w:line="360" w:lineRule="auto"/>
        <w:rPr>
          <w:rFonts w:ascii="Times New Roman" w:hAnsi="Times New Roman" w:cs="Times New Roman"/>
          <w:sz w:val="24"/>
          <w:szCs w:val="24"/>
          <w:lang w:val="hu-HU"/>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18"/>
        <w:gridCol w:w="6312"/>
        <w:gridCol w:w="2244"/>
      </w:tblGrid>
      <w:tr w:rsidR="00A51A9A" w:rsidRPr="0086199F" w:rsidTr="00143866">
        <w:trPr>
          <w:trHeight w:val="227"/>
          <w:jc w:val="center"/>
        </w:trPr>
        <w:tc>
          <w:tcPr>
            <w:tcW w:w="1618"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OKTÓBER</w:t>
            </w:r>
          </w:p>
        </w:tc>
        <w:tc>
          <w:tcPr>
            <w:tcW w:w="6312"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244" w:type="dxa"/>
            <w:shd w:val="clear" w:color="auto" w:fill="auto"/>
            <w:vAlign w:val="center"/>
          </w:tcPr>
          <w:p w:rsidR="00A51A9A" w:rsidRPr="0086199F" w:rsidRDefault="00A51A9A" w:rsidP="00265EEF">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4C3B94" w:rsidRPr="0086199F" w:rsidTr="00143866">
        <w:trPr>
          <w:trHeight w:val="227"/>
          <w:jc w:val="center"/>
        </w:trPr>
        <w:tc>
          <w:tcPr>
            <w:tcW w:w="1618" w:type="dxa"/>
            <w:shd w:val="clear" w:color="auto" w:fill="auto"/>
            <w:vAlign w:val="center"/>
          </w:tcPr>
          <w:p w:rsidR="004C3B94" w:rsidRPr="0086199F" w:rsidRDefault="004C3B94" w:rsidP="00AB19E1">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0</w:t>
            </w:r>
            <w:r w:rsidR="00AB19E1" w:rsidRPr="0086199F">
              <w:rPr>
                <w:rFonts w:ascii="Times New Roman" w:eastAsia="Calibri" w:hAnsi="Times New Roman" w:cs="Times New Roman"/>
                <w:lang w:val="hu-HU"/>
              </w:rPr>
              <w:t>3</w:t>
            </w:r>
            <w:r w:rsidRPr="0086199F">
              <w:rPr>
                <w:rFonts w:ascii="Times New Roman" w:eastAsia="Calibri" w:hAnsi="Times New Roman" w:cs="Times New Roman"/>
                <w:lang w:val="hu-HU"/>
              </w:rPr>
              <w:t>. kedd</w:t>
            </w:r>
          </w:p>
        </w:tc>
        <w:tc>
          <w:tcPr>
            <w:tcW w:w="6312" w:type="dxa"/>
            <w:shd w:val="clear" w:color="auto" w:fill="auto"/>
            <w:vAlign w:val="center"/>
          </w:tcPr>
          <w:p w:rsidR="004C3B94" w:rsidRPr="0086199F" w:rsidRDefault="004C3B94"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Oktatótestületi tájékoztató értekezlet</w:t>
            </w:r>
          </w:p>
        </w:tc>
        <w:tc>
          <w:tcPr>
            <w:tcW w:w="2244"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4C3B94" w:rsidRPr="0086199F" w:rsidRDefault="009173A3"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szCs w:val="24"/>
                <w:lang w:val="hu-HU"/>
              </w:rPr>
              <w:t>igazgatóhelyettesek</w:t>
            </w:r>
          </w:p>
        </w:tc>
      </w:tr>
      <w:tr w:rsidR="004C3B94" w:rsidRPr="0086199F" w:rsidTr="00143866">
        <w:trPr>
          <w:trHeight w:val="227"/>
          <w:jc w:val="center"/>
        </w:trPr>
        <w:tc>
          <w:tcPr>
            <w:tcW w:w="1618" w:type="dxa"/>
            <w:shd w:val="clear" w:color="auto" w:fill="auto"/>
            <w:vAlign w:val="center"/>
          </w:tcPr>
          <w:p w:rsidR="004C3B94" w:rsidRPr="0086199F" w:rsidRDefault="004C3B94" w:rsidP="00AB19E1">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 xml:space="preserve">06. </w:t>
            </w:r>
            <w:r w:rsidR="00AB19E1" w:rsidRPr="0086199F">
              <w:rPr>
                <w:rFonts w:ascii="Times New Roman" w:eastAsia="Calibri" w:hAnsi="Times New Roman" w:cs="Times New Roman"/>
                <w:lang w:val="hu-HU"/>
              </w:rPr>
              <w:t>péntek</w:t>
            </w:r>
          </w:p>
        </w:tc>
        <w:tc>
          <w:tcPr>
            <w:tcW w:w="6312" w:type="dxa"/>
            <w:shd w:val="clear" w:color="auto" w:fill="auto"/>
            <w:vAlign w:val="center"/>
          </w:tcPr>
          <w:p w:rsidR="004C3B94" w:rsidRPr="0086199F" w:rsidRDefault="004C3B94"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bCs/>
                <w:lang w:val="hu-HU" w:eastAsia="hu-HU"/>
              </w:rPr>
              <w:t>Megemlékezés az aradi vértanúkról</w:t>
            </w:r>
          </w:p>
        </w:tc>
        <w:tc>
          <w:tcPr>
            <w:tcW w:w="2244" w:type="dxa"/>
            <w:shd w:val="clear" w:color="auto" w:fill="auto"/>
            <w:vAlign w:val="center"/>
          </w:tcPr>
          <w:p w:rsidR="004C3B94" w:rsidRPr="0086199F" w:rsidRDefault="009173A3"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lang w:val="hu-HU"/>
              </w:rPr>
              <w:t>közismereti</w:t>
            </w:r>
            <w:r w:rsidR="00C65066" w:rsidRPr="0086199F">
              <w:rPr>
                <w:rFonts w:ascii="Times New Roman" w:eastAsia="Calibri" w:hAnsi="Times New Roman" w:cs="Times New Roman"/>
                <w:sz w:val="20"/>
                <w:lang w:val="hu-HU"/>
              </w:rPr>
              <w:t xml:space="preserve"> mk. vezető</w:t>
            </w:r>
          </w:p>
        </w:tc>
      </w:tr>
      <w:tr w:rsidR="004C3B94" w:rsidRPr="0086199F" w:rsidTr="00143866">
        <w:trPr>
          <w:trHeight w:val="227"/>
          <w:jc w:val="center"/>
        </w:trPr>
        <w:tc>
          <w:tcPr>
            <w:tcW w:w="1618" w:type="dxa"/>
            <w:shd w:val="clear" w:color="auto" w:fill="auto"/>
            <w:vAlign w:val="center"/>
          </w:tcPr>
          <w:p w:rsidR="004C3B94" w:rsidRPr="0086199F" w:rsidRDefault="004C3B94"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1</w:t>
            </w:r>
            <w:r w:rsidR="00102D76" w:rsidRPr="0086199F">
              <w:rPr>
                <w:rFonts w:ascii="Times New Roman" w:eastAsia="Calibri" w:hAnsi="Times New Roman" w:cs="Times New Roman"/>
                <w:lang w:val="hu-HU"/>
              </w:rPr>
              <w:t>3</w:t>
            </w:r>
            <w:r w:rsidRPr="0086199F">
              <w:rPr>
                <w:rFonts w:ascii="Times New Roman" w:eastAsia="Calibri" w:hAnsi="Times New Roman" w:cs="Times New Roman"/>
                <w:lang w:val="hu-HU"/>
              </w:rPr>
              <w:t>-27.</w:t>
            </w:r>
          </w:p>
        </w:tc>
        <w:tc>
          <w:tcPr>
            <w:tcW w:w="6312" w:type="dxa"/>
            <w:shd w:val="clear" w:color="auto" w:fill="auto"/>
            <w:vAlign w:val="center"/>
          </w:tcPr>
          <w:p w:rsidR="004C3B94" w:rsidRPr="0086199F" w:rsidRDefault="00C65066"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202</w:t>
            </w:r>
            <w:r w:rsidR="00102D76" w:rsidRPr="0086199F">
              <w:rPr>
                <w:rFonts w:ascii="Times New Roman" w:eastAsia="Calibri" w:hAnsi="Times New Roman" w:cs="Times New Roman"/>
                <w:lang w:val="hu-HU"/>
              </w:rPr>
              <w:t>3</w:t>
            </w:r>
            <w:r w:rsidRPr="0086199F">
              <w:rPr>
                <w:rFonts w:ascii="Times New Roman" w:eastAsia="Calibri" w:hAnsi="Times New Roman" w:cs="Times New Roman"/>
                <w:lang w:val="hu-HU"/>
              </w:rPr>
              <w:t>. évi október-novemberi írásbeli érettségi vizsgák</w:t>
            </w:r>
          </w:p>
        </w:tc>
        <w:tc>
          <w:tcPr>
            <w:tcW w:w="2244" w:type="dxa"/>
            <w:shd w:val="clear" w:color="auto" w:fill="auto"/>
            <w:vAlign w:val="center"/>
          </w:tcPr>
          <w:p w:rsidR="004C3B94" w:rsidRPr="0086199F" w:rsidRDefault="004C3B94" w:rsidP="00CE17BC">
            <w:pPr>
              <w:spacing w:after="0"/>
              <w:jc w:val="center"/>
              <w:rPr>
                <w:rFonts w:ascii="Times New Roman" w:eastAsia="Calibri" w:hAnsi="Times New Roman" w:cs="Times New Roman"/>
                <w:sz w:val="20"/>
                <w:lang w:val="hu-HU"/>
              </w:rPr>
            </w:pPr>
          </w:p>
        </w:tc>
      </w:tr>
      <w:tr w:rsidR="00A75E6C" w:rsidRPr="0086199F" w:rsidTr="00143866">
        <w:trPr>
          <w:trHeight w:val="227"/>
          <w:jc w:val="center"/>
        </w:trPr>
        <w:tc>
          <w:tcPr>
            <w:tcW w:w="1618" w:type="dxa"/>
            <w:shd w:val="clear" w:color="auto" w:fill="auto"/>
            <w:vAlign w:val="center"/>
          </w:tcPr>
          <w:p w:rsidR="00A75E6C" w:rsidRPr="0086199F" w:rsidRDefault="00624498"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20. péntek</w:t>
            </w:r>
          </w:p>
        </w:tc>
        <w:tc>
          <w:tcPr>
            <w:tcW w:w="6312" w:type="dxa"/>
            <w:shd w:val="clear" w:color="auto" w:fill="auto"/>
            <w:vAlign w:val="center"/>
          </w:tcPr>
          <w:p w:rsidR="00A75E6C" w:rsidRPr="0086199F" w:rsidRDefault="00A75E6C" w:rsidP="00CE17BC">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Felvételi eljárási rend és felvételi tájékoztató</w:t>
            </w:r>
            <w:r w:rsidRPr="0086199F">
              <w:rPr>
                <w:rFonts w:ascii="Times New Roman" w:eastAsia="Calibri" w:hAnsi="Times New Roman" w:cs="Times New Roman"/>
                <w:lang w:val="hu-HU"/>
              </w:rPr>
              <w:t xml:space="preserve"> </w:t>
            </w:r>
            <w:r w:rsidRPr="0086199F">
              <w:rPr>
                <w:rFonts w:ascii="Times New Roman" w:eastAsia="Calibri" w:hAnsi="Times New Roman" w:cs="Times New Roman"/>
                <w:bCs/>
                <w:lang w:val="hu-HU"/>
              </w:rPr>
              <w:t>nyilvánosságra hozása.</w:t>
            </w:r>
          </w:p>
        </w:tc>
        <w:tc>
          <w:tcPr>
            <w:tcW w:w="2244" w:type="dxa"/>
            <w:shd w:val="clear" w:color="auto" w:fill="auto"/>
            <w:vAlign w:val="center"/>
          </w:tcPr>
          <w:p w:rsidR="001B1821"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75E6C" w:rsidRPr="0086199F" w:rsidRDefault="001B1821" w:rsidP="001B1821">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szCs w:val="24"/>
                <w:lang w:val="hu-HU"/>
              </w:rPr>
              <w:t>igazgatóhelyettesek</w:t>
            </w:r>
          </w:p>
        </w:tc>
      </w:tr>
      <w:tr w:rsidR="00C65066" w:rsidRPr="0086199F" w:rsidTr="00143866">
        <w:trPr>
          <w:trHeight w:val="227"/>
          <w:jc w:val="center"/>
        </w:trPr>
        <w:tc>
          <w:tcPr>
            <w:tcW w:w="1618" w:type="dxa"/>
            <w:shd w:val="clear" w:color="auto" w:fill="auto"/>
            <w:vAlign w:val="center"/>
          </w:tcPr>
          <w:p w:rsidR="00C65066" w:rsidRPr="0086199F" w:rsidRDefault="00C65066"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w:t>
            </w:r>
            <w:r w:rsidR="00102D76" w:rsidRPr="0086199F">
              <w:rPr>
                <w:rFonts w:ascii="Times New Roman" w:eastAsia="Calibri" w:hAnsi="Times New Roman" w:cs="Times New Roman"/>
                <w:lang w:val="hu-HU"/>
              </w:rPr>
              <w:t>0</w:t>
            </w:r>
            <w:r w:rsidRPr="0086199F">
              <w:rPr>
                <w:rFonts w:ascii="Times New Roman" w:eastAsia="Calibri" w:hAnsi="Times New Roman" w:cs="Times New Roman"/>
                <w:lang w:val="hu-HU"/>
              </w:rPr>
              <w:t>. péntek</w:t>
            </w:r>
          </w:p>
        </w:tc>
        <w:tc>
          <w:tcPr>
            <w:tcW w:w="6312" w:type="dxa"/>
            <w:shd w:val="clear" w:color="auto" w:fill="auto"/>
            <w:vAlign w:val="center"/>
          </w:tcPr>
          <w:p w:rsidR="00C65066" w:rsidRPr="0086199F" w:rsidRDefault="00C65066" w:rsidP="00CE17BC">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Nemzeti ünnep. 1956- évi forradalom és szabadságharc</w:t>
            </w:r>
          </w:p>
        </w:tc>
        <w:tc>
          <w:tcPr>
            <w:tcW w:w="2244" w:type="dxa"/>
            <w:shd w:val="clear" w:color="auto" w:fill="auto"/>
            <w:vAlign w:val="center"/>
          </w:tcPr>
          <w:p w:rsidR="00C65066" w:rsidRPr="0086199F" w:rsidRDefault="009173A3"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lang w:val="hu-HU"/>
              </w:rPr>
              <w:t>közismereti</w:t>
            </w:r>
            <w:r w:rsidR="00C65066" w:rsidRPr="0086199F">
              <w:rPr>
                <w:rFonts w:ascii="Times New Roman" w:eastAsia="Calibri" w:hAnsi="Times New Roman" w:cs="Times New Roman"/>
                <w:sz w:val="20"/>
                <w:lang w:val="hu-HU"/>
              </w:rPr>
              <w:t xml:space="preserve"> mk. vezető</w:t>
            </w:r>
          </w:p>
        </w:tc>
      </w:tr>
      <w:tr w:rsidR="00C65066" w:rsidRPr="0086199F" w:rsidTr="00143866">
        <w:trPr>
          <w:trHeight w:val="227"/>
          <w:jc w:val="center"/>
        </w:trPr>
        <w:tc>
          <w:tcPr>
            <w:tcW w:w="1618" w:type="dxa"/>
            <w:shd w:val="clear" w:color="auto" w:fill="auto"/>
            <w:vAlign w:val="center"/>
          </w:tcPr>
          <w:p w:rsidR="00C65066" w:rsidRPr="0086199F" w:rsidRDefault="00624498"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27. péntek</w:t>
            </w:r>
          </w:p>
        </w:tc>
        <w:tc>
          <w:tcPr>
            <w:tcW w:w="6312" w:type="dxa"/>
            <w:shd w:val="clear" w:color="auto" w:fill="auto"/>
            <w:vAlign w:val="center"/>
          </w:tcPr>
          <w:p w:rsidR="00C65066" w:rsidRPr="0086199F" w:rsidRDefault="00C65066" w:rsidP="00CE17BC">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Pályaorientációs nap</w:t>
            </w:r>
            <w:r w:rsidR="00A75E6C" w:rsidRPr="0086199F">
              <w:rPr>
                <w:rFonts w:ascii="Times New Roman" w:eastAsia="Calibri" w:hAnsi="Times New Roman" w:cs="Times New Roman"/>
                <w:bCs/>
                <w:lang w:val="hu-HU"/>
              </w:rPr>
              <w:t xml:space="preserve"> (Tanítás nélküli munkanap)</w:t>
            </w:r>
          </w:p>
        </w:tc>
        <w:tc>
          <w:tcPr>
            <w:tcW w:w="2244" w:type="dxa"/>
            <w:shd w:val="clear" w:color="auto" w:fill="auto"/>
            <w:vAlign w:val="center"/>
          </w:tcPr>
          <w:p w:rsidR="00C65066" w:rsidRPr="0086199F" w:rsidRDefault="00C65066"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lang w:val="hu-HU"/>
              </w:rPr>
              <w:t xml:space="preserve">igazgató, </w:t>
            </w:r>
          </w:p>
          <w:p w:rsidR="00C65066" w:rsidRPr="0086199F" w:rsidRDefault="009173A3"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lang w:val="hu-HU"/>
              </w:rPr>
              <w:t>igazgatóhelyettesek</w:t>
            </w:r>
          </w:p>
        </w:tc>
      </w:tr>
      <w:tr w:rsidR="00C65066" w:rsidRPr="0086199F" w:rsidTr="00143866">
        <w:trPr>
          <w:trHeight w:val="227"/>
          <w:jc w:val="center"/>
        </w:trPr>
        <w:tc>
          <w:tcPr>
            <w:tcW w:w="1618" w:type="dxa"/>
            <w:shd w:val="clear" w:color="auto" w:fill="auto"/>
            <w:vAlign w:val="center"/>
          </w:tcPr>
          <w:p w:rsidR="00C65066" w:rsidRPr="0086199F" w:rsidRDefault="00A75E6C"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w:t>
            </w:r>
            <w:r w:rsidR="00102D76" w:rsidRPr="0086199F">
              <w:rPr>
                <w:rFonts w:ascii="Times New Roman" w:eastAsia="Calibri" w:hAnsi="Times New Roman" w:cs="Times New Roman"/>
                <w:lang w:val="hu-HU"/>
              </w:rPr>
              <w:t>7</w:t>
            </w:r>
            <w:r w:rsidRPr="0086199F">
              <w:rPr>
                <w:rFonts w:ascii="Times New Roman" w:eastAsia="Calibri" w:hAnsi="Times New Roman" w:cs="Times New Roman"/>
                <w:lang w:val="hu-HU"/>
              </w:rPr>
              <w:t>. péntek</w:t>
            </w:r>
          </w:p>
        </w:tc>
        <w:tc>
          <w:tcPr>
            <w:tcW w:w="6312" w:type="dxa"/>
            <w:shd w:val="clear" w:color="auto" w:fill="auto"/>
            <w:vAlign w:val="center"/>
          </w:tcPr>
          <w:p w:rsidR="00C65066" w:rsidRPr="0086199F" w:rsidRDefault="00A75E6C"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Őszi szünet előtti utolsó tanítási nap</w:t>
            </w:r>
          </w:p>
        </w:tc>
        <w:tc>
          <w:tcPr>
            <w:tcW w:w="2244" w:type="dxa"/>
            <w:shd w:val="clear" w:color="auto" w:fill="auto"/>
            <w:vAlign w:val="center"/>
          </w:tcPr>
          <w:p w:rsidR="00C65066" w:rsidRPr="0086199F" w:rsidRDefault="00C65066" w:rsidP="00CE17BC">
            <w:pPr>
              <w:spacing w:after="0"/>
              <w:jc w:val="center"/>
              <w:rPr>
                <w:rFonts w:ascii="Times New Roman" w:eastAsia="Calibri" w:hAnsi="Times New Roman" w:cs="Times New Roman"/>
                <w:sz w:val="20"/>
                <w:lang w:val="hu-HU"/>
              </w:rPr>
            </w:pPr>
          </w:p>
        </w:tc>
      </w:tr>
      <w:tr w:rsidR="00A75E6C" w:rsidRPr="0086199F" w:rsidTr="00143866">
        <w:trPr>
          <w:trHeight w:val="227"/>
          <w:jc w:val="center"/>
        </w:trPr>
        <w:tc>
          <w:tcPr>
            <w:tcW w:w="10174" w:type="dxa"/>
            <w:gridSpan w:val="3"/>
            <w:shd w:val="clear" w:color="auto" w:fill="auto"/>
            <w:vAlign w:val="center"/>
          </w:tcPr>
          <w:p w:rsidR="00A75E6C" w:rsidRPr="0086199F" w:rsidRDefault="00A75E6C" w:rsidP="00CE17BC">
            <w:pPr>
              <w:spacing w:after="0"/>
              <w:jc w:val="center"/>
              <w:rPr>
                <w:rFonts w:ascii="Times New Roman" w:eastAsia="Calibri" w:hAnsi="Times New Roman" w:cs="Times New Roman"/>
                <w:lang w:val="hu-HU" w:eastAsia="hu-HU"/>
              </w:rPr>
            </w:pPr>
            <w:r w:rsidRPr="0086199F">
              <w:rPr>
                <w:rFonts w:ascii="Times New Roman" w:eastAsia="Calibri" w:hAnsi="Times New Roman" w:cs="Times New Roman"/>
                <w:lang w:val="hu-HU" w:eastAsia="hu-HU"/>
              </w:rPr>
              <w:t>Őszi szünet</w:t>
            </w:r>
          </w:p>
          <w:p w:rsidR="00A75E6C" w:rsidRPr="0086199F" w:rsidRDefault="00A75E6C" w:rsidP="00102D76">
            <w:pPr>
              <w:spacing w:after="0"/>
              <w:jc w:val="center"/>
              <w:rPr>
                <w:rFonts w:ascii="Times New Roman" w:eastAsia="Calibri" w:hAnsi="Times New Roman" w:cs="Times New Roman"/>
                <w:lang w:val="hu-HU" w:eastAsia="hu-HU"/>
              </w:rPr>
            </w:pPr>
            <w:r w:rsidRPr="0086199F">
              <w:rPr>
                <w:rFonts w:ascii="Times New Roman" w:eastAsia="Calibri" w:hAnsi="Times New Roman" w:cs="Times New Roman"/>
                <w:lang w:val="hu-HU" w:eastAsia="hu-HU"/>
              </w:rPr>
              <w:t>202</w:t>
            </w:r>
            <w:r w:rsidR="00102D76" w:rsidRPr="0086199F">
              <w:rPr>
                <w:rFonts w:ascii="Times New Roman" w:eastAsia="Calibri" w:hAnsi="Times New Roman" w:cs="Times New Roman"/>
                <w:lang w:val="hu-HU" w:eastAsia="hu-HU"/>
              </w:rPr>
              <w:t>3</w:t>
            </w:r>
            <w:r w:rsidRPr="0086199F">
              <w:rPr>
                <w:rFonts w:ascii="Times New Roman" w:eastAsia="Calibri" w:hAnsi="Times New Roman" w:cs="Times New Roman"/>
                <w:lang w:val="hu-HU" w:eastAsia="hu-HU"/>
              </w:rPr>
              <w:t xml:space="preserve">. október </w:t>
            </w:r>
            <w:r w:rsidR="00102D76" w:rsidRPr="0086199F">
              <w:rPr>
                <w:rFonts w:ascii="Times New Roman" w:eastAsia="Calibri" w:hAnsi="Times New Roman" w:cs="Times New Roman"/>
                <w:lang w:val="hu-HU" w:eastAsia="hu-HU"/>
              </w:rPr>
              <w:t>28</w:t>
            </w:r>
            <w:r w:rsidRPr="0086199F">
              <w:rPr>
                <w:rFonts w:ascii="Times New Roman" w:eastAsia="Calibri" w:hAnsi="Times New Roman" w:cs="Times New Roman"/>
                <w:lang w:val="hu-HU" w:eastAsia="hu-HU"/>
              </w:rPr>
              <w:t>. – 202</w:t>
            </w:r>
            <w:r w:rsidR="00102D76" w:rsidRPr="0086199F">
              <w:rPr>
                <w:rFonts w:ascii="Times New Roman" w:eastAsia="Calibri" w:hAnsi="Times New Roman" w:cs="Times New Roman"/>
                <w:lang w:val="hu-HU" w:eastAsia="hu-HU"/>
              </w:rPr>
              <w:t>3</w:t>
            </w:r>
            <w:r w:rsidRPr="0086199F">
              <w:rPr>
                <w:rFonts w:ascii="Times New Roman" w:eastAsia="Calibri" w:hAnsi="Times New Roman" w:cs="Times New Roman"/>
                <w:lang w:val="hu-HU" w:eastAsia="hu-HU"/>
              </w:rPr>
              <w:t xml:space="preserve">. november </w:t>
            </w:r>
            <w:r w:rsidR="00102D76" w:rsidRPr="0086199F">
              <w:rPr>
                <w:rFonts w:ascii="Times New Roman" w:eastAsia="Calibri" w:hAnsi="Times New Roman" w:cs="Times New Roman"/>
                <w:lang w:val="hu-HU" w:eastAsia="hu-HU"/>
              </w:rPr>
              <w:t>5</w:t>
            </w:r>
            <w:r w:rsidRPr="0086199F">
              <w:rPr>
                <w:rFonts w:ascii="Times New Roman" w:eastAsia="Calibri" w:hAnsi="Times New Roman" w:cs="Times New Roman"/>
                <w:lang w:val="hu-HU" w:eastAsia="hu-HU"/>
              </w:rPr>
              <w:t>.</w:t>
            </w:r>
          </w:p>
        </w:tc>
      </w:tr>
    </w:tbl>
    <w:p w:rsidR="00A75E6C" w:rsidRPr="0086199F" w:rsidRDefault="00A75E6C">
      <w:pPr>
        <w:rPr>
          <w:rFonts w:ascii="Times New Roman" w:hAnsi="Times New Roman" w:cs="Times New Roman"/>
          <w:lang w:val="hu-HU"/>
        </w:rPr>
      </w:pPr>
      <w:r w:rsidRPr="0086199F">
        <w:rPr>
          <w:rFonts w:ascii="Times New Roman" w:hAnsi="Times New Roman" w:cs="Times New Roman"/>
          <w:lang w:val="hu-HU"/>
        </w:rPr>
        <w:br w:type="page"/>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0"/>
        <w:gridCol w:w="6255"/>
        <w:gridCol w:w="2159"/>
      </w:tblGrid>
      <w:tr w:rsidR="00A51A9A" w:rsidRPr="0086199F" w:rsidTr="00143866">
        <w:trPr>
          <w:trHeight w:val="227"/>
          <w:jc w:val="center"/>
        </w:trPr>
        <w:tc>
          <w:tcPr>
            <w:tcW w:w="1760"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NOVEMBER</w:t>
            </w:r>
          </w:p>
        </w:tc>
        <w:tc>
          <w:tcPr>
            <w:tcW w:w="6255"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265EEF">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143866">
        <w:trPr>
          <w:trHeight w:val="227"/>
          <w:jc w:val="center"/>
        </w:trPr>
        <w:tc>
          <w:tcPr>
            <w:tcW w:w="1760" w:type="dxa"/>
            <w:shd w:val="clear" w:color="auto" w:fill="auto"/>
            <w:vAlign w:val="center"/>
          </w:tcPr>
          <w:p w:rsidR="00A51A9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6</w:t>
            </w:r>
            <w:r w:rsidR="00EA1A0A" w:rsidRPr="0086199F">
              <w:rPr>
                <w:rFonts w:ascii="Times New Roman" w:eastAsia="Calibri" w:hAnsi="Times New Roman" w:cs="Times New Roman"/>
                <w:szCs w:val="24"/>
                <w:lang w:val="hu-HU"/>
              </w:rPr>
              <w:t>. hétfő</w:t>
            </w:r>
          </w:p>
        </w:tc>
        <w:tc>
          <w:tcPr>
            <w:tcW w:w="6255" w:type="dxa"/>
            <w:shd w:val="clear" w:color="auto" w:fill="auto"/>
            <w:vAlign w:val="center"/>
          </w:tcPr>
          <w:p w:rsidR="00A51A9A" w:rsidRPr="0086199F" w:rsidRDefault="00A51A9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Őszi szünet utáni első tanítási nap</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A51A9A" w:rsidRPr="0086199F" w:rsidTr="00143866">
        <w:trPr>
          <w:trHeight w:val="227"/>
          <w:jc w:val="center"/>
        </w:trPr>
        <w:tc>
          <w:tcPr>
            <w:tcW w:w="1760" w:type="dxa"/>
            <w:shd w:val="clear" w:color="auto" w:fill="auto"/>
            <w:vAlign w:val="center"/>
          </w:tcPr>
          <w:p w:rsidR="00A51A9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7</w:t>
            </w:r>
            <w:r w:rsidR="00EA1A0A" w:rsidRPr="0086199F">
              <w:rPr>
                <w:rFonts w:ascii="Times New Roman" w:eastAsia="Calibri" w:hAnsi="Times New Roman" w:cs="Times New Roman"/>
                <w:szCs w:val="24"/>
                <w:lang w:val="hu-HU"/>
              </w:rPr>
              <w:t xml:space="preserve">. </w:t>
            </w:r>
            <w:r w:rsidR="00A51A9A" w:rsidRPr="0086199F">
              <w:rPr>
                <w:rFonts w:ascii="Times New Roman" w:eastAsia="Calibri" w:hAnsi="Times New Roman" w:cs="Times New Roman"/>
                <w:szCs w:val="24"/>
                <w:lang w:val="hu-HU"/>
              </w:rPr>
              <w:t>kedd</w:t>
            </w:r>
          </w:p>
        </w:tc>
        <w:tc>
          <w:tcPr>
            <w:tcW w:w="6255" w:type="dxa"/>
            <w:shd w:val="clear" w:color="auto" w:fill="auto"/>
            <w:vAlign w:val="center"/>
          </w:tcPr>
          <w:p w:rsidR="00A51A9A" w:rsidRPr="0086199F" w:rsidRDefault="00A51A9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Oktatótestületi tájékoztató értekezlet</w:t>
            </w:r>
          </w:p>
        </w:tc>
        <w:tc>
          <w:tcPr>
            <w:tcW w:w="2159"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EA1A0A" w:rsidRPr="0086199F" w:rsidTr="00143866">
        <w:trPr>
          <w:trHeight w:val="227"/>
          <w:jc w:val="center"/>
        </w:trPr>
        <w:tc>
          <w:tcPr>
            <w:tcW w:w="1760" w:type="dxa"/>
            <w:shd w:val="clear" w:color="auto" w:fill="auto"/>
            <w:vAlign w:val="center"/>
          </w:tcPr>
          <w:p w:rsidR="00EA1A0A" w:rsidRPr="0086199F" w:rsidRDefault="00EA1A0A"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102D76" w:rsidRPr="0086199F">
              <w:rPr>
                <w:rFonts w:ascii="Times New Roman" w:eastAsia="Calibri" w:hAnsi="Times New Roman" w:cs="Times New Roman"/>
                <w:szCs w:val="24"/>
                <w:lang w:val="hu-HU"/>
              </w:rPr>
              <w:t>7</w:t>
            </w:r>
            <w:r w:rsidRPr="0086199F">
              <w:rPr>
                <w:rFonts w:ascii="Times New Roman" w:eastAsia="Calibri" w:hAnsi="Times New Roman" w:cs="Times New Roman"/>
                <w:szCs w:val="24"/>
                <w:lang w:val="hu-HU"/>
              </w:rPr>
              <w:t>. péntek</w:t>
            </w:r>
          </w:p>
        </w:tc>
        <w:tc>
          <w:tcPr>
            <w:tcW w:w="6255" w:type="dxa"/>
            <w:shd w:val="clear" w:color="auto" w:fill="auto"/>
            <w:vAlign w:val="center"/>
          </w:tcPr>
          <w:p w:rsidR="00EA1A0A" w:rsidRPr="0086199F" w:rsidRDefault="00EA1A0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Szalagavató ünnepség</w:t>
            </w:r>
          </w:p>
        </w:tc>
        <w:tc>
          <w:tcPr>
            <w:tcW w:w="2159" w:type="dxa"/>
            <w:shd w:val="clear" w:color="auto" w:fill="auto"/>
            <w:vAlign w:val="center"/>
          </w:tcPr>
          <w:p w:rsidR="00EA1A0A" w:rsidRPr="0086199F" w:rsidRDefault="00EA1A0A"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EA1A0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EA1A0A" w:rsidRPr="0086199F" w:rsidTr="00143866">
        <w:trPr>
          <w:trHeight w:val="227"/>
          <w:jc w:val="center"/>
        </w:trPr>
        <w:tc>
          <w:tcPr>
            <w:tcW w:w="1760" w:type="dxa"/>
            <w:shd w:val="clear" w:color="auto" w:fill="auto"/>
            <w:vAlign w:val="center"/>
          </w:tcPr>
          <w:p w:rsidR="00EA1A0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29</w:t>
            </w:r>
            <w:r w:rsidR="00EA1A0A" w:rsidRPr="0086199F">
              <w:rPr>
                <w:rFonts w:ascii="Times New Roman" w:eastAsia="Calibri" w:hAnsi="Times New Roman" w:cs="Times New Roman"/>
                <w:szCs w:val="24"/>
                <w:lang w:val="hu-HU"/>
              </w:rPr>
              <w:t>. szerda</w:t>
            </w:r>
          </w:p>
        </w:tc>
        <w:tc>
          <w:tcPr>
            <w:tcW w:w="6255" w:type="dxa"/>
            <w:shd w:val="clear" w:color="auto" w:fill="auto"/>
            <w:vAlign w:val="center"/>
          </w:tcPr>
          <w:p w:rsidR="00EA1A0A" w:rsidRPr="0086199F" w:rsidRDefault="00EA1A0A"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Nyílt nap</w:t>
            </w:r>
          </w:p>
        </w:tc>
        <w:tc>
          <w:tcPr>
            <w:tcW w:w="2159" w:type="dxa"/>
            <w:shd w:val="clear" w:color="auto" w:fill="auto"/>
            <w:vAlign w:val="center"/>
          </w:tcPr>
          <w:p w:rsidR="00EA1A0A" w:rsidRPr="0086199F" w:rsidRDefault="00EA1A0A"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r w:rsidR="009173A3" w:rsidRPr="0086199F">
              <w:rPr>
                <w:rFonts w:ascii="Times New Roman" w:eastAsia="Calibri" w:hAnsi="Times New Roman" w:cs="Times New Roman"/>
                <w:sz w:val="20"/>
                <w:szCs w:val="24"/>
                <w:lang w:val="hu-HU"/>
              </w:rPr>
              <w:t>igazgatóhelyettesek</w:t>
            </w:r>
            <w:r w:rsidRPr="0086199F">
              <w:rPr>
                <w:rFonts w:ascii="Times New Roman" w:eastAsia="Calibri" w:hAnsi="Times New Roman" w:cs="Times New Roman"/>
                <w:sz w:val="20"/>
                <w:szCs w:val="24"/>
                <w:lang w:val="hu-HU"/>
              </w:rPr>
              <w:t>, munkaközösségek, oktatók</w:t>
            </w:r>
          </w:p>
        </w:tc>
      </w:tr>
    </w:tbl>
    <w:p w:rsidR="00A51A9A" w:rsidRPr="0086199F" w:rsidRDefault="00A51A9A" w:rsidP="00265EEF">
      <w:pPr>
        <w:spacing w:after="0" w:line="360" w:lineRule="auto"/>
        <w:rPr>
          <w:rFonts w:ascii="Times New Roman" w:hAnsi="Times New Roman" w:cs="Times New Roman"/>
          <w:sz w:val="24"/>
          <w:szCs w:val="24"/>
          <w:lang w:val="hu-HU"/>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0"/>
        <w:gridCol w:w="6209"/>
        <w:gridCol w:w="2205"/>
      </w:tblGrid>
      <w:tr w:rsidR="00A51A9A" w:rsidRPr="0086199F" w:rsidTr="00143866">
        <w:trPr>
          <w:trHeight w:val="227"/>
          <w:jc w:val="center"/>
        </w:trPr>
        <w:tc>
          <w:tcPr>
            <w:tcW w:w="1760"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DECEMBER</w:t>
            </w:r>
          </w:p>
        </w:tc>
        <w:tc>
          <w:tcPr>
            <w:tcW w:w="6209"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205" w:type="dxa"/>
            <w:shd w:val="clear" w:color="auto" w:fill="auto"/>
            <w:vAlign w:val="center"/>
          </w:tcPr>
          <w:p w:rsidR="00A51A9A" w:rsidRPr="0086199F" w:rsidRDefault="00A51A9A" w:rsidP="00265EEF">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143866">
        <w:trPr>
          <w:trHeight w:val="227"/>
          <w:jc w:val="center"/>
        </w:trPr>
        <w:tc>
          <w:tcPr>
            <w:tcW w:w="1760" w:type="dxa"/>
            <w:shd w:val="clear" w:color="auto" w:fill="auto"/>
            <w:vAlign w:val="center"/>
          </w:tcPr>
          <w:p w:rsidR="00A51A9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5</w:t>
            </w:r>
            <w:r w:rsidR="00A51A9A" w:rsidRPr="0086199F">
              <w:rPr>
                <w:rFonts w:ascii="Times New Roman" w:eastAsia="Calibri" w:hAnsi="Times New Roman" w:cs="Times New Roman"/>
                <w:szCs w:val="24"/>
                <w:lang w:val="hu-HU"/>
              </w:rPr>
              <w:t>. kedd</w:t>
            </w:r>
          </w:p>
        </w:tc>
        <w:tc>
          <w:tcPr>
            <w:tcW w:w="6209" w:type="dxa"/>
            <w:shd w:val="clear" w:color="auto" w:fill="auto"/>
            <w:vAlign w:val="center"/>
          </w:tcPr>
          <w:p w:rsidR="00A51A9A" w:rsidRPr="0086199F" w:rsidRDefault="00A51A9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Oktatótestületi értekezlet</w:t>
            </w:r>
          </w:p>
        </w:tc>
        <w:tc>
          <w:tcPr>
            <w:tcW w:w="2205"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143866">
        <w:trPr>
          <w:trHeight w:val="227"/>
          <w:jc w:val="center"/>
        </w:trPr>
        <w:tc>
          <w:tcPr>
            <w:tcW w:w="1760" w:type="dxa"/>
            <w:shd w:val="clear" w:color="auto" w:fill="auto"/>
            <w:vAlign w:val="center"/>
          </w:tcPr>
          <w:p w:rsidR="00A51A9A" w:rsidRPr="0086199F" w:rsidRDefault="00EA1A0A"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102D76" w:rsidRPr="0086199F">
              <w:rPr>
                <w:rFonts w:ascii="Times New Roman" w:eastAsia="Calibri" w:hAnsi="Times New Roman" w:cs="Times New Roman"/>
                <w:szCs w:val="24"/>
                <w:lang w:val="hu-HU"/>
              </w:rPr>
              <w:t>3</w:t>
            </w:r>
            <w:r w:rsidRPr="0086199F">
              <w:rPr>
                <w:rFonts w:ascii="Times New Roman" w:eastAsia="Calibri" w:hAnsi="Times New Roman" w:cs="Times New Roman"/>
                <w:szCs w:val="24"/>
                <w:lang w:val="hu-HU"/>
              </w:rPr>
              <w:t>. szerda</w:t>
            </w:r>
          </w:p>
        </w:tc>
        <w:tc>
          <w:tcPr>
            <w:tcW w:w="6209" w:type="dxa"/>
            <w:shd w:val="clear" w:color="auto" w:fill="auto"/>
            <w:vAlign w:val="center"/>
          </w:tcPr>
          <w:p w:rsidR="00A51A9A" w:rsidRPr="0086199F" w:rsidRDefault="00EA1A0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Nyílt nap</w:t>
            </w:r>
          </w:p>
        </w:tc>
        <w:tc>
          <w:tcPr>
            <w:tcW w:w="2205" w:type="dxa"/>
            <w:shd w:val="clear" w:color="auto" w:fill="auto"/>
            <w:vAlign w:val="center"/>
          </w:tcPr>
          <w:p w:rsidR="00A51A9A" w:rsidRPr="0086199F" w:rsidRDefault="00EA1A0A"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r w:rsidR="009173A3" w:rsidRPr="0086199F">
              <w:rPr>
                <w:rFonts w:ascii="Times New Roman" w:eastAsia="Calibri" w:hAnsi="Times New Roman" w:cs="Times New Roman"/>
                <w:sz w:val="20"/>
                <w:szCs w:val="24"/>
                <w:lang w:val="hu-HU"/>
              </w:rPr>
              <w:t>igazgatóhelyettesek</w:t>
            </w:r>
            <w:r w:rsidRPr="0086199F">
              <w:rPr>
                <w:rFonts w:ascii="Times New Roman" w:eastAsia="Calibri" w:hAnsi="Times New Roman" w:cs="Times New Roman"/>
                <w:sz w:val="20"/>
                <w:szCs w:val="24"/>
                <w:lang w:val="hu-HU"/>
              </w:rPr>
              <w:t>, munkaközösségek, oktatók</w:t>
            </w:r>
          </w:p>
        </w:tc>
      </w:tr>
      <w:tr w:rsidR="009173A3" w:rsidRPr="0086199F" w:rsidTr="00143866">
        <w:trPr>
          <w:trHeight w:val="227"/>
          <w:jc w:val="center"/>
        </w:trPr>
        <w:tc>
          <w:tcPr>
            <w:tcW w:w="1760" w:type="dxa"/>
            <w:shd w:val="clear" w:color="auto" w:fill="auto"/>
            <w:vAlign w:val="center"/>
          </w:tcPr>
          <w:p w:rsidR="009173A3" w:rsidRPr="0086199F" w:rsidRDefault="009173A3"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 kedd</w:t>
            </w:r>
          </w:p>
        </w:tc>
        <w:tc>
          <w:tcPr>
            <w:tcW w:w="6209" w:type="dxa"/>
            <w:shd w:val="clear" w:color="auto" w:fill="auto"/>
            <w:vAlign w:val="center"/>
          </w:tcPr>
          <w:p w:rsidR="009173A3" w:rsidRPr="0086199F" w:rsidRDefault="009173A3"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Iskolai karácsonyi ünnepség</w:t>
            </w:r>
          </w:p>
        </w:tc>
        <w:tc>
          <w:tcPr>
            <w:tcW w:w="2205" w:type="dxa"/>
            <w:shd w:val="clear" w:color="auto" w:fill="auto"/>
            <w:vAlign w:val="center"/>
          </w:tcPr>
          <w:p w:rsidR="009173A3" w:rsidRPr="0086199F" w:rsidRDefault="001B1821" w:rsidP="00CE17BC">
            <w:pPr>
              <w:spacing w:after="0"/>
              <w:jc w:val="center"/>
              <w:rPr>
                <w:rFonts w:ascii="Times New Roman" w:eastAsia="Calibri" w:hAnsi="Times New Roman" w:cs="Times New Roman"/>
                <w:sz w:val="20"/>
                <w:lang w:val="hu-HU"/>
              </w:rPr>
            </w:pPr>
            <w:r w:rsidRPr="0086199F">
              <w:rPr>
                <w:rFonts w:ascii="Times New Roman" w:eastAsia="Calibri" w:hAnsi="Times New Roman" w:cs="Times New Roman"/>
                <w:sz w:val="20"/>
                <w:lang w:val="hu-HU"/>
              </w:rPr>
              <w:t>kollégium</w:t>
            </w:r>
          </w:p>
        </w:tc>
      </w:tr>
      <w:tr w:rsidR="001352EE" w:rsidRPr="0086199F" w:rsidTr="00143866">
        <w:trPr>
          <w:trHeight w:val="227"/>
          <w:jc w:val="center"/>
        </w:trPr>
        <w:tc>
          <w:tcPr>
            <w:tcW w:w="1760" w:type="dxa"/>
            <w:shd w:val="clear" w:color="auto" w:fill="auto"/>
            <w:vAlign w:val="center"/>
          </w:tcPr>
          <w:p w:rsidR="00E922DD" w:rsidRPr="0086199F" w:rsidRDefault="00E922DD" w:rsidP="00E922DD">
            <w:pPr>
              <w:spacing w:after="0"/>
              <w:jc w:val="center"/>
              <w:rPr>
                <w:rFonts w:ascii="Times New Roman" w:eastAsia="Calibri" w:hAnsi="Times New Roman" w:cs="Times New Roman"/>
                <w:szCs w:val="24"/>
                <w:lang w:val="hu-HU"/>
              </w:rPr>
            </w:pPr>
            <w:r>
              <w:rPr>
                <w:rFonts w:ascii="Times New Roman" w:eastAsia="Calibri" w:hAnsi="Times New Roman" w:cs="Times New Roman"/>
                <w:szCs w:val="24"/>
                <w:lang w:val="hu-HU"/>
              </w:rPr>
              <w:t>19</w:t>
            </w:r>
            <w:r w:rsidR="00A90B99" w:rsidRPr="0086199F">
              <w:rPr>
                <w:rFonts w:ascii="Times New Roman" w:eastAsia="Calibri" w:hAnsi="Times New Roman" w:cs="Times New Roman"/>
                <w:szCs w:val="24"/>
                <w:lang w:val="hu-HU"/>
              </w:rPr>
              <w:t xml:space="preserve">. </w:t>
            </w:r>
            <w:r>
              <w:rPr>
                <w:rFonts w:ascii="Times New Roman" w:eastAsia="Calibri" w:hAnsi="Times New Roman" w:cs="Times New Roman"/>
                <w:szCs w:val="24"/>
                <w:lang w:val="hu-HU"/>
              </w:rPr>
              <w:t>kedd</w:t>
            </w:r>
          </w:p>
        </w:tc>
        <w:tc>
          <w:tcPr>
            <w:tcW w:w="6209" w:type="dxa"/>
            <w:shd w:val="clear" w:color="auto" w:fill="auto"/>
            <w:vAlign w:val="center"/>
          </w:tcPr>
          <w:p w:rsidR="001352EE" w:rsidRPr="0086199F" w:rsidRDefault="009173A3"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Téli szünet előtti utolsó tanítási nap</w:t>
            </w:r>
          </w:p>
        </w:tc>
        <w:tc>
          <w:tcPr>
            <w:tcW w:w="2205" w:type="dxa"/>
            <w:shd w:val="clear" w:color="auto" w:fill="auto"/>
            <w:vAlign w:val="center"/>
          </w:tcPr>
          <w:p w:rsidR="001352EE" w:rsidRPr="0086199F" w:rsidRDefault="001352EE" w:rsidP="00CE17BC">
            <w:pPr>
              <w:spacing w:after="0"/>
              <w:jc w:val="center"/>
              <w:rPr>
                <w:rFonts w:ascii="Times New Roman" w:eastAsia="Calibri" w:hAnsi="Times New Roman" w:cs="Times New Roman"/>
                <w:sz w:val="20"/>
                <w:szCs w:val="24"/>
                <w:lang w:val="hu-HU"/>
              </w:rPr>
            </w:pPr>
          </w:p>
        </w:tc>
      </w:tr>
      <w:tr w:rsidR="00A51A9A" w:rsidRPr="0086199F" w:rsidTr="00143866">
        <w:trPr>
          <w:trHeight w:val="227"/>
          <w:jc w:val="center"/>
        </w:trPr>
        <w:tc>
          <w:tcPr>
            <w:tcW w:w="1760" w:type="dxa"/>
            <w:shd w:val="clear" w:color="auto" w:fill="auto"/>
            <w:vAlign w:val="center"/>
          </w:tcPr>
          <w:p w:rsidR="00A51A9A" w:rsidRPr="0086199F" w:rsidRDefault="00D95C3E"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9173A3" w:rsidRPr="0086199F">
              <w:rPr>
                <w:rFonts w:ascii="Times New Roman" w:eastAsia="Calibri" w:hAnsi="Times New Roman" w:cs="Times New Roman"/>
                <w:szCs w:val="24"/>
                <w:lang w:val="hu-HU"/>
              </w:rPr>
              <w:t>0</w:t>
            </w:r>
            <w:r w:rsidR="00A51A9A" w:rsidRPr="0086199F">
              <w:rPr>
                <w:rFonts w:ascii="Times New Roman" w:eastAsia="Calibri" w:hAnsi="Times New Roman" w:cs="Times New Roman"/>
                <w:szCs w:val="24"/>
                <w:lang w:val="hu-HU"/>
              </w:rPr>
              <w:t xml:space="preserve">. </w:t>
            </w:r>
            <w:r w:rsidR="009173A3" w:rsidRPr="0086199F">
              <w:rPr>
                <w:rFonts w:ascii="Times New Roman" w:eastAsia="Calibri" w:hAnsi="Times New Roman" w:cs="Times New Roman"/>
                <w:szCs w:val="24"/>
                <w:lang w:val="hu-HU"/>
              </w:rPr>
              <w:t>szerda</w:t>
            </w:r>
          </w:p>
        </w:tc>
        <w:tc>
          <w:tcPr>
            <w:tcW w:w="6209" w:type="dxa"/>
            <w:shd w:val="clear" w:color="auto" w:fill="auto"/>
            <w:vAlign w:val="center"/>
          </w:tcPr>
          <w:p w:rsidR="00A51A9A" w:rsidRPr="0086199F" w:rsidRDefault="009173A3"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Tanítás nélküli munkanap</w:t>
            </w:r>
          </w:p>
        </w:tc>
        <w:tc>
          <w:tcPr>
            <w:tcW w:w="2205"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A33C18" w:rsidRPr="0086199F" w:rsidTr="00143866">
        <w:trPr>
          <w:trHeight w:val="227"/>
          <w:jc w:val="center"/>
        </w:trPr>
        <w:tc>
          <w:tcPr>
            <w:tcW w:w="10174" w:type="dxa"/>
            <w:gridSpan w:val="3"/>
            <w:shd w:val="clear" w:color="auto" w:fill="auto"/>
            <w:vAlign w:val="center"/>
          </w:tcPr>
          <w:p w:rsidR="00A33C18" w:rsidRPr="0086199F" w:rsidRDefault="00A33C18" w:rsidP="00CE17BC">
            <w:pPr>
              <w:spacing w:after="0"/>
              <w:jc w:val="center"/>
              <w:rPr>
                <w:rFonts w:ascii="Times New Roman" w:eastAsia="Calibri" w:hAnsi="Times New Roman" w:cs="Times New Roman"/>
                <w:lang w:val="hu-HU" w:eastAsia="hu-HU"/>
              </w:rPr>
            </w:pPr>
            <w:r w:rsidRPr="0086199F">
              <w:rPr>
                <w:rFonts w:ascii="Times New Roman" w:eastAsia="Calibri" w:hAnsi="Times New Roman" w:cs="Times New Roman"/>
                <w:lang w:val="hu-HU" w:eastAsia="hu-HU"/>
              </w:rPr>
              <w:t>Téli szünet</w:t>
            </w:r>
          </w:p>
          <w:p w:rsidR="00A33C18" w:rsidRPr="0086199F" w:rsidRDefault="00A33C18" w:rsidP="009173A3">
            <w:pPr>
              <w:spacing w:after="0"/>
              <w:jc w:val="center"/>
              <w:rPr>
                <w:rFonts w:ascii="Times New Roman" w:eastAsia="Calibri" w:hAnsi="Times New Roman" w:cs="Times New Roman"/>
                <w:lang w:val="hu-HU" w:eastAsia="hu-HU"/>
              </w:rPr>
            </w:pPr>
            <w:r w:rsidRPr="0086199F">
              <w:rPr>
                <w:rFonts w:ascii="Times New Roman" w:eastAsia="Calibri" w:hAnsi="Times New Roman" w:cs="Times New Roman"/>
                <w:lang w:val="hu-HU" w:eastAsia="hu-HU"/>
              </w:rPr>
              <w:t>202</w:t>
            </w:r>
            <w:r w:rsidR="00102D76" w:rsidRPr="0086199F">
              <w:rPr>
                <w:rFonts w:ascii="Times New Roman" w:eastAsia="Calibri" w:hAnsi="Times New Roman" w:cs="Times New Roman"/>
                <w:lang w:val="hu-HU" w:eastAsia="hu-HU"/>
              </w:rPr>
              <w:t>3</w:t>
            </w:r>
            <w:r w:rsidRPr="0086199F">
              <w:rPr>
                <w:rFonts w:ascii="Times New Roman" w:eastAsia="Calibri" w:hAnsi="Times New Roman" w:cs="Times New Roman"/>
                <w:lang w:val="hu-HU" w:eastAsia="hu-HU"/>
              </w:rPr>
              <w:t>. december 2</w:t>
            </w:r>
            <w:r w:rsidR="009173A3" w:rsidRPr="0086199F">
              <w:rPr>
                <w:rFonts w:ascii="Times New Roman" w:eastAsia="Calibri" w:hAnsi="Times New Roman" w:cs="Times New Roman"/>
                <w:lang w:val="hu-HU" w:eastAsia="hu-HU"/>
              </w:rPr>
              <w:t>1</w:t>
            </w:r>
            <w:r w:rsidRPr="0086199F">
              <w:rPr>
                <w:rFonts w:ascii="Times New Roman" w:eastAsia="Calibri" w:hAnsi="Times New Roman" w:cs="Times New Roman"/>
                <w:lang w:val="hu-HU" w:eastAsia="hu-HU"/>
              </w:rPr>
              <w:t>. – 202</w:t>
            </w:r>
            <w:r w:rsidR="00102D76" w:rsidRPr="0086199F">
              <w:rPr>
                <w:rFonts w:ascii="Times New Roman" w:eastAsia="Calibri" w:hAnsi="Times New Roman" w:cs="Times New Roman"/>
                <w:lang w:val="hu-HU" w:eastAsia="hu-HU"/>
              </w:rPr>
              <w:t>4</w:t>
            </w:r>
            <w:r w:rsidRPr="0086199F">
              <w:rPr>
                <w:rFonts w:ascii="Times New Roman" w:eastAsia="Calibri" w:hAnsi="Times New Roman" w:cs="Times New Roman"/>
                <w:lang w:val="hu-HU" w:eastAsia="hu-HU"/>
              </w:rPr>
              <w:t>. január 2.</w:t>
            </w:r>
          </w:p>
        </w:tc>
      </w:tr>
    </w:tbl>
    <w:p w:rsidR="00A51A9A" w:rsidRPr="0086199F" w:rsidRDefault="00A51A9A" w:rsidP="00265EEF">
      <w:pPr>
        <w:spacing w:after="0" w:line="360" w:lineRule="auto"/>
        <w:rPr>
          <w:rFonts w:ascii="Times New Roman" w:hAnsi="Times New Roman" w:cs="Times New Roman"/>
          <w:sz w:val="24"/>
          <w:szCs w:val="24"/>
          <w:lang w:val="hu-HU"/>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0"/>
        <w:gridCol w:w="6255"/>
        <w:gridCol w:w="2159"/>
      </w:tblGrid>
      <w:tr w:rsidR="00A51A9A" w:rsidRPr="0086199F" w:rsidTr="00143866">
        <w:trPr>
          <w:trHeight w:val="227"/>
          <w:jc w:val="center"/>
        </w:trPr>
        <w:tc>
          <w:tcPr>
            <w:tcW w:w="1760"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JANUÁR</w:t>
            </w:r>
          </w:p>
        </w:tc>
        <w:tc>
          <w:tcPr>
            <w:tcW w:w="6255"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265EEF">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143866">
        <w:trPr>
          <w:trHeight w:val="227"/>
          <w:jc w:val="center"/>
        </w:trPr>
        <w:tc>
          <w:tcPr>
            <w:tcW w:w="1760" w:type="dxa"/>
            <w:shd w:val="clear" w:color="auto" w:fill="auto"/>
            <w:vAlign w:val="center"/>
          </w:tcPr>
          <w:p w:rsidR="00A51A9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A51A9A" w:rsidRPr="0086199F">
              <w:rPr>
                <w:rFonts w:ascii="Times New Roman" w:eastAsia="Calibri" w:hAnsi="Times New Roman" w:cs="Times New Roman"/>
                <w:szCs w:val="24"/>
                <w:lang w:val="hu-HU"/>
              </w:rPr>
              <w:t xml:space="preserve">. </w:t>
            </w:r>
            <w:r w:rsidR="00D95C3E" w:rsidRPr="0086199F">
              <w:rPr>
                <w:rFonts w:ascii="Times New Roman" w:eastAsia="Calibri" w:hAnsi="Times New Roman" w:cs="Times New Roman"/>
                <w:szCs w:val="24"/>
                <w:lang w:val="hu-HU"/>
              </w:rPr>
              <w:t>kedd</w:t>
            </w:r>
          </w:p>
        </w:tc>
        <w:tc>
          <w:tcPr>
            <w:tcW w:w="6255" w:type="dxa"/>
            <w:shd w:val="clear" w:color="auto" w:fill="auto"/>
            <w:vAlign w:val="center"/>
          </w:tcPr>
          <w:p w:rsidR="00A51A9A" w:rsidRPr="0086199F" w:rsidRDefault="00A51A9A"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Téli szünet utáni első tanítási nap</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 kedd</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Tanítás nélküli munkanap</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8. hétfő</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A tanulók fizikai állapotának és edzettségének vizsgálatának megkezdése</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testnevelők</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17-18.</w:t>
            </w:r>
          </w:p>
        </w:tc>
        <w:tc>
          <w:tcPr>
            <w:tcW w:w="6255" w:type="dxa"/>
            <w:shd w:val="clear" w:color="auto" w:fill="auto"/>
            <w:vAlign w:val="center"/>
          </w:tcPr>
          <w:p w:rsidR="009173A3" w:rsidRPr="0086199F" w:rsidRDefault="009173A3" w:rsidP="009173A3">
            <w:pPr>
              <w:spacing w:after="0"/>
              <w:jc w:val="center"/>
              <w:rPr>
                <w:rFonts w:ascii="Times New Roman" w:hAnsi="Times New Roman" w:cs="Times New Roman"/>
                <w:szCs w:val="24"/>
                <w:lang w:val="hu-HU"/>
              </w:rPr>
            </w:pPr>
            <w:r w:rsidRPr="0086199F">
              <w:rPr>
                <w:rFonts w:ascii="Times New Roman" w:hAnsi="Times New Roman" w:cs="Times New Roman"/>
                <w:szCs w:val="24"/>
                <w:lang w:val="hu-HU"/>
              </w:rPr>
              <w:t>Osztályozó vizsgák</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 péntek</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 xml:space="preserve">A tanítási év első félévének utolsó tanítási napja. </w:t>
            </w:r>
          </w:p>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Félévi osztályozó értekezlet</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 igazgatóhelyettesek</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20. szombat</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Az általános felvételi eljárás kezdete</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22-26.</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Felnőttoktatás ágazati alapvizsgái</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22. hétfő</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Magyar kultúra napja</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lang w:val="hu-HU"/>
              </w:rPr>
              <w:t>közismereti mk. vezető</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26. péntek</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A félévi értesítők kiosztása, félévi beszámoló elkészítése</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oktatók, osztályfőnökök</w:t>
            </w:r>
            <w:r w:rsidR="00387168" w:rsidRPr="0086199F">
              <w:rPr>
                <w:rFonts w:ascii="Times New Roman" w:eastAsia="Calibri" w:hAnsi="Times New Roman" w:cs="Times New Roman"/>
                <w:sz w:val="20"/>
                <w:szCs w:val="24"/>
                <w:lang w:val="hu-HU"/>
              </w:rPr>
              <w:t>, munkaközösség-vezetők</w:t>
            </w:r>
          </w:p>
        </w:tc>
      </w:tr>
      <w:tr w:rsidR="009173A3" w:rsidRPr="0086199F" w:rsidTr="00143866">
        <w:trPr>
          <w:trHeight w:val="227"/>
          <w:jc w:val="center"/>
        </w:trPr>
        <w:tc>
          <w:tcPr>
            <w:tcW w:w="1760" w:type="dxa"/>
            <w:shd w:val="clear" w:color="auto" w:fill="auto"/>
            <w:vAlign w:val="center"/>
          </w:tcPr>
          <w:p w:rsidR="009173A3" w:rsidRPr="0086199F" w:rsidRDefault="009173A3" w:rsidP="009173A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26. péntek</w:t>
            </w:r>
          </w:p>
        </w:tc>
        <w:tc>
          <w:tcPr>
            <w:tcW w:w="6255" w:type="dxa"/>
            <w:shd w:val="clear" w:color="auto" w:fill="auto"/>
            <w:vAlign w:val="center"/>
          </w:tcPr>
          <w:p w:rsidR="009173A3" w:rsidRPr="0086199F" w:rsidRDefault="009173A3" w:rsidP="009173A3">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Félévi statisztika leadása</w:t>
            </w:r>
          </w:p>
        </w:tc>
        <w:tc>
          <w:tcPr>
            <w:tcW w:w="2159" w:type="dxa"/>
            <w:shd w:val="clear" w:color="auto" w:fill="auto"/>
            <w:vAlign w:val="center"/>
          </w:tcPr>
          <w:p w:rsidR="009173A3" w:rsidRPr="0086199F" w:rsidRDefault="009173A3" w:rsidP="009173A3">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 igazgatóhelyettesek</w:t>
            </w:r>
          </w:p>
        </w:tc>
      </w:tr>
    </w:tbl>
    <w:p w:rsidR="00A51A9A" w:rsidRPr="0086199F" w:rsidRDefault="00A51A9A" w:rsidP="00265EEF">
      <w:pPr>
        <w:spacing w:after="0" w:line="360" w:lineRule="auto"/>
        <w:rPr>
          <w:rFonts w:ascii="Times New Roman" w:hAnsi="Times New Roman" w:cs="Times New Roman"/>
          <w:sz w:val="24"/>
          <w:szCs w:val="24"/>
          <w:lang w:val="hu-HU"/>
        </w:rPr>
      </w:pPr>
    </w:p>
    <w:p w:rsidR="00F1706C" w:rsidRPr="0086199F" w:rsidRDefault="00F1706C">
      <w:pPr>
        <w:rPr>
          <w:rFonts w:ascii="Times New Roman" w:hAnsi="Times New Roman" w:cs="Times New Roman"/>
          <w:lang w:val="hu-HU"/>
        </w:rPr>
      </w:pPr>
      <w:r w:rsidRPr="0086199F">
        <w:rPr>
          <w:rFonts w:ascii="Times New Roman" w:hAnsi="Times New Roman" w:cs="Times New Roman"/>
          <w:lang w:val="hu-HU"/>
        </w:rPr>
        <w:br w:type="page"/>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2"/>
        <w:gridCol w:w="6283"/>
        <w:gridCol w:w="2159"/>
      </w:tblGrid>
      <w:tr w:rsidR="00A51A9A" w:rsidRPr="0086199F" w:rsidTr="00143866">
        <w:trPr>
          <w:trHeight w:val="227"/>
          <w:jc w:val="center"/>
        </w:trPr>
        <w:tc>
          <w:tcPr>
            <w:tcW w:w="1732"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FEBRUÁR</w:t>
            </w:r>
          </w:p>
        </w:tc>
        <w:tc>
          <w:tcPr>
            <w:tcW w:w="6283" w:type="dxa"/>
            <w:shd w:val="clear" w:color="auto" w:fill="auto"/>
            <w:vAlign w:val="center"/>
          </w:tcPr>
          <w:p w:rsidR="00A51A9A" w:rsidRPr="0086199F" w:rsidRDefault="00A51A9A" w:rsidP="00265EEF">
            <w:pPr>
              <w:spacing w:after="0" w:line="240" w:lineRule="auto"/>
              <w:ind w:left="2407" w:right="2390"/>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Feladatok</w:t>
            </w:r>
          </w:p>
        </w:tc>
        <w:tc>
          <w:tcPr>
            <w:tcW w:w="2159" w:type="dxa"/>
            <w:shd w:val="clear" w:color="auto" w:fill="auto"/>
            <w:vAlign w:val="center"/>
          </w:tcPr>
          <w:p w:rsidR="00A51A9A" w:rsidRPr="0086199F" w:rsidRDefault="00A51A9A" w:rsidP="00265EEF">
            <w:pPr>
              <w:spacing w:after="0" w:line="240" w:lineRule="auto"/>
              <w:ind w:left="719" w:right="701"/>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Felelős</w:t>
            </w:r>
          </w:p>
        </w:tc>
      </w:tr>
      <w:tr w:rsidR="00A51A9A" w:rsidRPr="0086199F" w:rsidTr="00143866">
        <w:trPr>
          <w:trHeight w:val="227"/>
          <w:jc w:val="center"/>
        </w:trPr>
        <w:tc>
          <w:tcPr>
            <w:tcW w:w="1732" w:type="dxa"/>
            <w:shd w:val="clear" w:color="auto" w:fill="auto"/>
            <w:vAlign w:val="center"/>
          </w:tcPr>
          <w:p w:rsidR="00A51A9A" w:rsidRPr="0086199F" w:rsidRDefault="00102D76"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6</w:t>
            </w:r>
            <w:r w:rsidR="00A51A9A" w:rsidRPr="0086199F">
              <w:rPr>
                <w:rFonts w:ascii="Times New Roman" w:eastAsia="Calibri" w:hAnsi="Times New Roman" w:cs="Times New Roman"/>
                <w:lang w:val="hu-HU"/>
              </w:rPr>
              <w:t xml:space="preserve">. </w:t>
            </w:r>
            <w:r w:rsidRPr="0086199F">
              <w:rPr>
                <w:rFonts w:ascii="Times New Roman" w:eastAsia="Calibri" w:hAnsi="Times New Roman" w:cs="Times New Roman"/>
                <w:lang w:val="hu-HU"/>
              </w:rPr>
              <w:t>kedd</w:t>
            </w:r>
          </w:p>
        </w:tc>
        <w:tc>
          <w:tcPr>
            <w:tcW w:w="6283" w:type="dxa"/>
            <w:shd w:val="clear" w:color="auto" w:fill="auto"/>
            <w:vAlign w:val="center"/>
          </w:tcPr>
          <w:p w:rsidR="00A51A9A" w:rsidRPr="0086199F" w:rsidRDefault="00A51A9A" w:rsidP="00CE17BC">
            <w:pPr>
              <w:spacing w:after="0"/>
              <w:jc w:val="center"/>
              <w:rPr>
                <w:rFonts w:ascii="Times New Roman" w:hAnsi="Times New Roman" w:cs="Times New Roman"/>
                <w:lang w:val="hu-HU"/>
              </w:rPr>
            </w:pPr>
            <w:r w:rsidRPr="0086199F">
              <w:rPr>
                <w:rFonts w:ascii="Times New Roman" w:hAnsi="Times New Roman" w:cs="Times New Roman"/>
                <w:lang w:val="hu-HU"/>
              </w:rPr>
              <w:t>Oktatótestületi értekezlet</w:t>
            </w:r>
            <w:r w:rsidR="00576D45" w:rsidRPr="0086199F">
              <w:rPr>
                <w:rFonts w:ascii="Times New Roman" w:hAnsi="Times New Roman" w:cs="Times New Roman"/>
                <w:lang w:val="hu-HU"/>
              </w:rPr>
              <w:t>. Féléves pedagógiai munka értékelése.</w:t>
            </w:r>
          </w:p>
        </w:tc>
        <w:tc>
          <w:tcPr>
            <w:tcW w:w="2159"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143866">
        <w:trPr>
          <w:trHeight w:val="227"/>
          <w:jc w:val="center"/>
        </w:trPr>
        <w:tc>
          <w:tcPr>
            <w:tcW w:w="1732" w:type="dxa"/>
            <w:shd w:val="clear" w:color="auto" w:fill="auto"/>
            <w:vAlign w:val="center"/>
          </w:tcPr>
          <w:p w:rsidR="00A51A9A" w:rsidRPr="0086199F" w:rsidRDefault="00C97F80" w:rsidP="00C97F80">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5. hétfő</w:t>
            </w:r>
          </w:p>
        </w:tc>
        <w:tc>
          <w:tcPr>
            <w:tcW w:w="6283" w:type="dxa"/>
            <w:shd w:val="clear" w:color="auto" w:fill="auto"/>
            <w:vAlign w:val="center"/>
          </w:tcPr>
          <w:p w:rsidR="00A51A9A" w:rsidRPr="0086199F" w:rsidRDefault="00C97F80" w:rsidP="00C97F80">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Szakmai vizsgaidőszak első napja</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F1706C" w:rsidRPr="0086199F" w:rsidTr="00143866">
        <w:trPr>
          <w:trHeight w:val="227"/>
          <w:jc w:val="center"/>
        </w:trPr>
        <w:tc>
          <w:tcPr>
            <w:tcW w:w="1732" w:type="dxa"/>
            <w:shd w:val="clear" w:color="auto" w:fill="auto"/>
            <w:vAlign w:val="center"/>
          </w:tcPr>
          <w:p w:rsidR="00F1706C" w:rsidRPr="0086199F" w:rsidRDefault="00F1706C"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 xml:space="preserve">15. </w:t>
            </w:r>
            <w:r w:rsidR="00102D76" w:rsidRPr="0086199F">
              <w:rPr>
                <w:rFonts w:ascii="Times New Roman" w:eastAsia="Calibri" w:hAnsi="Times New Roman" w:cs="Times New Roman"/>
                <w:lang w:val="hu-HU"/>
              </w:rPr>
              <w:t>csütörtök</w:t>
            </w:r>
          </w:p>
        </w:tc>
        <w:tc>
          <w:tcPr>
            <w:tcW w:w="6283" w:type="dxa"/>
            <w:shd w:val="clear" w:color="auto" w:fill="auto"/>
            <w:vAlign w:val="center"/>
          </w:tcPr>
          <w:p w:rsidR="00F1706C" w:rsidRPr="0086199F" w:rsidRDefault="00F1706C"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bCs/>
                <w:lang w:val="hu-HU"/>
              </w:rPr>
              <w:t>Május‐júniusi érettségi és szakmai vizsgákra</w:t>
            </w:r>
            <w:r w:rsidRPr="0086199F">
              <w:rPr>
                <w:rFonts w:ascii="Times New Roman" w:eastAsia="Calibri" w:hAnsi="Times New Roman" w:cs="Times New Roman"/>
                <w:lang w:val="hu-HU"/>
              </w:rPr>
              <w:t xml:space="preserve"> </w:t>
            </w:r>
            <w:r w:rsidRPr="0086199F">
              <w:rPr>
                <w:rFonts w:ascii="Times New Roman" w:eastAsia="Calibri" w:hAnsi="Times New Roman" w:cs="Times New Roman"/>
                <w:bCs/>
                <w:lang w:val="hu-HU"/>
              </w:rPr>
              <w:t>jelentkezés határideje</w:t>
            </w:r>
          </w:p>
        </w:tc>
        <w:tc>
          <w:tcPr>
            <w:tcW w:w="2159"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F1706C"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F1706C" w:rsidRPr="0086199F" w:rsidTr="00143866">
        <w:trPr>
          <w:trHeight w:val="227"/>
          <w:jc w:val="center"/>
        </w:trPr>
        <w:tc>
          <w:tcPr>
            <w:tcW w:w="1732" w:type="dxa"/>
            <w:shd w:val="clear" w:color="auto" w:fill="auto"/>
            <w:vAlign w:val="center"/>
          </w:tcPr>
          <w:p w:rsidR="00F1706C" w:rsidRPr="0086199F" w:rsidRDefault="00F1706C"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 xml:space="preserve">15. </w:t>
            </w:r>
            <w:r w:rsidR="00102D76" w:rsidRPr="0086199F">
              <w:rPr>
                <w:rFonts w:ascii="Times New Roman" w:eastAsia="Calibri" w:hAnsi="Times New Roman" w:cs="Times New Roman"/>
                <w:lang w:val="hu-HU"/>
              </w:rPr>
              <w:t>csütörtök</w:t>
            </w:r>
          </w:p>
        </w:tc>
        <w:tc>
          <w:tcPr>
            <w:tcW w:w="6283" w:type="dxa"/>
            <w:shd w:val="clear" w:color="auto" w:fill="auto"/>
            <w:vAlign w:val="center"/>
          </w:tcPr>
          <w:p w:rsidR="00F1706C" w:rsidRPr="0086199F" w:rsidRDefault="00F1706C" w:rsidP="00CE17BC">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A felsőoktatási felvételi eljárás jelentkezési határideje</w:t>
            </w:r>
          </w:p>
        </w:tc>
        <w:tc>
          <w:tcPr>
            <w:tcW w:w="2159" w:type="dxa"/>
            <w:shd w:val="clear" w:color="auto" w:fill="auto"/>
            <w:vAlign w:val="center"/>
          </w:tcPr>
          <w:p w:rsidR="00F1706C" w:rsidRPr="0086199F" w:rsidRDefault="00F1706C"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végzős</w:t>
            </w:r>
            <w:r w:rsidRPr="0086199F">
              <w:rPr>
                <w:rFonts w:ascii="Times New Roman" w:eastAsia="Calibri" w:hAnsi="Times New Roman" w:cs="Times New Roman"/>
                <w:sz w:val="24"/>
                <w:szCs w:val="24"/>
                <w:lang w:val="hu-HU"/>
              </w:rPr>
              <w:t xml:space="preserve"> </w:t>
            </w:r>
            <w:r w:rsidRPr="0086199F">
              <w:rPr>
                <w:rFonts w:ascii="Times New Roman" w:eastAsia="Calibri" w:hAnsi="Times New Roman" w:cs="Times New Roman"/>
                <w:sz w:val="20"/>
                <w:szCs w:val="24"/>
                <w:lang w:val="hu-HU"/>
              </w:rPr>
              <w:t>osztályfőnökök</w:t>
            </w:r>
          </w:p>
        </w:tc>
      </w:tr>
      <w:tr w:rsidR="00F1706C" w:rsidRPr="0086199F" w:rsidTr="00143866">
        <w:trPr>
          <w:trHeight w:val="227"/>
          <w:jc w:val="center"/>
        </w:trPr>
        <w:tc>
          <w:tcPr>
            <w:tcW w:w="1732" w:type="dxa"/>
            <w:shd w:val="clear" w:color="auto" w:fill="auto"/>
            <w:vAlign w:val="center"/>
          </w:tcPr>
          <w:p w:rsidR="00F1706C" w:rsidRPr="0086199F" w:rsidRDefault="00F1706C"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1</w:t>
            </w:r>
            <w:r w:rsidR="00102D76" w:rsidRPr="0086199F">
              <w:rPr>
                <w:rFonts w:ascii="Times New Roman" w:eastAsia="Calibri" w:hAnsi="Times New Roman" w:cs="Times New Roman"/>
                <w:lang w:val="hu-HU"/>
              </w:rPr>
              <w:t>6</w:t>
            </w:r>
            <w:r w:rsidRPr="0086199F">
              <w:rPr>
                <w:rFonts w:ascii="Times New Roman" w:eastAsia="Calibri" w:hAnsi="Times New Roman" w:cs="Times New Roman"/>
                <w:lang w:val="hu-HU"/>
              </w:rPr>
              <w:t>. péntek</w:t>
            </w:r>
          </w:p>
        </w:tc>
        <w:tc>
          <w:tcPr>
            <w:tcW w:w="6283" w:type="dxa"/>
            <w:shd w:val="clear" w:color="auto" w:fill="auto"/>
            <w:vAlign w:val="center"/>
          </w:tcPr>
          <w:p w:rsidR="00F1706C" w:rsidRPr="0086199F" w:rsidRDefault="00F1706C" w:rsidP="00CE17BC">
            <w:pPr>
              <w:spacing w:after="0"/>
              <w:jc w:val="center"/>
              <w:rPr>
                <w:rFonts w:ascii="Times New Roman" w:hAnsi="Times New Roman" w:cs="Times New Roman"/>
                <w:lang w:val="hu-HU"/>
              </w:rPr>
            </w:pPr>
            <w:r w:rsidRPr="0086199F">
              <w:rPr>
                <w:rFonts w:ascii="Times New Roman" w:eastAsia="Calibri" w:hAnsi="Times New Roman" w:cs="Times New Roman"/>
                <w:bCs/>
                <w:lang w:val="hu-HU"/>
              </w:rPr>
              <w:t>Jelentkezési lapok beérkezési határideje az általános iskolákból</w:t>
            </w:r>
          </w:p>
        </w:tc>
        <w:tc>
          <w:tcPr>
            <w:tcW w:w="2159" w:type="dxa"/>
            <w:shd w:val="clear" w:color="auto" w:fill="auto"/>
            <w:vAlign w:val="center"/>
          </w:tcPr>
          <w:p w:rsidR="00F1706C" w:rsidRPr="0086199F" w:rsidRDefault="00F1706C" w:rsidP="00387168">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w:t>
            </w:r>
            <w:r w:rsidR="00387168" w:rsidRPr="0086199F">
              <w:rPr>
                <w:rFonts w:ascii="Times New Roman" w:eastAsia="Calibri" w:hAnsi="Times New Roman" w:cs="Times New Roman"/>
                <w:sz w:val="20"/>
                <w:szCs w:val="24"/>
                <w:lang w:val="hu-HU"/>
              </w:rPr>
              <w:t>ek</w:t>
            </w:r>
          </w:p>
        </w:tc>
      </w:tr>
      <w:tr w:rsidR="00F1706C" w:rsidRPr="0086199F" w:rsidTr="00143866">
        <w:trPr>
          <w:trHeight w:val="227"/>
          <w:jc w:val="center"/>
        </w:trPr>
        <w:tc>
          <w:tcPr>
            <w:tcW w:w="1732" w:type="dxa"/>
            <w:shd w:val="clear" w:color="auto" w:fill="auto"/>
            <w:vAlign w:val="center"/>
          </w:tcPr>
          <w:p w:rsidR="00F1706C" w:rsidRPr="0086199F" w:rsidRDefault="00F1706C" w:rsidP="00102D76">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2</w:t>
            </w:r>
            <w:r w:rsidR="00102D76" w:rsidRPr="0086199F">
              <w:rPr>
                <w:rFonts w:ascii="Times New Roman" w:eastAsia="Calibri" w:hAnsi="Times New Roman" w:cs="Times New Roman"/>
                <w:lang w:val="hu-HU"/>
              </w:rPr>
              <w:t>3</w:t>
            </w:r>
            <w:r w:rsidRPr="0086199F">
              <w:rPr>
                <w:rFonts w:ascii="Times New Roman" w:eastAsia="Calibri" w:hAnsi="Times New Roman" w:cs="Times New Roman"/>
                <w:lang w:val="hu-HU"/>
              </w:rPr>
              <w:t>. péntek</w:t>
            </w:r>
          </w:p>
        </w:tc>
        <w:tc>
          <w:tcPr>
            <w:tcW w:w="6283" w:type="dxa"/>
            <w:shd w:val="clear" w:color="auto" w:fill="auto"/>
            <w:vAlign w:val="center"/>
          </w:tcPr>
          <w:p w:rsidR="00F1706C" w:rsidRPr="0086199F" w:rsidRDefault="00F1706C" w:rsidP="00CE17BC">
            <w:pPr>
              <w:spacing w:after="0"/>
              <w:jc w:val="center"/>
              <w:rPr>
                <w:rFonts w:ascii="Times New Roman" w:eastAsia="Calibri" w:hAnsi="Times New Roman" w:cs="Times New Roman"/>
                <w:lang w:val="hu-HU"/>
              </w:rPr>
            </w:pPr>
            <w:r w:rsidRPr="0086199F">
              <w:rPr>
                <w:rFonts w:ascii="Times New Roman" w:eastAsia="Calibri" w:hAnsi="Times New Roman" w:cs="Times New Roman"/>
                <w:bCs/>
                <w:lang w:val="hu-HU"/>
              </w:rPr>
              <w:t>Megemlékezés a kommunista diktatúrák áldozatairól</w:t>
            </w:r>
          </w:p>
        </w:tc>
        <w:tc>
          <w:tcPr>
            <w:tcW w:w="2159" w:type="dxa"/>
            <w:shd w:val="clear" w:color="auto" w:fill="auto"/>
            <w:vAlign w:val="center"/>
          </w:tcPr>
          <w:p w:rsidR="00F1706C"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lang w:val="hu-HU"/>
              </w:rPr>
              <w:t>közismereti</w:t>
            </w:r>
            <w:r w:rsidR="00F1706C" w:rsidRPr="0086199F">
              <w:rPr>
                <w:rFonts w:ascii="Times New Roman" w:eastAsia="Calibri" w:hAnsi="Times New Roman" w:cs="Times New Roman"/>
                <w:sz w:val="20"/>
                <w:lang w:val="hu-HU"/>
              </w:rPr>
              <w:t xml:space="preserve"> mk. vezető</w:t>
            </w:r>
          </w:p>
        </w:tc>
      </w:tr>
    </w:tbl>
    <w:p w:rsidR="00A51A9A" w:rsidRPr="0086199F" w:rsidRDefault="00A51A9A" w:rsidP="00265EEF">
      <w:pPr>
        <w:spacing w:after="0" w:line="360" w:lineRule="auto"/>
        <w:rPr>
          <w:rFonts w:ascii="Times New Roman" w:hAnsi="Times New Roman" w:cs="Times New Roman"/>
          <w:sz w:val="24"/>
          <w:szCs w:val="24"/>
          <w:lang w:val="hu-HU"/>
        </w:rPr>
      </w:pP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0"/>
        <w:gridCol w:w="6255"/>
        <w:gridCol w:w="2159"/>
      </w:tblGrid>
      <w:tr w:rsidR="00A51A9A" w:rsidRPr="0086199F" w:rsidTr="00143866">
        <w:trPr>
          <w:trHeight w:val="227"/>
          <w:jc w:val="center"/>
        </w:trPr>
        <w:tc>
          <w:tcPr>
            <w:tcW w:w="1760" w:type="dxa"/>
            <w:shd w:val="clear" w:color="auto" w:fill="auto"/>
            <w:vAlign w:val="center"/>
          </w:tcPr>
          <w:p w:rsidR="00A51A9A" w:rsidRPr="0086199F" w:rsidRDefault="00A51A9A" w:rsidP="00265EEF">
            <w:pPr>
              <w:spacing w:after="0" w:line="240" w:lineRule="auto"/>
              <w:ind w:left="93" w:right="-20"/>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MÁRCIUS</w:t>
            </w:r>
          </w:p>
        </w:tc>
        <w:tc>
          <w:tcPr>
            <w:tcW w:w="6255" w:type="dxa"/>
            <w:shd w:val="clear" w:color="auto" w:fill="auto"/>
            <w:vAlign w:val="center"/>
          </w:tcPr>
          <w:p w:rsidR="00A51A9A" w:rsidRPr="0086199F" w:rsidRDefault="00A51A9A" w:rsidP="00265EEF">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265EEF">
            <w:pPr>
              <w:spacing w:after="0" w:line="240" w:lineRule="auto"/>
              <w:ind w:left="726" w:right="706"/>
              <w:jc w:val="center"/>
              <w:rPr>
                <w:rFonts w:ascii="Times New Roman" w:eastAsia="Calibri" w:hAnsi="Times New Roman" w:cs="Times New Roman"/>
                <w:sz w:val="24"/>
                <w:szCs w:val="24"/>
                <w:lang w:val="hu-HU"/>
              </w:rPr>
            </w:pPr>
            <w:r w:rsidRPr="0086199F">
              <w:rPr>
                <w:rFonts w:ascii="Times New Roman" w:eastAsia="Calibri" w:hAnsi="Times New Roman" w:cs="Times New Roman"/>
                <w:sz w:val="24"/>
                <w:szCs w:val="24"/>
                <w:lang w:val="hu-HU"/>
              </w:rPr>
              <w:t>Felelős</w:t>
            </w:r>
          </w:p>
        </w:tc>
      </w:tr>
      <w:tr w:rsidR="00A51A9A" w:rsidRPr="0086199F" w:rsidTr="00143866">
        <w:trPr>
          <w:trHeight w:val="227"/>
          <w:jc w:val="center"/>
        </w:trPr>
        <w:tc>
          <w:tcPr>
            <w:tcW w:w="1760" w:type="dxa"/>
            <w:shd w:val="clear" w:color="auto" w:fill="auto"/>
            <w:vAlign w:val="center"/>
          </w:tcPr>
          <w:p w:rsidR="00A51A9A" w:rsidRPr="0086199F" w:rsidRDefault="00102D76"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5</w:t>
            </w:r>
            <w:r w:rsidR="00A51A9A" w:rsidRPr="0086199F">
              <w:rPr>
                <w:rFonts w:ascii="Times New Roman" w:eastAsia="Calibri" w:hAnsi="Times New Roman" w:cs="Times New Roman"/>
                <w:szCs w:val="24"/>
                <w:lang w:val="hu-HU"/>
              </w:rPr>
              <w:t xml:space="preserve">. </w:t>
            </w:r>
            <w:r w:rsidR="008C053B" w:rsidRPr="0086199F">
              <w:rPr>
                <w:rFonts w:ascii="Times New Roman" w:eastAsia="Calibri" w:hAnsi="Times New Roman" w:cs="Times New Roman"/>
                <w:szCs w:val="24"/>
                <w:lang w:val="hu-HU"/>
              </w:rPr>
              <w:t>kedd</w:t>
            </w:r>
          </w:p>
        </w:tc>
        <w:tc>
          <w:tcPr>
            <w:tcW w:w="6255" w:type="dxa"/>
            <w:shd w:val="clear" w:color="auto" w:fill="auto"/>
            <w:vAlign w:val="center"/>
          </w:tcPr>
          <w:p w:rsidR="00A51A9A" w:rsidRPr="0086199F" w:rsidRDefault="00A51A9A" w:rsidP="00CE17BC">
            <w:pPr>
              <w:tabs>
                <w:tab w:val="left" w:pos="1540"/>
                <w:tab w:val="left" w:pos="2820"/>
                <w:tab w:val="left" w:pos="3960"/>
              </w:tabs>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szCs w:val="24"/>
                <w:lang w:val="hu-HU"/>
              </w:rPr>
              <w:t>Oktatótestületi tájékoztató értekezlet</w:t>
            </w:r>
          </w:p>
        </w:tc>
        <w:tc>
          <w:tcPr>
            <w:tcW w:w="2159" w:type="dxa"/>
            <w:shd w:val="clear" w:color="auto" w:fill="auto"/>
            <w:vAlign w:val="center"/>
          </w:tcPr>
          <w:p w:rsidR="001B1821"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562210" w:rsidRPr="0086199F" w:rsidTr="00143866">
        <w:trPr>
          <w:trHeight w:val="227"/>
          <w:jc w:val="center"/>
        </w:trPr>
        <w:tc>
          <w:tcPr>
            <w:tcW w:w="1760" w:type="dxa"/>
            <w:shd w:val="clear" w:color="auto" w:fill="auto"/>
            <w:vAlign w:val="center"/>
          </w:tcPr>
          <w:p w:rsidR="00562210" w:rsidRPr="0086199F" w:rsidRDefault="00102D76"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4</w:t>
            </w:r>
            <w:r w:rsidR="00562210" w:rsidRPr="0086199F">
              <w:rPr>
                <w:rFonts w:ascii="Times New Roman" w:eastAsia="Calibri" w:hAnsi="Times New Roman" w:cs="Times New Roman"/>
                <w:szCs w:val="24"/>
                <w:lang w:val="hu-HU"/>
              </w:rPr>
              <w:t>-</w:t>
            </w:r>
            <w:r w:rsidRPr="0086199F">
              <w:rPr>
                <w:rFonts w:ascii="Times New Roman" w:eastAsia="Calibri" w:hAnsi="Times New Roman" w:cs="Times New Roman"/>
                <w:szCs w:val="24"/>
                <w:lang w:val="hu-HU"/>
              </w:rPr>
              <w:t>8</w:t>
            </w:r>
            <w:r w:rsidR="00562210" w:rsidRPr="0086199F">
              <w:rPr>
                <w:rFonts w:ascii="Times New Roman" w:eastAsia="Calibri" w:hAnsi="Times New Roman" w:cs="Times New Roman"/>
                <w:szCs w:val="24"/>
                <w:lang w:val="hu-HU"/>
              </w:rPr>
              <w:t>.</w:t>
            </w:r>
          </w:p>
        </w:tc>
        <w:tc>
          <w:tcPr>
            <w:tcW w:w="6255" w:type="dxa"/>
            <w:shd w:val="clear" w:color="auto" w:fill="auto"/>
            <w:vAlign w:val="center"/>
          </w:tcPr>
          <w:p w:rsidR="00562210" w:rsidRPr="0086199F" w:rsidRDefault="0056221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PÉNZ7 pénzügyi és vállalkozói témahét</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r w:rsidR="00562210" w:rsidRPr="0086199F" w:rsidTr="00143866">
        <w:trPr>
          <w:trHeight w:val="227"/>
          <w:jc w:val="center"/>
        </w:trPr>
        <w:tc>
          <w:tcPr>
            <w:tcW w:w="1760" w:type="dxa"/>
            <w:shd w:val="clear" w:color="auto" w:fill="auto"/>
            <w:vAlign w:val="center"/>
          </w:tcPr>
          <w:p w:rsidR="00562210" w:rsidRPr="0086199F" w:rsidRDefault="00562210"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8. </w:t>
            </w:r>
            <w:r w:rsidR="00102D76" w:rsidRPr="0086199F">
              <w:rPr>
                <w:rFonts w:ascii="Times New Roman" w:eastAsia="Calibri" w:hAnsi="Times New Roman" w:cs="Times New Roman"/>
                <w:szCs w:val="24"/>
                <w:lang w:val="hu-HU"/>
              </w:rPr>
              <w:t>péntek</w:t>
            </w:r>
          </w:p>
        </w:tc>
        <w:tc>
          <w:tcPr>
            <w:tcW w:w="6255" w:type="dxa"/>
            <w:shd w:val="clear" w:color="auto" w:fill="auto"/>
            <w:vAlign w:val="center"/>
          </w:tcPr>
          <w:p w:rsidR="00562210" w:rsidRPr="0086199F" w:rsidRDefault="00562210" w:rsidP="00CE17BC">
            <w:pPr>
              <w:tabs>
                <w:tab w:val="left" w:pos="1540"/>
                <w:tab w:val="left" w:pos="2820"/>
                <w:tab w:val="left" w:pos="3960"/>
              </w:tabs>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Nőnap</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r w:rsidR="00562210" w:rsidRPr="0086199F" w:rsidTr="00143866">
        <w:trPr>
          <w:trHeight w:val="227"/>
          <w:jc w:val="center"/>
        </w:trPr>
        <w:tc>
          <w:tcPr>
            <w:tcW w:w="1760" w:type="dxa"/>
            <w:shd w:val="clear" w:color="auto" w:fill="auto"/>
            <w:vAlign w:val="center"/>
          </w:tcPr>
          <w:p w:rsidR="00562210" w:rsidRPr="0086199F" w:rsidRDefault="00562210"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14. </w:t>
            </w:r>
            <w:r w:rsidR="00102D76" w:rsidRPr="0086199F">
              <w:rPr>
                <w:rFonts w:ascii="Times New Roman" w:eastAsia="Calibri" w:hAnsi="Times New Roman" w:cs="Times New Roman"/>
                <w:szCs w:val="24"/>
                <w:lang w:val="hu-HU"/>
              </w:rPr>
              <w:t>csütörtök</w:t>
            </w:r>
          </w:p>
        </w:tc>
        <w:tc>
          <w:tcPr>
            <w:tcW w:w="6255" w:type="dxa"/>
            <w:shd w:val="clear" w:color="auto" w:fill="auto"/>
            <w:vAlign w:val="center"/>
          </w:tcPr>
          <w:p w:rsidR="00562210" w:rsidRPr="0086199F" w:rsidRDefault="00562210"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1848. március 15.</w:t>
            </w:r>
          </w:p>
          <w:p w:rsidR="00562210" w:rsidRPr="0086199F" w:rsidRDefault="0056221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NEMZETI ÜNNEP – ISKOLAI MEGEMLÉKEZÉS</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közismereti </w:t>
            </w:r>
          </w:p>
          <w:p w:rsidR="00562210" w:rsidRPr="0086199F" w:rsidRDefault="00562210"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munkaközösség</w:t>
            </w:r>
          </w:p>
        </w:tc>
      </w:tr>
      <w:tr w:rsidR="00562210" w:rsidRPr="0086199F" w:rsidTr="00143866">
        <w:trPr>
          <w:trHeight w:val="227"/>
          <w:jc w:val="center"/>
        </w:trPr>
        <w:tc>
          <w:tcPr>
            <w:tcW w:w="1760" w:type="dxa"/>
            <w:shd w:val="clear" w:color="auto" w:fill="auto"/>
            <w:vAlign w:val="center"/>
          </w:tcPr>
          <w:p w:rsidR="00562210" w:rsidRPr="0086199F" w:rsidRDefault="00562210"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102D76" w:rsidRPr="0086199F">
              <w:rPr>
                <w:rFonts w:ascii="Times New Roman" w:eastAsia="Calibri" w:hAnsi="Times New Roman" w:cs="Times New Roman"/>
                <w:szCs w:val="24"/>
                <w:lang w:val="hu-HU"/>
              </w:rPr>
              <w:t>8</w:t>
            </w:r>
            <w:r w:rsidRPr="0086199F">
              <w:rPr>
                <w:rFonts w:ascii="Times New Roman" w:eastAsia="Calibri" w:hAnsi="Times New Roman" w:cs="Times New Roman"/>
                <w:szCs w:val="24"/>
                <w:lang w:val="hu-HU"/>
              </w:rPr>
              <w:t xml:space="preserve">. </w:t>
            </w:r>
            <w:r w:rsidR="00102D76" w:rsidRPr="0086199F">
              <w:rPr>
                <w:rFonts w:ascii="Times New Roman" w:eastAsia="Calibri" w:hAnsi="Times New Roman" w:cs="Times New Roman"/>
                <w:szCs w:val="24"/>
                <w:lang w:val="hu-HU"/>
              </w:rPr>
              <w:t>hétfő</w:t>
            </w:r>
          </w:p>
        </w:tc>
        <w:tc>
          <w:tcPr>
            <w:tcW w:w="6255" w:type="dxa"/>
            <w:shd w:val="clear" w:color="auto" w:fill="auto"/>
            <w:vAlign w:val="center"/>
          </w:tcPr>
          <w:p w:rsidR="00562210" w:rsidRPr="0086199F" w:rsidRDefault="00562210" w:rsidP="00CE17BC">
            <w:pPr>
              <w:tabs>
                <w:tab w:val="left" w:pos="1540"/>
                <w:tab w:val="left" w:pos="2820"/>
                <w:tab w:val="left" w:pos="3960"/>
              </w:tabs>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Ideiglenes felvételi jegyzék nyilvánosságra hozásának határideje</w:t>
            </w:r>
          </w:p>
        </w:tc>
        <w:tc>
          <w:tcPr>
            <w:tcW w:w="2159" w:type="dxa"/>
            <w:shd w:val="clear" w:color="auto" w:fill="auto"/>
            <w:vAlign w:val="center"/>
          </w:tcPr>
          <w:p w:rsidR="00062F55" w:rsidRPr="0086199F" w:rsidRDefault="00062F55"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562210"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562210" w:rsidRPr="0086199F" w:rsidTr="00143866">
        <w:trPr>
          <w:trHeight w:val="227"/>
          <w:jc w:val="center"/>
        </w:trPr>
        <w:tc>
          <w:tcPr>
            <w:tcW w:w="1760" w:type="dxa"/>
            <w:shd w:val="clear" w:color="auto" w:fill="auto"/>
            <w:vAlign w:val="center"/>
          </w:tcPr>
          <w:p w:rsidR="00562210" w:rsidRPr="0086199F" w:rsidRDefault="0056221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21-22.</w:t>
            </w:r>
          </w:p>
        </w:tc>
        <w:tc>
          <w:tcPr>
            <w:tcW w:w="6255" w:type="dxa"/>
            <w:shd w:val="clear" w:color="auto" w:fill="auto"/>
            <w:vAlign w:val="center"/>
          </w:tcPr>
          <w:p w:rsidR="00562210" w:rsidRPr="0086199F" w:rsidRDefault="0056221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Tanulói adatlapok módosításának lehetősége az általános iskolában</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r w:rsidR="00C97F80" w:rsidRPr="0086199F" w:rsidTr="00143866">
        <w:trPr>
          <w:trHeight w:val="227"/>
          <w:jc w:val="center"/>
        </w:trPr>
        <w:tc>
          <w:tcPr>
            <w:tcW w:w="1760" w:type="dxa"/>
            <w:shd w:val="clear" w:color="auto" w:fill="auto"/>
            <w:vAlign w:val="center"/>
          </w:tcPr>
          <w:p w:rsidR="00C97F80" w:rsidRPr="0086199F" w:rsidRDefault="00C97F80" w:rsidP="00E922DD">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E922DD">
              <w:rPr>
                <w:rFonts w:ascii="Times New Roman" w:eastAsia="Calibri" w:hAnsi="Times New Roman" w:cs="Times New Roman"/>
                <w:szCs w:val="24"/>
                <w:lang w:val="hu-HU"/>
              </w:rPr>
              <w:t>6</w:t>
            </w:r>
            <w:r w:rsidRPr="0086199F">
              <w:rPr>
                <w:rFonts w:ascii="Times New Roman" w:eastAsia="Calibri" w:hAnsi="Times New Roman" w:cs="Times New Roman"/>
                <w:szCs w:val="24"/>
                <w:lang w:val="hu-HU"/>
              </w:rPr>
              <w:t>. szerda</w:t>
            </w:r>
          </w:p>
        </w:tc>
        <w:tc>
          <w:tcPr>
            <w:tcW w:w="6255" w:type="dxa"/>
            <w:shd w:val="clear" w:color="auto" w:fill="auto"/>
            <w:vAlign w:val="center"/>
          </w:tcPr>
          <w:p w:rsidR="00C97F80" w:rsidRPr="0086199F" w:rsidRDefault="00C97F8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Tanítás nélküli munkanap</w:t>
            </w:r>
          </w:p>
        </w:tc>
        <w:tc>
          <w:tcPr>
            <w:tcW w:w="2159" w:type="dxa"/>
            <w:shd w:val="clear" w:color="auto" w:fill="auto"/>
            <w:vAlign w:val="center"/>
          </w:tcPr>
          <w:p w:rsidR="00C97F80" w:rsidRPr="0086199F" w:rsidRDefault="00C97F80" w:rsidP="00CE17BC">
            <w:pPr>
              <w:spacing w:after="0"/>
              <w:jc w:val="center"/>
              <w:rPr>
                <w:rFonts w:ascii="Times New Roman" w:eastAsia="Calibri" w:hAnsi="Times New Roman" w:cs="Times New Roman"/>
                <w:sz w:val="20"/>
                <w:szCs w:val="24"/>
                <w:lang w:val="hu-HU"/>
              </w:rPr>
            </w:pPr>
          </w:p>
        </w:tc>
      </w:tr>
      <w:tr w:rsidR="006778B9" w:rsidRPr="0086199F" w:rsidTr="00143866">
        <w:trPr>
          <w:trHeight w:val="227"/>
          <w:jc w:val="center"/>
        </w:trPr>
        <w:tc>
          <w:tcPr>
            <w:tcW w:w="1760" w:type="dxa"/>
            <w:shd w:val="clear" w:color="auto" w:fill="auto"/>
            <w:vAlign w:val="center"/>
          </w:tcPr>
          <w:p w:rsidR="006778B9"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27. szerda</w:t>
            </w:r>
          </w:p>
        </w:tc>
        <w:tc>
          <w:tcPr>
            <w:tcW w:w="6255" w:type="dxa"/>
            <w:shd w:val="clear" w:color="auto" w:fill="auto"/>
            <w:vAlign w:val="center"/>
          </w:tcPr>
          <w:p w:rsidR="006778B9"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eastAsia="hu-HU"/>
              </w:rPr>
              <w:t>Tavaszi szünet előtti utolsó tanítási nap</w:t>
            </w:r>
          </w:p>
        </w:tc>
        <w:tc>
          <w:tcPr>
            <w:tcW w:w="2159" w:type="dxa"/>
            <w:shd w:val="clear" w:color="auto" w:fill="auto"/>
            <w:vAlign w:val="center"/>
          </w:tcPr>
          <w:p w:rsidR="006778B9" w:rsidRPr="0086199F" w:rsidRDefault="006778B9" w:rsidP="00CE17BC">
            <w:pPr>
              <w:spacing w:after="0"/>
              <w:jc w:val="center"/>
              <w:rPr>
                <w:rFonts w:ascii="Times New Roman" w:eastAsia="Calibri" w:hAnsi="Times New Roman" w:cs="Times New Roman"/>
                <w:sz w:val="20"/>
                <w:szCs w:val="24"/>
                <w:lang w:val="hu-HU"/>
              </w:rPr>
            </w:pPr>
          </w:p>
        </w:tc>
      </w:tr>
      <w:tr w:rsidR="006778B9" w:rsidRPr="0086199F" w:rsidTr="00624498">
        <w:trPr>
          <w:trHeight w:val="227"/>
          <w:jc w:val="center"/>
        </w:trPr>
        <w:tc>
          <w:tcPr>
            <w:tcW w:w="10174" w:type="dxa"/>
            <w:gridSpan w:val="3"/>
            <w:shd w:val="clear" w:color="auto" w:fill="auto"/>
            <w:vAlign w:val="center"/>
          </w:tcPr>
          <w:p w:rsidR="006778B9" w:rsidRPr="0086199F" w:rsidRDefault="006778B9" w:rsidP="006778B9">
            <w:pPr>
              <w:spacing w:after="0"/>
              <w:jc w:val="center"/>
              <w:rPr>
                <w:rFonts w:ascii="Times New Roman" w:eastAsia="Calibri" w:hAnsi="Times New Roman" w:cs="Times New Roman"/>
                <w:lang w:val="hu-HU" w:eastAsia="hu-HU"/>
              </w:rPr>
            </w:pPr>
            <w:r w:rsidRPr="0086199F">
              <w:rPr>
                <w:rFonts w:ascii="Times New Roman" w:eastAsia="Calibri" w:hAnsi="Times New Roman" w:cs="Times New Roman"/>
                <w:lang w:val="hu-HU" w:eastAsia="hu-HU"/>
              </w:rPr>
              <w:t>Tavaszi szünet</w:t>
            </w:r>
          </w:p>
          <w:p w:rsidR="006778B9" w:rsidRPr="0086199F" w:rsidRDefault="006778B9" w:rsidP="00387168">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lang w:val="hu-HU" w:eastAsia="hu-HU"/>
              </w:rPr>
              <w:t>2024. március 28. – 2024. április 0</w:t>
            </w:r>
            <w:r w:rsidR="00387168" w:rsidRPr="0086199F">
              <w:rPr>
                <w:rFonts w:ascii="Times New Roman" w:eastAsia="Calibri" w:hAnsi="Times New Roman" w:cs="Times New Roman"/>
                <w:lang w:val="hu-HU" w:eastAsia="hu-HU"/>
              </w:rPr>
              <w:t>3</w:t>
            </w:r>
            <w:r w:rsidRPr="0086199F">
              <w:rPr>
                <w:rFonts w:ascii="Times New Roman" w:eastAsia="Calibri" w:hAnsi="Times New Roman" w:cs="Times New Roman"/>
                <w:lang w:val="hu-HU" w:eastAsia="hu-HU"/>
              </w:rPr>
              <w:t>.</w:t>
            </w:r>
          </w:p>
        </w:tc>
      </w:tr>
      <w:tr w:rsidR="00562210" w:rsidRPr="0086199F" w:rsidTr="00143866">
        <w:trPr>
          <w:trHeight w:val="227"/>
          <w:jc w:val="center"/>
        </w:trPr>
        <w:tc>
          <w:tcPr>
            <w:tcW w:w="1760" w:type="dxa"/>
            <w:shd w:val="clear" w:color="auto" w:fill="auto"/>
            <w:vAlign w:val="center"/>
          </w:tcPr>
          <w:p w:rsidR="00562210" w:rsidRPr="0086199F" w:rsidRDefault="006778B9" w:rsidP="00102D76">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27. szerda</w:t>
            </w:r>
          </w:p>
        </w:tc>
        <w:tc>
          <w:tcPr>
            <w:tcW w:w="6255" w:type="dxa"/>
            <w:shd w:val="clear" w:color="auto" w:fill="auto"/>
            <w:vAlign w:val="center"/>
          </w:tcPr>
          <w:p w:rsidR="00562210" w:rsidRPr="0086199F" w:rsidRDefault="0056221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 Hivatal elektronikus formában megküldi a középfokú iskoláknak a hozzájuk jelentkezettek listáját ABC sorrendben</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bl>
    <w:p w:rsidR="00A51A9A" w:rsidRPr="0086199F" w:rsidRDefault="00A51A9A" w:rsidP="00725F8B">
      <w:pPr>
        <w:spacing w:after="0" w:line="240" w:lineRule="auto"/>
        <w:rPr>
          <w:rFonts w:ascii="Times New Roman" w:hAnsi="Times New Roman" w:cs="Times New Roman"/>
          <w:sz w:val="24"/>
          <w:szCs w:val="24"/>
          <w:lang w:val="hu-HU"/>
        </w:rPr>
      </w:pP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6"/>
        <w:gridCol w:w="6324"/>
        <w:gridCol w:w="2160"/>
      </w:tblGrid>
      <w:tr w:rsidR="00A51A9A" w:rsidRPr="0086199F" w:rsidTr="00725F8B">
        <w:trPr>
          <w:trHeight w:val="227"/>
          <w:jc w:val="center"/>
        </w:trPr>
        <w:tc>
          <w:tcPr>
            <w:tcW w:w="1696" w:type="dxa"/>
            <w:shd w:val="clear" w:color="auto" w:fill="auto"/>
            <w:vAlign w:val="center"/>
          </w:tcPr>
          <w:p w:rsidR="00A51A9A" w:rsidRPr="0086199F" w:rsidRDefault="00A51A9A" w:rsidP="00AA7DBE">
            <w:pPr>
              <w:spacing w:after="0" w:line="240" w:lineRule="auto"/>
              <w:ind w:left="93" w:right="-20"/>
              <w:jc w:val="center"/>
              <w:rPr>
                <w:rFonts w:ascii="Times New Roman" w:eastAsia="Calibri" w:hAnsi="Times New Roman" w:cs="Times New Roman"/>
                <w:sz w:val="24"/>
                <w:szCs w:val="24"/>
                <w:lang w:val="hu-HU"/>
              </w:rPr>
            </w:pPr>
            <w:r w:rsidRPr="0086199F">
              <w:rPr>
                <w:rFonts w:ascii="Times New Roman" w:eastAsia="Calibri" w:hAnsi="Times New Roman" w:cs="Times New Roman"/>
                <w:b/>
                <w:bCs/>
                <w:sz w:val="24"/>
                <w:szCs w:val="24"/>
                <w:lang w:val="hu-HU"/>
              </w:rPr>
              <w:t>ÁPRILIS</w:t>
            </w:r>
          </w:p>
        </w:tc>
        <w:tc>
          <w:tcPr>
            <w:tcW w:w="6322" w:type="dxa"/>
            <w:shd w:val="clear" w:color="auto" w:fill="auto"/>
            <w:vAlign w:val="center"/>
          </w:tcPr>
          <w:p w:rsidR="00A51A9A" w:rsidRPr="0086199F" w:rsidRDefault="00A51A9A" w:rsidP="00AA7DBE">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AA7DBE">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890AAD" w:rsidRPr="0086199F" w:rsidTr="00725F8B">
        <w:trPr>
          <w:trHeight w:val="227"/>
          <w:jc w:val="center"/>
        </w:trPr>
        <w:tc>
          <w:tcPr>
            <w:tcW w:w="1696" w:type="dxa"/>
            <w:shd w:val="clear" w:color="auto" w:fill="auto"/>
            <w:vAlign w:val="center"/>
          </w:tcPr>
          <w:p w:rsidR="00890AAD" w:rsidRPr="0086199F" w:rsidRDefault="00387168" w:rsidP="00387168">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3</w:t>
            </w:r>
            <w:r w:rsidR="00890AAD" w:rsidRPr="0086199F">
              <w:rPr>
                <w:rFonts w:ascii="Times New Roman" w:eastAsia="Calibri" w:hAnsi="Times New Roman" w:cs="Times New Roman"/>
                <w:szCs w:val="24"/>
                <w:lang w:val="hu-HU"/>
              </w:rPr>
              <w:t>.</w:t>
            </w:r>
            <w:r w:rsidR="006778B9" w:rsidRPr="0086199F">
              <w:rPr>
                <w:rFonts w:ascii="Times New Roman" w:eastAsia="Calibri" w:hAnsi="Times New Roman" w:cs="Times New Roman"/>
                <w:szCs w:val="24"/>
                <w:lang w:val="hu-HU"/>
              </w:rPr>
              <w:t xml:space="preserve"> </w:t>
            </w:r>
            <w:r w:rsidRPr="0086199F">
              <w:rPr>
                <w:rFonts w:ascii="Times New Roman" w:eastAsia="Calibri" w:hAnsi="Times New Roman" w:cs="Times New Roman"/>
                <w:szCs w:val="24"/>
                <w:lang w:val="hu-HU"/>
              </w:rPr>
              <w:t>szerda</w:t>
            </w:r>
          </w:p>
        </w:tc>
        <w:tc>
          <w:tcPr>
            <w:tcW w:w="6322" w:type="dxa"/>
            <w:shd w:val="clear" w:color="auto" w:fill="auto"/>
            <w:vAlign w:val="center"/>
          </w:tcPr>
          <w:p w:rsidR="00890AAD" w:rsidRPr="0086199F" w:rsidRDefault="00562210" w:rsidP="001B1821">
            <w:pPr>
              <w:spacing w:after="0"/>
              <w:jc w:val="center"/>
              <w:rPr>
                <w:rFonts w:ascii="Times New Roman" w:eastAsia="Calibri" w:hAnsi="Times New Roman" w:cs="Times New Roman"/>
                <w:szCs w:val="24"/>
                <w:lang w:val="hu-HU" w:eastAsia="hu-HU"/>
              </w:rPr>
            </w:pPr>
            <w:r w:rsidRPr="0086199F">
              <w:rPr>
                <w:rFonts w:ascii="Times New Roman" w:eastAsia="Calibri" w:hAnsi="Times New Roman" w:cs="Times New Roman"/>
                <w:szCs w:val="24"/>
                <w:lang w:val="hu-HU" w:eastAsia="hu-HU"/>
              </w:rPr>
              <w:t xml:space="preserve">Tavaszi szünet </w:t>
            </w:r>
            <w:r w:rsidR="001B1821" w:rsidRPr="0086199F">
              <w:rPr>
                <w:rFonts w:ascii="Times New Roman" w:eastAsia="Calibri" w:hAnsi="Times New Roman" w:cs="Times New Roman"/>
                <w:szCs w:val="24"/>
                <w:lang w:val="hu-HU" w:eastAsia="hu-HU"/>
              </w:rPr>
              <w:t>utáni</w:t>
            </w:r>
            <w:r w:rsidRPr="0086199F">
              <w:rPr>
                <w:rFonts w:ascii="Times New Roman" w:eastAsia="Calibri" w:hAnsi="Times New Roman" w:cs="Times New Roman"/>
                <w:szCs w:val="24"/>
                <w:lang w:val="hu-HU" w:eastAsia="hu-HU"/>
              </w:rPr>
              <w:t xml:space="preserve"> </w:t>
            </w:r>
            <w:r w:rsidR="00387168" w:rsidRPr="0086199F">
              <w:rPr>
                <w:rFonts w:ascii="Times New Roman" w:eastAsia="Calibri" w:hAnsi="Times New Roman" w:cs="Times New Roman"/>
                <w:szCs w:val="24"/>
                <w:lang w:val="hu-HU" w:eastAsia="hu-HU"/>
              </w:rPr>
              <w:t>első</w:t>
            </w:r>
            <w:r w:rsidRPr="0086199F">
              <w:rPr>
                <w:rFonts w:ascii="Times New Roman" w:eastAsia="Calibri" w:hAnsi="Times New Roman" w:cs="Times New Roman"/>
                <w:szCs w:val="24"/>
                <w:lang w:val="hu-HU" w:eastAsia="hu-HU"/>
              </w:rPr>
              <w:t xml:space="preserve"> tanítási nap</w:t>
            </w:r>
          </w:p>
        </w:tc>
        <w:tc>
          <w:tcPr>
            <w:tcW w:w="2159" w:type="dxa"/>
            <w:shd w:val="clear" w:color="auto" w:fill="auto"/>
            <w:vAlign w:val="center"/>
          </w:tcPr>
          <w:p w:rsidR="00890AAD" w:rsidRPr="0086199F" w:rsidRDefault="00890AAD" w:rsidP="00CE17BC">
            <w:pPr>
              <w:spacing w:after="0"/>
              <w:jc w:val="center"/>
              <w:rPr>
                <w:rFonts w:ascii="Times New Roman" w:eastAsia="Calibri" w:hAnsi="Times New Roman" w:cs="Times New Roman"/>
                <w:sz w:val="20"/>
                <w:szCs w:val="24"/>
                <w:lang w:val="hu-HU"/>
              </w:rPr>
            </w:pPr>
          </w:p>
        </w:tc>
      </w:tr>
      <w:tr w:rsidR="00562210" w:rsidRPr="0086199F" w:rsidTr="00725F8B">
        <w:trPr>
          <w:trHeight w:val="227"/>
          <w:jc w:val="center"/>
        </w:trPr>
        <w:tc>
          <w:tcPr>
            <w:tcW w:w="1696" w:type="dxa"/>
            <w:shd w:val="clear" w:color="auto" w:fill="auto"/>
            <w:vAlign w:val="center"/>
          </w:tcPr>
          <w:p w:rsidR="00562210"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9</w:t>
            </w:r>
            <w:r w:rsidR="00562210" w:rsidRPr="0086199F">
              <w:rPr>
                <w:rFonts w:ascii="Times New Roman" w:eastAsia="Calibri" w:hAnsi="Times New Roman" w:cs="Times New Roman"/>
                <w:szCs w:val="24"/>
                <w:lang w:val="hu-HU"/>
              </w:rPr>
              <w:t>. kedd</w:t>
            </w:r>
          </w:p>
        </w:tc>
        <w:tc>
          <w:tcPr>
            <w:tcW w:w="6322" w:type="dxa"/>
            <w:shd w:val="clear" w:color="auto" w:fill="auto"/>
            <w:vAlign w:val="center"/>
          </w:tcPr>
          <w:p w:rsidR="00562210" w:rsidRPr="0086199F" w:rsidRDefault="00562210"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szCs w:val="24"/>
                <w:lang w:val="hu-HU"/>
              </w:rPr>
              <w:t>Oktatótestületi tájékoztató értekezlet</w:t>
            </w:r>
          </w:p>
        </w:tc>
        <w:tc>
          <w:tcPr>
            <w:tcW w:w="2159" w:type="dxa"/>
            <w:shd w:val="clear" w:color="auto" w:fill="auto"/>
            <w:vAlign w:val="center"/>
          </w:tcPr>
          <w:p w:rsidR="00062F55" w:rsidRPr="0086199F" w:rsidRDefault="00562210"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r w:rsidR="00062F55" w:rsidRPr="0086199F">
              <w:rPr>
                <w:rFonts w:ascii="Times New Roman" w:eastAsia="Calibri" w:hAnsi="Times New Roman" w:cs="Times New Roman"/>
                <w:sz w:val="20"/>
                <w:szCs w:val="24"/>
                <w:lang w:val="hu-HU"/>
              </w:rPr>
              <w:t xml:space="preserve">, </w:t>
            </w:r>
          </w:p>
          <w:p w:rsidR="00562210"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6778B9" w:rsidRPr="0086199F" w:rsidTr="00725F8B">
        <w:trPr>
          <w:trHeight w:val="227"/>
          <w:jc w:val="center"/>
        </w:trPr>
        <w:tc>
          <w:tcPr>
            <w:tcW w:w="1696" w:type="dxa"/>
            <w:shd w:val="clear" w:color="auto" w:fill="auto"/>
            <w:vAlign w:val="center"/>
          </w:tcPr>
          <w:p w:rsidR="006778B9" w:rsidRPr="0086199F" w:rsidRDefault="006778B9"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8-12.</w:t>
            </w:r>
          </w:p>
        </w:tc>
        <w:tc>
          <w:tcPr>
            <w:tcW w:w="6322" w:type="dxa"/>
            <w:shd w:val="clear" w:color="auto" w:fill="auto"/>
            <w:vAlign w:val="center"/>
          </w:tcPr>
          <w:p w:rsidR="006778B9" w:rsidRPr="0086199F" w:rsidRDefault="006778B9"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Digitális témahét</w:t>
            </w:r>
          </w:p>
        </w:tc>
        <w:tc>
          <w:tcPr>
            <w:tcW w:w="2159" w:type="dxa"/>
            <w:shd w:val="clear" w:color="auto" w:fill="auto"/>
            <w:vAlign w:val="center"/>
          </w:tcPr>
          <w:p w:rsidR="006778B9" w:rsidRPr="0086199F" w:rsidRDefault="006778B9" w:rsidP="006778B9">
            <w:pPr>
              <w:spacing w:after="0"/>
              <w:jc w:val="center"/>
              <w:rPr>
                <w:rFonts w:ascii="Times New Roman" w:eastAsia="Calibri" w:hAnsi="Times New Roman" w:cs="Times New Roman"/>
                <w:sz w:val="20"/>
                <w:szCs w:val="24"/>
                <w:lang w:val="hu-HU"/>
              </w:rPr>
            </w:pPr>
          </w:p>
        </w:tc>
      </w:tr>
      <w:tr w:rsidR="001B1821" w:rsidRPr="0086199F" w:rsidTr="00725F8B">
        <w:trPr>
          <w:trHeight w:val="227"/>
          <w:jc w:val="center"/>
        </w:trPr>
        <w:tc>
          <w:tcPr>
            <w:tcW w:w="1696" w:type="dxa"/>
            <w:shd w:val="clear" w:color="auto" w:fill="auto"/>
            <w:vAlign w:val="center"/>
          </w:tcPr>
          <w:p w:rsidR="001B1821" w:rsidRPr="0086199F" w:rsidRDefault="001B1821"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11. csütörtök</w:t>
            </w:r>
          </w:p>
        </w:tc>
        <w:tc>
          <w:tcPr>
            <w:tcW w:w="6322" w:type="dxa"/>
            <w:shd w:val="clear" w:color="auto" w:fill="auto"/>
            <w:vAlign w:val="center"/>
          </w:tcPr>
          <w:p w:rsidR="001B1821" w:rsidRPr="0086199F" w:rsidRDefault="001B1821"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 költészet napja</w:t>
            </w:r>
          </w:p>
        </w:tc>
        <w:tc>
          <w:tcPr>
            <w:tcW w:w="2159" w:type="dxa"/>
            <w:shd w:val="clear" w:color="auto" w:fill="auto"/>
            <w:vAlign w:val="center"/>
          </w:tcPr>
          <w:p w:rsidR="001B1821"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közismereti </w:t>
            </w:r>
          </w:p>
          <w:p w:rsidR="001B1821"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munkaközösség</w:t>
            </w:r>
          </w:p>
        </w:tc>
      </w:tr>
      <w:tr w:rsidR="00562210" w:rsidRPr="0086199F" w:rsidTr="00725F8B">
        <w:trPr>
          <w:trHeight w:val="227"/>
          <w:jc w:val="center"/>
        </w:trPr>
        <w:tc>
          <w:tcPr>
            <w:tcW w:w="1696" w:type="dxa"/>
            <w:shd w:val="clear" w:color="auto" w:fill="auto"/>
            <w:vAlign w:val="center"/>
          </w:tcPr>
          <w:p w:rsidR="00562210" w:rsidRPr="0086199F" w:rsidRDefault="00562210"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6778B9" w:rsidRPr="0086199F">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xml:space="preserve">. </w:t>
            </w:r>
            <w:r w:rsidR="006778B9" w:rsidRPr="0086199F">
              <w:rPr>
                <w:rFonts w:ascii="Times New Roman" w:eastAsia="Calibri" w:hAnsi="Times New Roman" w:cs="Times New Roman"/>
                <w:szCs w:val="24"/>
                <w:lang w:val="hu-HU"/>
              </w:rPr>
              <w:t>péntek</w:t>
            </w:r>
          </w:p>
        </w:tc>
        <w:tc>
          <w:tcPr>
            <w:tcW w:w="6322" w:type="dxa"/>
            <w:shd w:val="clear" w:color="auto" w:fill="auto"/>
            <w:vAlign w:val="center"/>
          </w:tcPr>
          <w:p w:rsidR="006B54B1" w:rsidRPr="0086199F" w:rsidRDefault="006B54B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A középfokú iskola igazgatója az ideiglenes felvételi rangsort – </w:t>
            </w:r>
          </w:p>
          <w:p w:rsidR="00562210" w:rsidRPr="0086199F" w:rsidRDefault="006B54B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 Hivatal által meghatározott módon – megküldi a Hivatalnak.</w:t>
            </w:r>
          </w:p>
        </w:tc>
        <w:tc>
          <w:tcPr>
            <w:tcW w:w="2159" w:type="dxa"/>
            <w:shd w:val="clear" w:color="auto" w:fill="auto"/>
            <w:vAlign w:val="center"/>
          </w:tcPr>
          <w:p w:rsidR="001B1821"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562210" w:rsidRPr="0086199F" w:rsidRDefault="001B1821" w:rsidP="001B1821">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562210" w:rsidRPr="0086199F" w:rsidTr="00725F8B">
        <w:trPr>
          <w:trHeight w:val="227"/>
          <w:jc w:val="center"/>
        </w:trPr>
        <w:tc>
          <w:tcPr>
            <w:tcW w:w="1696" w:type="dxa"/>
            <w:shd w:val="clear" w:color="auto" w:fill="auto"/>
            <w:vAlign w:val="center"/>
          </w:tcPr>
          <w:p w:rsidR="00562210" w:rsidRPr="0086199F" w:rsidRDefault="006778B9" w:rsidP="001B1821">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1B1821" w:rsidRPr="0086199F">
              <w:rPr>
                <w:rFonts w:ascii="Times New Roman" w:eastAsia="Calibri" w:hAnsi="Times New Roman" w:cs="Times New Roman"/>
                <w:szCs w:val="24"/>
                <w:lang w:val="hu-HU"/>
              </w:rPr>
              <w:t>6</w:t>
            </w:r>
            <w:r w:rsidR="00562210" w:rsidRPr="0086199F">
              <w:rPr>
                <w:rFonts w:ascii="Times New Roman" w:eastAsia="Calibri" w:hAnsi="Times New Roman" w:cs="Times New Roman"/>
                <w:szCs w:val="24"/>
                <w:lang w:val="hu-HU"/>
              </w:rPr>
              <w:t>. k</w:t>
            </w:r>
            <w:r w:rsidR="001B1821" w:rsidRPr="0086199F">
              <w:rPr>
                <w:rFonts w:ascii="Times New Roman" w:eastAsia="Calibri" w:hAnsi="Times New Roman" w:cs="Times New Roman"/>
                <w:szCs w:val="24"/>
                <w:lang w:val="hu-HU"/>
              </w:rPr>
              <w:t>edd</w:t>
            </w:r>
          </w:p>
        </w:tc>
        <w:tc>
          <w:tcPr>
            <w:tcW w:w="6322" w:type="dxa"/>
            <w:shd w:val="clear" w:color="auto" w:fill="auto"/>
            <w:vAlign w:val="center"/>
          </w:tcPr>
          <w:p w:rsidR="00562210" w:rsidRPr="0086199F" w:rsidRDefault="006B54B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 xml:space="preserve">A </w:t>
            </w:r>
            <w:r w:rsidR="00562210" w:rsidRPr="0086199F">
              <w:rPr>
                <w:rFonts w:ascii="Times New Roman" w:eastAsia="Calibri" w:hAnsi="Times New Roman" w:cs="Times New Roman"/>
                <w:bCs/>
                <w:szCs w:val="24"/>
                <w:lang w:val="hu-HU"/>
              </w:rPr>
              <w:t>Holokauszt áldozatainak emléknapja</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w:t>
            </w:r>
          </w:p>
        </w:tc>
      </w:tr>
      <w:tr w:rsidR="00562210" w:rsidRPr="0086199F" w:rsidTr="00725F8B">
        <w:trPr>
          <w:trHeight w:val="227"/>
          <w:jc w:val="center"/>
        </w:trPr>
        <w:tc>
          <w:tcPr>
            <w:tcW w:w="1696" w:type="dxa"/>
            <w:shd w:val="clear" w:color="auto" w:fill="auto"/>
            <w:vAlign w:val="center"/>
          </w:tcPr>
          <w:p w:rsidR="00562210"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w:t>
            </w:r>
            <w:r w:rsidR="006B54B1" w:rsidRPr="0086199F">
              <w:rPr>
                <w:rFonts w:ascii="Times New Roman" w:eastAsia="Calibri" w:hAnsi="Times New Roman" w:cs="Times New Roman"/>
                <w:szCs w:val="24"/>
                <w:lang w:val="hu-HU"/>
              </w:rPr>
              <w:t>. péntek</w:t>
            </w:r>
          </w:p>
        </w:tc>
        <w:tc>
          <w:tcPr>
            <w:tcW w:w="6322" w:type="dxa"/>
            <w:shd w:val="clear" w:color="auto" w:fill="auto"/>
            <w:vAlign w:val="center"/>
          </w:tcPr>
          <w:p w:rsidR="00562210" w:rsidRPr="0086199F" w:rsidRDefault="006B54B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 Hivatal kialakítja a végeredményt az igazgatói döntések és tanulói</w:t>
            </w:r>
            <w:r w:rsidR="00CE17BC" w:rsidRPr="0086199F">
              <w:rPr>
                <w:rFonts w:ascii="Times New Roman" w:eastAsia="Calibri" w:hAnsi="Times New Roman" w:cs="Times New Roman"/>
                <w:szCs w:val="24"/>
                <w:lang w:val="hu-HU"/>
              </w:rPr>
              <w:t xml:space="preserve"> adatlapok egyeztetése alapján és </w:t>
            </w:r>
            <w:r w:rsidRPr="0086199F">
              <w:rPr>
                <w:rFonts w:ascii="Times New Roman" w:eastAsia="Calibri" w:hAnsi="Times New Roman" w:cs="Times New Roman"/>
                <w:szCs w:val="24"/>
                <w:lang w:val="hu-HU"/>
              </w:rPr>
              <w:t>elk</w:t>
            </w:r>
            <w:r w:rsidR="00CE17BC" w:rsidRPr="0086199F">
              <w:rPr>
                <w:rFonts w:ascii="Times New Roman" w:eastAsia="Calibri" w:hAnsi="Times New Roman" w:cs="Times New Roman"/>
                <w:szCs w:val="24"/>
                <w:lang w:val="hu-HU"/>
              </w:rPr>
              <w:t>üldi azt a középfokú iskoláknak.</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r w:rsidR="006B54B1" w:rsidRPr="0086199F" w:rsidTr="00725F8B">
        <w:trPr>
          <w:trHeight w:val="227"/>
          <w:jc w:val="center"/>
        </w:trPr>
        <w:tc>
          <w:tcPr>
            <w:tcW w:w="1696" w:type="dxa"/>
            <w:shd w:val="clear" w:color="auto" w:fill="auto"/>
            <w:vAlign w:val="center"/>
          </w:tcPr>
          <w:p w:rsidR="006B54B1" w:rsidRPr="0086199F" w:rsidRDefault="006B54B1"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6778B9" w:rsidRPr="0086199F">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xml:space="preserve">. </w:t>
            </w:r>
            <w:r w:rsidR="006778B9" w:rsidRPr="0086199F">
              <w:rPr>
                <w:rFonts w:ascii="Times New Roman" w:eastAsia="Calibri" w:hAnsi="Times New Roman" w:cs="Times New Roman"/>
                <w:szCs w:val="24"/>
                <w:lang w:val="hu-HU"/>
              </w:rPr>
              <w:t>hétfő</w:t>
            </w:r>
          </w:p>
        </w:tc>
        <w:tc>
          <w:tcPr>
            <w:tcW w:w="6322" w:type="dxa"/>
            <w:shd w:val="clear" w:color="auto" w:fill="auto"/>
            <w:vAlign w:val="center"/>
          </w:tcPr>
          <w:p w:rsidR="006B54B1" w:rsidRPr="0086199F" w:rsidRDefault="006B54B1"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 Föld napja</w:t>
            </w:r>
          </w:p>
        </w:tc>
        <w:tc>
          <w:tcPr>
            <w:tcW w:w="2159" w:type="dxa"/>
            <w:shd w:val="clear" w:color="auto" w:fill="auto"/>
            <w:vAlign w:val="center"/>
          </w:tcPr>
          <w:p w:rsidR="006B54B1" w:rsidRPr="0086199F" w:rsidRDefault="006B54B1"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w:t>
            </w:r>
          </w:p>
        </w:tc>
      </w:tr>
      <w:tr w:rsidR="00562210" w:rsidRPr="0086199F" w:rsidTr="00725F8B">
        <w:trPr>
          <w:trHeight w:val="227"/>
          <w:jc w:val="center"/>
        </w:trPr>
        <w:tc>
          <w:tcPr>
            <w:tcW w:w="1696" w:type="dxa"/>
            <w:shd w:val="clear" w:color="auto" w:fill="auto"/>
            <w:vAlign w:val="center"/>
          </w:tcPr>
          <w:p w:rsidR="00562210" w:rsidRPr="0086199F" w:rsidRDefault="006B54B1"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6778B9" w:rsidRPr="0086199F">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-2</w:t>
            </w:r>
            <w:r w:rsidR="006778B9" w:rsidRPr="0086199F">
              <w:rPr>
                <w:rFonts w:ascii="Times New Roman" w:eastAsia="Calibri" w:hAnsi="Times New Roman" w:cs="Times New Roman"/>
                <w:szCs w:val="24"/>
                <w:lang w:val="hu-HU"/>
              </w:rPr>
              <w:t>6</w:t>
            </w:r>
            <w:r w:rsidRPr="0086199F">
              <w:rPr>
                <w:rFonts w:ascii="Times New Roman" w:eastAsia="Calibri" w:hAnsi="Times New Roman" w:cs="Times New Roman"/>
                <w:szCs w:val="24"/>
                <w:lang w:val="hu-HU"/>
              </w:rPr>
              <w:t>.</w:t>
            </w:r>
          </w:p>
        </w:tc>
        <w:tc>
          <w:tcPr>
            <w:tcW w:w="6322" w:type="dxa"/>
            <w:shd w:val="clear" w:color="auto" w:fill="auto"/>
            <w:vAlign w:val="center"/>
          </w:tcPr>
          <w:p w:rsidR="00562210" w:rsidRPr="0086199F" w:rsidRDefault="006B54B1" w:rsidP="00CE17BC">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Fenntarthatósági Témahét</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p>
        </w:tc>
      </w:tr>
      <w:tr w:rsidR="008E3EBF" w:rsidRPr="0086199F" w:rsidTr="00725F8B">
        <w:trPr>
          <w:trHeight w:val="227"/>
          <w:jc w:val="center"/>
        </w:trPr>
        <w:tc>
          <w:tcPr>
            <w:tcW w:w="1696" w:type="dxa"/>
            <w:shd w:val="clear" w:color="auto" w:fill="auto"/>
            <w:vAlign w:val="center"/>
          </w:tcPr>
          <w:p w:rsidR="008E3EBF" w:rsidRPr="0086199F" w:rsidRDefault="004E1B37"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25. csütörtök</w:t>
            </w:r>
          </w:p>
        </w:tc>
        <w:tc>
          <w:tcPr>
            <w:tcW w:w="6322" w:type="dxa"/>
            <w:shd w:val="clear" w:color="auto" w:fill="auto"/>
            <w:vAlign w:val="center"/>
          </w:tcPr>
          <w:p w:rsidR="008E3EBF" w:rsidRPr="0086199F" w:rsidRDefault="008E3EBF" w:rsidP="00CE17BC">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Diáknap</w:t>
            </w:r>
            <w:r w:rsidR="00D457EB" w:rsidRPr="0086199F">
              <w:rPr>
                <w:rFonts w:ascii="Times New Roman" w:eastAsia="Calibri" w:hAnsi="Times New Roman" w:cs="Times New Roman"/>
                <w:bCs/>
                <w:szCs w:val="24"/>
                <w:lang w:val="hu-HU" w:eastAsia="hu-HU"/>
              </w:rPr>
              <w:t xml:space="preserve"> (Tanítás nélküli munkanap)</w:t>
            </w:r>
          </w:p>
        </w:tc>
        <w:tc>
          <w:tcPr>
            <w:tcW w:w="2159" w:type="dxa"/>
            <w:shd w:val="clear" w:color="auto" w:fill="auto"/>
            <w:vAlign w:val="center"/>
          </w:tcPr>
          <w:p w:rsidR="008E3EBF" w:rsidRPr="0086199F" w:rsidRDefault="00CE17BC"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DÖK, </w:t>
            </w:r>
            <w:r w:rsidR="008E3EBF" w:rsidRPr="0086199F">
              <w:rPr>
                <w:rFonts w:ascii="Times New Roman" w:eastAsia="Calibri" w:hAnsi="Times New Roman" w:cs="Times New Roman"/>
                <w:sz w:val="20"/>
                <w:szCs w:val="24"/>
                <w:lang w:val="hu-HU"/>
              </w:rPr>
              <w:t>igazgató,</w:t>
            </w:r>
          </w:p>
          <w:p w:rsidR="008E3EBF"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562210" w:rsidRPr="0086199F" w:rsidTr="00725F8B">
        <w:trPr>
          <w:trHeight w:val="227"/>
          <w:jc w:val="center"/>
        </w:trPr>
        <w:tc>
          <w:tcPr>
            <w:tcW w:w="1696" w:type="dxa"/>
            <w:shd w:val="clear" w:color="auto" w:fill="auto"/>
            <w:vAlign w:val="center"/>
          </w:tcPr>
          <w:p w:rsidR="00562210" w:rsidRPr="0086199F" w:rsidRDefault="00562210"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6778B9" w:rsidRPr="0086199F">
              <w:rPr>
                <w:rFonts w:ascii="Times New Roman" w:eastAsia="Calibri" w:hAnsi="Times New Roman" w:cs="Times New Roman"/>
                <w:szCs w:val="24"/>
                <w:lang w:val="hu-HU"/>
              </w:rPr>
              <w:t>9</w:t>
            </w:r>
            <w:r w:rsidRPr="0086199F">
              <w:rPr>
                <w:rFonts w:ascii="Times New Roman" w:eastAsia="Calibri" w:hAnsi="Times New Roman" w:cs="Times New Roman"/>
                <w:szCs w:val="24"/>
                <w:lang w:val="hu-HU"/>
              </w:rPr>
              <w:t>.</w:t>
            </w:r>
            <w:r w:rsidR="006B54B1" w:rsidRPr="0086199F">
              <w:rPr>
                <w:rFonts w:ascii="Times New Roman" w:eastAsia="Calibri" w:hAnsi="Times New Roman" w:cs="Times New Roman"/>
                <w:szCs w:val="24"/>
                <w:lang w:val="hu-HU"/>
              </w:rPr>
              <w:t xml:space="preserve"> </w:t>
            </w:r>
            <w:r w:rsidR="006778B9" w:rsidRPr="0086199F">
              <w:rPr>
                <w:rFonts w:ascii="Times New Roman" w:eastAsia="Calibri" w:hAnsi="Times New Roman" w:cs="Times New Roman"/>
                <w:szCs w:val="24"/>
                <w:lang w:val="hu-HU"/>
              </w:rPr>
              <w:t>hétfő</w:t>
            </w:r>
          </w:p>
        </w:tc>
        <w:tc>
          <w:tcPr>
            <w:tcW w:w="6322" w:type="dxa"/>
            <w:shd w:val="clear" w:color="auto" w:fill="auto"/>
            <w:vAlign w:val="center"/>
          </w:tcPr>
          <w:p w:rsidR="00562210" w:rsidRPr="0086199F" w:rsidRDefault="006B54B1"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A felvételt hirdető középfokú iskolák megküldik a felvételről vagy az elutasításról szóló értesítést a jelentkezőknek és az általános iskoláknak.</w:t>
            </w:r>
          </w:p>
        </w:tc>
        <w:tc>
          <w:tcPr>
            <w:tcW w:w="2159" w:type="dxa"/>
            <w:shd w:val="clear" w:color="auto" w:fill="auto"/>
            <w:vAlign w:val="center"/>
          </w:tcPr>
          <w:p w:rsidR="00562210" w:rsidRPr="0086199F" w:rsidRDefault="00562210"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tc>
      </w:tr>
      <w:tr w:rsidR="00725F8B" w:rsidRPr="0086199F" w:rsidTr="00725F8B">
        <w:trPr>
          <w:trHeight w:val="227"/>
          <w:jc w:val="center"/>
        </w:trPr>
        <w:tc>
          <w:tcPr>
            <w:tcW w:w="1696" w:type="dxa"/>
            <w:shd w:val="clear" w:color="auto" w:fill="auto"/>
            <w:vAlign w:val="center"/>
          </w:tcPr>
          <w:p w:rsidR="00725F8B" w:rsidRPr="0086199F" w:rsidRDefault="00705409" w:rsidP="0070540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29-</w:t>
            </w:r>
            <w:r w:rsidR="00725F8B" w:rsidRPr="0086199F">
              <w:rPr>
                <w:rFonts w:ascii="Times New Roman" w:eastAsia="Calibri" w:hAnsi="Times New Roman" w:cs="Times New Roman"/>
                <w:szCs w:val="24"/>
                <w:lang w:val="hu-HU"/>
              </w:rPr>
              <w:t>30.</w:t>
            </w:r>
          </w:p>
        </w:tc>
        <w:tc>
          <w:tcPr>
            <w:tcW w:w="6322" w:type="dxa"/>
            <w:shd w:val="clear" w:color="auto" w:fill="auto"/>
            <w:vAlign w:val="center"/>
          </w:tcPr>
          <w:p w:rsidR="00725F8B" w:rsidRPr="0086199F" w:rsidRDefault="00705409" w:rsidP="00725F8B">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 xml:space="preserve">Végzősök sétája - </w:t>
            </w:r>
            <w:r w:rsidR="00725F8B" w:rsidRPr="0086199F">
              <w:rPr>
                <w:rFonts w:ascii="Times New Roman" w:eastAsia="Calibri" w:hAnsi="Times New Roman" w:cs="Times New Roman"/>
                <w:bCs/>
                <w:szCs w:val="24"/>
                <w:lang w:val="hu-HU"/>
              </w:rPr>
              <w:t>„Hagyományos sárgulás”</w:t>
            </w:r>
          </w:p>
        </w:tc>
        <w:tc>
          <w:tcPr>
            <w:tcW w:w="2159" w:type="dxa"/>
            <w:shd w:val="clear" w:color="auto" w:fill="auto"/>
            <w:vAlign w:val="center"/>
          </w:tcPr>
          <w:p w:rsidR="00725F8B" w:rsidRPr="0086199F" w:rsidRDefault="00725F8B" w:rsidP="00725F8B">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725F8B" w:rsidRPr="0086199F" w:rsidRDefault="00725F8B" w:rsidP="00725F8B">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A51A9A" w:rsidP="00265EEF">
            <w:pPr>
              <w:spacing w:after="0" w:line="360" w:lineRule="auto"/>
              <w:ind w:left="102"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MÁJUS</w:t>
            </w:r>
          </w:p>
        </w:tc>
        <w:tc>
          <w:tcPr>
            <w:tcW w:w="6322" w:type="dxa"/>
            <w:shd w:val="clear" w:color="auto" w:fill="auto"/>
            <w:vAlign w:val="center"/>
          </w:tcPr>
          <w:p w:rsidR="00A51A9A" w:rsidRPr="0086199F" w:rsidRDefault="00A51A9A" w:rsidP="00265EEF">
            <w:pPr>
              <w:spacing w:after="0" w:line="360" w:lineRule="auto"/>
              <w:ind w:left="2421" w:right="2398"/>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265EEF">
            <w:pPr>
              <w:spacing w:after="0" w:line="36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8808E2" w:rsidP="004A0F79">
            <w:pPr>
              <w:pStyle w:val="Listaszerbekezds"/>
              <w:spacing w:after="0"/>
              <w:ind w:left="0"/>
              <w:jc w:val="center"/>
              <w:rPr>
                <w:rFonts w:ascii="Times New Roman" w:eastAsia="Calibri" w:hAnsi="Times New Roman" w:cs="Times New Roman"/>
                <w:szCs w:val="24"/>
              </w:rPr>
            </w:pPr>
            <w:r w:rsidRPr="0086199F">
              <w:rPr>
                <w:rFonts w:ascii="Times New Roman" w:eastAsia="Calibri" w:hAnsi="Times New Roman" w:cs="Times New Roman"/>
                <w:szCs w:val="24"/>
              </w:rPr>
              <w:t xml:space="preserve">1. </w:t>
            </w:r>
            <w:r w:rsidR="004A0F79" w:rsidRPr="0086199F">
              <w:rPr>
                <w:rFonts w:ascii="Times New Roman" w:eastAsia="Calibri" w:hAnsi="Times New Roman" w:cs="Times New Roman"/>
                <w:szCs w:val="24"/>
              </w:rPr>
              <w:t>szerda</w:t>
            </w:r>
          </w:p>
        </w:tc>
        <w:tc>
          <w:tcPr>
            <w:tcW w:w="6322" w:type="dxa"/>
            <w:shd w:val="clear" w:color="auto" w:fill="auto"/>
            <w:vAlign w:val="center"/>
          </w:tcPr>
          <w:p w:rsidR="00A51A9A" w:rsidRPr="0086199F" w:rsidRDefault="00A51A9A"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A munka ünnepe</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0B0B2C" w:rsidP="000B0B2C">
            <w:pPr>
              <w:pStyle w:val="Listaszerbekezds"/>
              <w:spacing w:after="0"/>
              <w:ind w:left="0"/>
              <w:jc w:val="center"/>
              <w:rPr>
                <w:rFonts w:ascii="Times New Roman" w:eastAsia="Calibri" w:hAnsi="Times New Roman" w:cs="Times New Roman"/>
                <w:szCs w:val="24"/>
              </w:rPr>
            </w:pPr>
            <w:r w:rsidRPr="0086199F">
              <w:rPr>
                <w:rFonts w:ascii="Times New Roman" w:eastAsia="Calibri" w:hAnsi="Times New Roman" w:cs="Times New Roman"/>
                <w:szCs w:val="24"/>
              </w:rPr>
              <w:t>3</w:t>
            </w:r>
            <w:r w:rsidR="008808E2" w:rsidRPr="0086199F">
              <w:rPr>
                <w:rFonts w:ascii="Times New Roman" w:eastAsia="Calibri" w:hAnsi="Times New Roman" w:cs="Times New Roman"/>
                <w:szCs w:val="24"/>
              </w:rPr>
              <w:t xml:space="preserve">. </w:t>
            </w:r>
            <w:r w:rsidRPr="0086199F">
              <w:rPr>
                <w:rFonts w:ascii="Times New Roman" w:eastAsia="Calibri" w:hAnsi="Times New Roman" w:cs="Times New Roman"/>
                <w:szCs w:val="24"/>
              </w:rPr>
              <w:t>péntek</w:t>
            </w:r>
          </w:p>
        </w:tc>
        <w:tc>
          <w:tcPr>
            <w:tcW w:w="6322" w:type="dxa"/>
            <w:shd w:val="clear" w:color="auto" w:fill="auto"/>
            <w:vAlign w:val="center"/>
          </w:tcPr>
          <w:p w:rsidR="00A51A9A" w:rsidRPr="0086199F" w:rsidRDefault="008808E2"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Utolsó tanítási nap a végzős osztályoknak</w:t>
            </w:r>
          </w:p>
          <w:p w:rsidR="008808E2" w:rsidRPr="0086199F" w:rsidRDefault="008808E2"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Osztályozó értekezlet</w:t>
            </w:r>
          </w:p>
        </w:tc>
        <w:tc>
          <w:tcPr>
            <w:tcW w:w="2159" w:type="dxa"/>
            <w:shd w:val="clear" w:color="auto" w:fill="auto"/>
            <w:vAlign w:val="center"/>
          </w:tcPr>
          <w:p w:rsidR="008808E2" w:rsidRPr="0086199F" w:rsidRDefault="008808E2"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3</w:t>
            </w:r>
            <w:r w:rsidR="001D2543" w:rsidRPr="0086199F">
              <w:rPr>
                <w:rFonts w:ascii="Times New Roman" w:eastAsia="Calibri" w:hAnsi="Times New Roman" w:cs="Times New Roman"/>
                <w:szCs w:val="24"/>
                <w:lang w:val="hu-HU"/>
              </w:rPr>
              <w:t>.</w:t>
            </w:r>
            <w:r w:rsidR="008808E2" w:rsidRPr="0086199F">
              <w:rPr>
                <w:rFonts w:ascii="Times New Roman" w:eastAsia="Calibri" w:hAnsi="Times New Roman" w:cs="Times New Roman"/>
                <w:szCs w:val="24"/>
                <w:lang w:val="hu-HU"/>
              </w:rPr>
              <w:t xml:space="preserve"> péntek</w:t>
            </w:r>
          </w:p>
        </w:tc>
        <w:tc>
          <w:tcPr>
            <w:tcW w:w="6322" w:type="dxa"/>
            <w:shd w:val="clear" w:color="auto" w:fill="auto"/>
            <w:vAlign w:val="center"/>
          </w:tcPr>
          <w:p w:rsidR="00A51A9A" w:rsidRPr="0086199F" w:rsidRDefault="00C97F80" w:rsidP="00C97F8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Ballagás</w:t>
            </w:r>
          </w:p>
        </w:tc>
        <w:tc>
          <w:tcPr>
            <w:tcW w:w="2159" w:type="dxa"/>
            <w:shd w:val="clear" w:color="auto" w:fill="auto"/>
            <w:vAlign w:val="center"/>
          </w:tcPr>
          <w:p w:rsidR="008808E2" w:rsidRPr="0086199F" w:rsidRDefault="008808E2"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r w:rsidR="008808E2" w:rsidRPr="0086199F">
              <w:rPr>
                <w:rFonts w:ascii="Times New Roman" w:eastAsia="Calibri" w:hAnsi="Times New Roman" w:cs="Times New Roman"/>
                <w:sz w:val="20"/>
                <w:szCs w:val="24"/>
                <w:lang w:val="hu-HU"/>
              </w:rPr>
              <w:t>, végzős osztályfőnökök, DÖK</w:t>
            </w:r>
          </w:p>
        </w:tc>
      </w:tr>
      <w:tr w:rsidR="00890AAD"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890AAD"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6</w:t>
            </w:r>
            <w:r w:rsidR="00890AAD" w:rsidRPr="0086199F">
              <w:rPr>
                <w:rFonts w:ascii="Times New Roman" w:eastAsia="Calibri" w:hAnsi="Times New Roman" w:cs="Times New Roman"/>
                <w:szCs w:val="24"/>
                <w:lang w:val="hu-HU"/>
              </w:rPr>
              <w:t xml:space="preserve">. </w:t>
            </w:r>
            <w:r w:rsidR="008808E2" w:rsidRPr="0086199F">
              <w:rPr>
                <w:rFonts w:ascii="Times New Roman" w:eastAsia="Calibri" w:hAnsi="Times New Roman" w:cs="Times New Roman"/>
                <w:szCs w:val="24"/>
                <w:lang w:val="hu-HU"/>
              </w:rPr>
              <w:t>hétfő</w:t>
            </w:r>
          </w:p>
        </w:tc>
        <w:tc>
          <w:tcPr>
            <w:tcW w:w="6322" w:type="dxa"/>
            <w:shd w:val="clear" w:color="auto" w:fill="auto"/>
            <w:vAlign w:val="center"/>
          </w:tcPr>
          <w:p w:rsidR="00890AAD" w:rsidRPr="0086199F" w:rsidRDefault="008808E2"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A május-júniusi írásbeli vizsgák kezdő napja</w:t>
            </w:r>
          </w:p>
        </w:tc>
        <w:tc>
          <w:tcPr>
            <w:tcW w:w="2159" w:type="dxa"/>
            <w:shd w:val="clear" w:color="auto" w:fill="auto"/>
            <w:vAlign w:val="center"/>
          </w:tcPr>
          <w:p w:rsidR="008808E2" w:rsidRPr="0086199F" w:rsidRDefault="008808E2"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p w:rsidR="00890AAD"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C97F80"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C97F80" w:rsidRPr="0086199F" w:rsidRDefault="00C97F80" w:rsidP="00C97F8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6. hétfő</w:t>
            </w:r>
          </w:p>
        </w:tc>
        <w:tc>
          <w:tcPr>
            <w:tcW w:w="6322" w:type="dxa"/>
            <w:shd w:val="clear" w:color="auto" w:fill="auto"/>
            <w:vAlign w:val="center"/>
          </w:tcPr>
          <w:p w:rsidR="00C97F80" w:rsidRPr="0086199F" w:rsidRDefault="00C97F80" w:rsidP="00C97F8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Tavaszi szakmai vizsgaidőszak első napja</w:t>
            </w:r>
          </w:p>
        </w:tc>
        <w:tc>
          <w:tcPr>
            <w:tcW w:w="2159" w:type="dxa"/>
            <w:shd w:val="clear" w:color="auto" w:fill="auto"/>
            <w:vAlign w:val="center"/>
          </w:tcPr>
          <w:p w:rsidR="00C97F80" w:rsidRPr="0086199F" w:rsidRDefault="00C97F80" w:rsidP="00C97F8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p w:rsidR="00C97F80" w:rsidRPr="0086199F" w:rsidRDefault="009173A3" w:rsidP="00C97F8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6778B9"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6</w:t>
            </w:r>
            <w:r w:rsidR="008E3EBF" w:rsidRPr="0086199F">
              <w:rPr>
                <w:rFonts w:ascii="Times New Roman" w:eastAsia="Calibri" w:hAnsi="Times New Roman" w:cs="Times New Roman"/>
                <w:szCs w:val="24"/>
                <w:lang w:val="hu-HU"/>
              </w:rPr>
              <w:t>-1</w:t>
            </w:r>
            <w:r w:rsidRPr="0086199F">
              <w:rPr>
                <w:rFonts w:ascii="Times New Roman" w:eastAsia="Calibri" w:hAnsi="Times New Roman" w:cs="Times New Roman"/>
                <w:szCs w:val="24"/>
                <w:lang w:val="hu-HU"/>
              </w:rPr>
              <w:t>0</w:t>
            </w:r>
          </w:p>
        </w:tc>
        <w:tc>
          <w:tcPr>
            <w:tcW w:w="6322" w:type="dxa"/>
            <w:shd w:val="clear" w:color="auto" w:fill="auto"/>
            <w:vAlign w:val="center"/>
          </w:tcPr>
          <w:p w:rsidR="00A51A9A" w:rsidRPr="0086199F" w:rsidRDefault="008E3EBF" w:rsidP="00CE17BC">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Írásbeli érettségi vizsgák</w:t>
            </w:r>
          </w:p>
        </w:tc>
        <w:tc>
          <w:tcPr>
            <w:tcW w:w="2159" w:type="dxa"/>
            <w:shd w:val="clear" w:color="auto" w:fill="auto"/>
            <w:vAlign w:val="center"/>
          </w:tcPr>
          <w:p w:rsidR="008E3EBF" w:rsidRPr="0086199F" w:rsidRDefault="008E3EBF"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p>
          <w:p w:rsidR="00A51A9A" w:rsidRPr="0086199F" w:rsidRDefault="009173A3"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66516E"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6778B9" w:rsidRPr="0086199F">
              <w:rPr>
                <w:rFonts w:ascii="Times New Roman" w:eastAsia="Calibri" w:hAnsi="Times New Roman" w:cs="Times New Roman"/>
                <w:szCs w:val="24"/>
                <w:lang w:val="hu-HU"/>
              </w:rPr>
              <w:t>0</w:t>
            </w:r>
            <w:r w:rsidRPr="0086199F">
              <w:rPr>
                <w:rFonts w:ascii="Times New Roman" w:eastAsia="Calibri" w:hAnsi="Times New Roman" w:cs="Times New Roman"/>
                <w:szCs w:val="24"/>
                <w:lang w:val="hu-HU"/>
              </w:rPr>
              <w:t>. péntek</w:t>
            </w:r>
          </w:p>
        </w:tc>
        <w:tc>
          <w:tcPr>
            <w:tcW w:w="6322" w:type="dxa"/>
            <w:shd w:val="clear" w:color="auto" w:fill="auto"/>
            <w:vAlign w:val="center"/>
          </w:tcPr>
          <w:p w:rsidR="00A51A9A" w:rsidRPr="0086199F" w:rsidRDefault="0066516E"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NETFIT felmérés befejező napja</w:t>
            </w:r>
          </w:p>
        </w:tc>
        <w:tc>
          <w:tcPr>
            <w:tcW w:w="2159" w:type="dxa"/>
            <w:shd w:val="clear" w:color="auto" w:fill="auto"/>
            <w:vAlign w:val="center"/>
          </w:tcPr>
          <w:p w:rsidR="00A51A9A" w:rsidRPr="0086199F" w:rsidRDefault="0066516E" w:rsidP="00CE17BC">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testnevelők</w:t>
            </w: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86"/>
          <w:jc w:val="center"/>
        </w:trPr>
        <w:tc>
          <w:tcPr>
            <w:tcW w:w="1696" w:type="dxa"/>
            <w:shd w:val="clear" w:color="auto" w:fill="auto"/>
            <w:vAlign w:val="center"/>
          </w:tcPr>
          <w:p w:rsidR="00A51A9A"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w:t>
            </w:r>
            <w:r w:rsidR="00A35EB7" w:rsidRPr="0086199F">
              <w:rPr>
                <w:rFonts w:ascii="Times New Roman" w:eastAsia="Calibri" w:hAnsi="Times New Roman" w:cs="Times New Roman"/>
                <w:szCs w:val="24"/>
                <w:lang w:val="hu-HU"/>
              </w:rPr>
              <w:t>.</w:t>
            </w:r>
            <w:r w:rsidR="0066516E" w:rsidRPr="0086199F">
              <w:rPr>
                <w:rFonts w:ascii="Times New Roman" w:eastAsia="Calibri" w:hAnsi="Times New Roman" w:cs="Times New Roman"/>
                <w:szCs w:val="24"/>
                <w:lang w:val="hu-HU"/>
              </w:rPr>
              <w:t xml:space="preserve"> vasárnap</w:t>
            </w:r>
          </w:p>
        </w:tc>
        <w:tc>
          <w:tcPr>
            <w:tcW w:w="6322" w:type="dxa"/>
            <w:shd w:val="clear" w:color="auto" w:fill="auto"/>
            <w:vAlign w:val="center"/>
          </w:tcPr>
          <w:p w:rsidR="00A51A9A" w:rsidRPr="0086199F" w:rsidRDefault="0066516E"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Pünkösd</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A51A9A"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shd w:val="clear" w:color="auto" w:fill="auto"/>
            <w:vAlign w:val="center"/>
          </w:tcPr>
          <w:p w:rsidR="00A51A9A" w:rsidRPr="0086199F" w:rsidRDefault="006778B9"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20</w:t>
            </w:r>
            <w:r w:rsidR="0066516E" w:rsidRPr="0086199F">
              <w:rPr>
                <w:rFonts w:ascii="Times New Roman" w:eastAsia="Calibri" w:hAnsi="Times New Roman" w:cs="Times New Roman"/>
                <w:szCs w:val="24"/>
                <w:lang w:val="hu-HU"/>
              </w:rPr>
              <w:t>. hétfő</w:t>
            </w:r>
          </w:p>
        </w:tc>
        <w:tc>
          <w:tcPr>
            <w:tcW w:w="6322" w:type="dxa"/>
            <w:shd w:val="clear" w:color="auto" w:fill="auto"/>
            <w:vAlign w:val="center"/>
          </w:tcPr>
          <w:p w:rsidR="00A51A9A" w:rsidRPr="0086199F" w:rsidRDefault="0066516E"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Pünkösdhétfő</w:t>
            </w:r>
          </w:p>
        </w:tc>
        <w:tc>
          <w:tcPr>
            <w:tcW w:w="2159" w:type="dxa"/>
            <w:shd w:val="clear" w:color="auto" w:fill="auto"/>
            <w:vAlign w:val="center"/>
          </w:tcPr>
          <w:p w:rsidR="00A51A9A" w:rsidRPr="0086199F" w:rsidRDefault="00A51A9A" w:rsidP="00CE17BC">
            <w:pPr>
              <w:spacing w:after="0"/>
              <w:jc w:val="center"/>
              <w:rPr>
                <w:rFonts w:ascii="Times New Roman" w:eastAsia="Calibri" w:hAnsi="Times New Roman" w:cs="Times New Roman"/>
                <w:sz w:val="20"/>
                <w:szCs w:val="24"/>
                <w:lang w:val="hu-HU"/>
              </w:rPr>
            </w:pPr>
          </w:p>
        </w:tc>
      </w:tr>
      <w:tr w:rsidR="0066516E"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6516E" w:rsidRPr="0086199F" w:rsidRDefault="00C97F80" w:rsidP="00CE17BC">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21. kedd</w:t>
            </w:r>
          </w:p>
        </w:tc>
        <w:tc>
          <w:tcPr>
            <w:tcW w:w="6322" w:type="dxa"/>
            <w:tcBorders>
              <w:top w:val="single" w:sz="4" w:space="0" w:color="000000"/>
              <w:left w:val="single" w:sz="4" w:space="0" w:color="000000"/>
              <w:bottom w:val="single" w:sz="4" w:space="0" w:color="000000"/>
              <w:right w:val="single" w:sz="4" w:space="0" w:color="000000"/>
            </w:tcBorders>
            <w:shd w:val="clear" w:color="auto" w:fill="auto"/>
          </w:tcPr>
          <w:p w:rsidR="0066516E" w:rsidRPr="0086199F" w:rsidRDefault="0066516E" w:rsidP="00CE17BC">
            <w:pPr>
              <w:spacing w:after="0"/>
              <w:jc w:val="center"/>
              <w:rPr>
                <w:rFonts w:ascii="Times New Roman" w:eastAsia="Calibri" w:hAnsi="Times New Roman" w:cs="Times New Roman"/>
                <w:bCs/>
                <w:szCs w:val="24"/>
                <w:lang w:val="hu-HU" w:eastAsia="hu-HU"/>
              </w:rPr>
            </w:pPr>
            <w:r w:rsidRPr="0086199F">
              <w:rPr>
                <w:rFonts w:ascii="Times New Roman" w:eastAsia="Calibri" w:hAnsi="Times New Roman" w:cs="Times New Roman"/>
                <w:bCs/>
                <w:szCs w:val="24"/>
                <w:lang w:val="hu-HU" w:eastAsia="hu-HU"/>
              </w:rPr>
              <w:t>Tanítás nélküli munkanap</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66516E" w:rsidRPr="0086199F" w:rsidRDefault="0066516E" w:rsidP="00CE17BC">
            <w:pPr>
              <w:spacing w:after="0"/>
              <w:jc w:val="center"/>
              <w:rPr>
                <w:rFonts w:ascii="Times New Roman" w:eastAsia="Calibri" w:hAnsi="Times New Roman" w:cs="Times New Roman"/>
                <w:sz w:val="20"/>
                <w:szCs w:val="24"/>
                <w:lang w:val="hu-HU" w:eastAsia="hu-HU"/>
              </w:rPr>
            </w:pPr>
          </w:p>
        </w:tc>
      </w:tr>
      <w:tr w:rsidR="006778B9" w:rsidRPr="0086199F" w:rsidTr="00725F8B">
        <w:tblPrEx>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PrEx>
        <w:trPr>
          <w:trHeight w:val="227"/>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Pr>
          <w:p w:rsidR="006778B9" w:rsidRPr="0086199F" w:rsidRDefault="006778B9"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31. péntek</w:t>
            </w:r>
          </w:p>
        </w:tc>
        <w:tc>
          <w:tcPr>
            <w:tcW w:w="6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8B9" w:rsidRPr="0086199F" w:rsidRDefault="006778B9" w:rsidP="006778B9">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NETFIT mérés eredményeinek feltöltése a rendszerbe</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2C" w:rsidRPr="0086199F" w:rsidRDefault="006778B9" w:rsidP="006778B9">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w:t>
            </w:r>
            <w:r w:rsidR="000B0B2C" w:rsidRPr="0086199F">
              <w:rPr>
                <w:rFonts w:ascii="Times New Roman" w:eastAsia="Calibri" w:hAnsi="Times New Roman" w:cs="Times New Roman"/>
                <w:sz w:val="20"/>
                <w:szCs w:val="24"/>
                <w:lang w:val="hu-HU"/>
              </w:rPr>
              <w:t xml:space="preserve">, </w:t>
            </w:r>
          </w:p>
          <w:p w:rsidR="006778B9" w:rsidRPr="0086199F" w:rsidRDefault="000B0B2C" w:rsidP="006778B9">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testnevelők</w:t>
            </w:r>
          </w:p>
        </w:tc>
      </w:tr>
    </w:tbl>
    <w:p w:rsidR="00A51A9A" w:rsidRPr="0086199F" w:rsidRDefault="00A51A9A" w:rsidP="00265EEF">
      <w:pPr>
        <w:spacing w:after="0" w:line="360" w:lineRule="auto"/>
        <w:rPr>
          <w:rFonts w:ascii="Times New Roman" w:hAnsi="Times New Roman" w:cs="Times New Roman"/>
          <w:sz w:val="24"/>
          <w:szCs w:val="24"/>
          <w:lang w:val="hu-HU"/>
        </w:rPr>
      </w:pPr>
    </w:p>
    <w:tbl>
      <w:tblPr>
        <w:tblW w:w="10174" w:type="dxa"/>
        <w:jc w:val="center"/>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ayout w:type="fixed"/>
        <w:tblCellMar>
          <w:left w:w="0" w:type="dxa"/>
          <w:right w:w="0" w:type="dxa"/>
        </w:tblCellMar>
        <w:tblLook w:val="01E0" w:firstRow="1" w:lastRow="1" w:firstColumn="1" w:lastColumn="1" w:noHBand="0" w:noVBand="0"/>
      </w:tblPr>
      <w:tblGrid>
        <w:gridCol w:w="1687"/>
        <w:gridCol w:w="6328"/>
        <w:gridCol w:w="2159"/>
      </w:tblGrid>
      <w:tr w:rsidR="00A51A9A" w:rsidRPr="0086199F" w:rsidTr="00143866">
        <w:trPr>
          <w:trHeight w:val="227"/>
          <w:jc w:val="center"/>
        </w:trPr>
        <w:tc>
          <w:tcPr>
            <w:tcW w:w="1687" w:type="dxa"/>
            <w:tcBorders>
              <w:bottom w:val="single" w:sz="4" w:space="0" w:color="auto"/>
            </w:tcBorders>
            <w:shd w:val="clear" w:color="auto" w:fill="auto"/>
            <w:vAlign w:val="center"/>
          </w:tcPr>
          <w:p w:rsidR="00A51A9A" w:rsidRPr="0086199F" w:rsidRDefault="00A51A9A" w:rsidP="00AA7DBE">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JÚNIUS</w:t>
            </w:r>
          </w:p>
        </w:tc>
        <w:tc>
          <w:tcPr>
            <w:tcW w:w="6328" w:type="dxa"/>
            <w:shd w:val="clear" w:color="auto" w:fill="auto"/>
            <w:vAlign w:val="center"/>
          </w:tcPr>
          <w:p w:rsidR="00A51A9A" w:rsidRPr="0086199F" w:rsidRDefault="00A51A9A" w:rsidP="00AA7DBE">
            <w:pPr>
              <w:spacing w:after="0" w:line="240" w:lineRule="auto"/>
              <w:ind w:left="2419" w:right="2401"/>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59" w:type="dxa"/>
            <w:shd w:val="clear" w:color="auto" w:fill="auto"/>
            <w:vAlign w:val="center"/>
          </w:tcPr>
          <w:p w:rsidR="00A51A9A" w:rsidRPr="0086199F" w:rsidRDefault="00A51A9A" w:rsidP="00AA7DBE">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4124D0" w:rsidRPr="0086199F" w:rsidTr="00143866">
        <w:trPr>
          <w:trHeight w:val="227"/>
          <w:jc w:val="center"/>
        </w:trPr>
        <w:tc>
          <w:tcPr>
            <w:tcW w:w="1687" w:type="dxa"/>
            <w:tcBorders>
              <w:bottom w:val="single" w:sz="4" w:space="0" w:color="auto"/>
            </w:tcBorders>
            <w:shd w:val="clear" w:color="auto" w:fill="auto"/>
            <w:vAlign w:val="center"/>
          </w:tcPr>
          <w:p w:rsidR="004124D0" w:rsidRPr="0086199F" w:rsidRDefault="00705409" w:rsidP="006778B9">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4. kedd</w:t>
            </w:r>
          </w:p>
        </w:tc>
        <w:tc>
          <w:tcPr>
            <w:tcW w:w="6328" w:type="dxa"/>
            <w:shd w:val="clear" w:color="auto" w:fill="auto"/>
            <w:vAlign w:val="center"/>
          </w:tcPr>
          <w:p w:rsidR="004124D0" w:rsidRPr="0086199F" w:rsidRDefault="000B0B2C" w:rsidP="000B0B2C">
            <w:pPr>
              <w:spacing w:after="0" w:line="240" w:lineRule="auto"/>
              <w:jc w:val="center"/>
              <w:rPr>
                <w:rFonts w:ascii="Times New Roman" w:eastAsia="Calibri" w:hAnsi="Times New Roman" w:cs="Times New Roman"/>
                <w:lang w:val="hu-HU"/>
              </w:rPr>
            </w:pPr>
            <w:r w:rsidRPr="0086199F">
              <w:rPr>
                <w:rFonts w:ascii="Times New Roman" w:eastAsia="Calibri" w:hAnsi="Times New Roman" w:cs="Times New Roman"/>
                <w:lang w:val="hu-HU"/>
              </w:rPr>
              <w:t>Nemzeti összetartozás napja (június 04.)</w:t>
            </w:r>
          </w:p>
        </w:tc>
        <w:tc>
          <w:tcPr>
            <w:tcW w:w="2159" w:type="dxa"/>
            <w:shd w:val="clear" w:color="auto" w:fill="auto"/>
            <w:vAlign w:val="center"/>
          </w:tcPr>
          <w:p w:rsidR="004124D0" w:rsidRPr="0086199F" w:rsidRDefault="004124D0" w:rsidP="004124D0">
            <w:pPr>
              <w:spacing w:after="0" w:line="240" w:lineRule="auto"/>
              <w:jc w:val="center"/>
              <w:rPr>
                <w:rFonts w:ascii="Times New Roman" w:eastAsia="Calibri" w:hAnsi="Times New Roman" w:cs="Times New Roman"/>
                <w:b/>
                <w:sz w:val="24"/>
                <w:szCs w:val="24"/>
                <w:lang w:val="hu-HU"/>
              </w:rPr>
            </w:pPr>
            <w:r w:rsidRPr="0086199F">
              <w:rPr>
                <w:rFonts w:ascii="Times New Roman" w:eastAsia="Calibri" w:hAnsi="Times New Roman" w:cs="Times New Roman"/>
                <w:sz w:val="20"/>
                <w:szCs w:val="24"/>
                <w:lang w:val="hu-HU"/>
              </w:rPr>
              <w:t>osztályfőnökök</w:t>
            </w:r>
          </w:p>
        </w:tc>
      </w:tr>
      <w:tr w:rsidR="004124D0" w:rsidRPr="0086199F" w:rsidTr="00143866">
        <w:trPr>
          <w:trHeight w:val="227"/>
          <w:jc w:val="center"/>
        </w:trPr>
        <w:tc>
          <w:tcPr>
            <w:tcW w:w="1687" w:type="dxa"/>
            <w:tcBorders>
              <w:bottom w:val="single" w:sz="4" w:space="0" w:color="auto"/>
            </w:tcBorders>
            <w:shd w:val="clear" w:color="auto" w:fill="auto"/>
            <w:vAlign w:val="center"/>
          </w:tcPr>
          <w:p w:rsidR="004124D0" w:rsidRPr="0086199F" w:rsidRDefault="00705409" w:rsidP="006778B9">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4. kedd</w:t>
            </w:r>
          </w:p>
        </w:tc>
        <w:tc>
          <w:tcPr>
            <w:tcW w:w="6328" w:type="dxa"/>
            <w:shd w:val="clear" w:color="auto" w:fill="auto"/>
            <w:vAlign w:val="center"/>
          </w:tcPr>
          <w:p w:rsidR="004124D0" w:rsidRPr="0086199F" w:rsidRDefault="004124D0" w:rsidP="006778B9">
            <w:pPr>
              <w:spacing w:after="0" w:line="240" w:lineRule="auto"/>
              <w:jc w:val="center"/>
              <w:rPr>
                <w:rFonts w:ascii="Times New Roman" w:eastAsia="Calibri" w:hAnsi="Times New Roman" w:cs="Times New Roman"/>
                <w:lang w:val="hu-HU"/>
              </w:rPr>
            </w:pPr>
            <w:r w:rsidRPr="0086199F">
              <w:rPr>
                <w:rFonts w:ascii="Times New Roman" w:eastAsia="Calibri" w:hAnsi="Times New Roman" w:cs="Times New Roman"/>
                <w:lang w:val="hu-HU"/>
              </w:rPr>
              <w:t>Pedagógus nap</w:t>
            </w:r>
            <w:r w:rsidR="006778B9" w:rsidRPr="0086199F">
              <w:rPr>
                <w:rFonts w:ascii="Times New Roman" w:eastAsia="Calibri" w:hAnsi="Times New Roman" w:cs="Times New Roman"/>
                <w:lang w:val="hu-HU"/>
              </w:rPr>
              <w:t xml:space="preserve"> (június 2.)</w:t>
            </w:r>
          </w:p>
        </w:tc>
        <w:tc>
          <w:tcPr>
            <w:tcW w:w="2159" w:type="dxa"/>
            <w:shd w:val="clear" w:color="auto" w:fill="auto"/>
            <w:vAlign w:val="center"/>
          </w:tcPr>
          <w:p w:rsidR="004124D0" w:rsidRPr="0086199F" w:rsidRDefault="004124D0" w:rsidP="004124D0">
            <w:pPr>
              <w:spacing w:after="0" w:line="240" w:lineRule="auto"/>
              <w:jc w:val="center"/>
              <w:rPr>
                <w:rFonts w:ascii="Times New Roman" w:eastAsia="Calibri" w:hAnsi="Times New Roman" w:cs="Times New Roman"/>
                <w:sz w:val="20"/>
                <w:szCs w:val="24"/>
                <w:lang w:val="hu-HU"/>
              </w:rPr>
            </w:pPr>
          </w:p>
        </w:tc>
      </w:tr>
      <w:tr w:rsidR="00A51A9A" w:rsidRPr="0086199F" w:rsidTr="00143866">
        <w:trPr>
          <w:trHeight w:val="227"/>
          <w:jc w:val="center"/>
        </w:trPr>
        <w:tc>
          <w:tcPr>
            <w:tcW w:w="1687" w:type="dxa"/>
            <w:tcBorders>
              <w:top w:val="single" w:sz="4" w:space="0" w:color="auto"/>
            </w:tcBorders>
            <w:shd w:val="clear" w:color="auto" w:fill="auto"/>
            <w:vAlign w:val="center"/>
          </w:tcPr>
          <w:p w:rsidR="00A51A9A" w:rsidRPr="0086199F" w:rsidRDefault="006778B9" w:rsidP="004124D0">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4</w:t>
            </w:r>
            <w:r w:rsidR="00A51A9A" w:rsidRPr="0086199F">
              <w:rPr>
                <w:rFonts w:ascii="Times New Roman" w:eastAsia="Calibri" w:hAnsi="Times New Roman" w:cs="Times New Roman"/>
                <w:lang w:val="hu-HU"/>
              </w:rPr>
              <w:t xml:space="preserve">. </w:t>
            </w:r>
            <w:r w:rsidR="004124D0" w:rsidRPr="0086199F">
              <w:rPr>
                <w:rFonts w:ascii="Times New Roman" w:eastAsia="Calibri" w:hAnsi="Times New Roman" w:cs="Times New Roman"/>
                <w:lang w:val="hu-HU"/>
              </w:rPr>
              <w:t>kedd</w:t>
            </w:r>
          </w:p>
        </w:tc>
        <w:tc>
          <w:tcPr>
            <w:tcW w:w="6328" w:type="dxa"/>
            <w:shd w:val="clear" w:color="auto" w:fill="auto"/>
            <w:vAlign w:val="center"/>
          </w:tcPr>
          <w:p w:rsidR="00A51A9A" w:rsidRPr="0086199F" w:rsidRDefault="00A51A9A" w:rsidP="004124D0">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Oktatótestületi értekezlet</w:t>
            </w:r>
          </w:p>
        </w:tc>
        <w:tc>
          <w:tcPr>
            <w:tcW w:w="2159" w:type="dxa"/>
            <w:shd w:val="clear" w:color="auto" w:fill="auto"/>
            <w:vAlign w:val="center"/>
          </w:tcPr>
          <w:p w:rsidR="004124D0" w:rsidRPr="0086199F" w:rsidRDefault="00A51A9A"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w:t>
            </w:r>
            <w:r w:rsidR="004124D0" w:rsidRPr="0086199F">
              <w:rPr>
                <w:rFonts w:ascii="Times New Roman" w:eastAsia="Calibri" w:hAnsi="Times New Roman" w:cs="Times New Roman"/>
                <w:sz w:val="20"/>
                <w:szCs w:val="24"/>
                <w:lang w:val="hu-HU"/>
              </w:rPr>
              <w:t xml:space="preserve">, igazgató </w:t>
            </w:r>
          </w:p>
          <w:p w:rsidR="00A51A9A" w:rsidRPr="0086199F" w:rsidRDefault="004124D0"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helyettesek</w:t>
            </w:r>
          </w:p>
        </w:tc>
      </w:tr>
      <w:tr w:rsidR="00A51A9A" w:rsidRPr="0086199F" w:rsidTr="00143866">
        <w:trPr>
          <w:trHeight w:val="227"/>
          <w:jc w:val="center"/>
        </w:trPr>
        <w:tc>
          <w:tcPr>
            <w:tcW w:w="1687" w:type="dxa"/>
            <w:shd w:val="clear" w:color="auto" w:fill="auto"/>
            <w:vAlign w:val="center"/>
          </w:tcPr>
          <w:p w:rsidR="00A51A9A" w:rsidRPr="0086199F" w:rsidRDefault="006778B9" w:rsidP="004124D0">
            <w:pPr>
              <w:spacing w:after="0"/>
              <w:jc w:val="center"/>
              <w:rPr>
                <w:rFonts w:ascii="Times New Roman" w:eastAsia="Calibri" w:hAnsi="Times New Roman" w:cs="Times New Roman"/>
                <w:lang w:val="hu-HU"/>
              </w:rPr>
            </w:pPr>
            <w:r w:rsidRPr="0086199F">
              <w:rPr>
                <w:rFonts w:ascii="Times New Roman" w:eastAsia="Calibri" w:hAnsi="Times New Roman" w:cs="Times New Roman"/>
                <w:lang w:val="hu-HU"/>
              </w:rPr>
              <w:t>5</w:t>
            </w:r>
            <w:r w:rsidR="004124D0" w:rsidRPr="0086199F">
              <w:rPr>
                <w:rFonts w:ascii="Times New Roman" w:eastAsia="Calibri" w:hAnsi="Times New Roman" w:cs="Times New Roman"/>
                <w:lang w:val="hu-HU"/>
              </w:rPr>
              <w:t>. szerda</w:t>
            </w:r>
          </w:p>
        </w:tc>
        <w:tc>
          <w:tcPr>
            <w:tcW w:w="6328" w:type="dxa"/>
            <w:shd w:val="clear" w:color="auto" w:fill="auto"/>
            <w:vAlign w:val="center"/>
          </w:tcPr>
          <w:p w:rsidR="00A51A9A" w:rsidRPr="0086199F" w:rsidRDefault="004124D0" w:rsidP="004124D0">
            <w:pPr>
              <w:spacing w:after="0"/>
              <w:jc w:val="center"/>
              <w:rPr>
                <w:rFonts w:ascii="Times New Roman" w:eastAsia="Calibri" w:hAnsi="Times New Roman" w:cs="Times New Roman"/>
                <w:bCs/>
                <w:lang w:val="hu-HU"/>
              </w:rPr>
            </w:pPr>
            <w:r w:rsidRPr="0086199F">
              <w:rPr>
                <w:rFonts w:ascii="Times New Roman" w:eastAsia="Calibri" w:hAnsi="Times New Roman" w:cs="Times New Roman"/>
                <w:bCs/>
                <w:lang w:val="hu-HU"/>
              </w:rPr>
              <w:t>Osztályozó vizsga</w:t>
            </w:r>
          </w:p>
        </w:tc>
        <w:tc>
          <w:tcPr>
            <w:tcW w:w="2159" w:type="dxa"/>
            <w:shd w:val="clear" w:color="auto" w:fill="auto"/>
            <w:vAlign w:val="center"/>
          </w:tcPr>
          <w:p w:rsidR="004124D0" w:rsidRPr="0086199F" w:rsidRDefault="004124D0"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igazgató </w:t>
            </w:r>
          </w:p>
          <w:p w:rsidR="00A51A9A" w:rsidRPr="0086199F" w:rsidRDefault="004124D0"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helyettesek</w:t>
            </w:r>
          </w:p>
        </w:tc>
      </w:tr>
      <w:tr w:rsidR="004124D0" w:rsidRPr="0086199F" w:rsidTr="00143866">
        <w:trPr>
          <w:trHeight w:val="227"/>
          <w:jc w:val="center"/>
        </w:trPr>
        <w:tc>
          <w:tcPr>
            <w:tcW w:w="1687" w:type="dxa"/>
            <w:shd w:val="clear" w:color="auto" w:fill="auto"/>
            <w:vAlign w:val="center"/>
          </w:tcPr>
          <w:p w:rsidR="004124D0" w:rsidRPr="0086199F" w:rsidRDefault="004124D0" w:rsidP="006778B9">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6778B9" w:rsidRPr="0086199F">
              <w:rPr>
                <w:rFonts w:ascii="Times New Roman" w:eastAsia="Calibri" w:hAnsi="Times New Roman" w:cs="Times New Roman"/>
                <w:szCs w:val="24"/>
                <w:lang w:val="hu-HU"/>
              </w:rPr>
              <w:t>4</w:t>
            </w:r>
            <w:r w:rsidRPr="0086199F">
              <w:rPr>
                <w:rFonts w:ascii="Times New Roman" w:eastAsia="Calibri" w:hAnsi="Times New Roman" w:cs="Times New Roman"/>
                <w:szCs w:val="24"/>
                <w:lang w:val="hu-HU"/>
              </w:rPr>
              <w:t xml:space="preserve">. </w:t>
            </w:r>
            <w:r w:rsidR="006778B9" w:rsidRPr="0086199F">
              <w:rPr>
                <w:rFonts w:ascii="Times New Roman" w:eastAsia="Calibri" w:hAnsi="Times New Roman" w:cs="Times New Roman"/>
                <w:szCs w:val="24"/>
                <w:lang w:val="hu-HU"/>
              </w:rPr>
              <w:t>péntek</w:t>
            </w:r>
          </w:p>
        </w:tc>
        <w:tc>
          <w:tcPr>
            <w:tcW w:w="6328" w:type="dxa"/>
            <w:shd w:val="clear" w:color="auto" w:fill="auto"/>
            <w:vAlign w:val="center"/>
          </w:tcPr>
          <w:p w:rsidR="004124D0" w:rsidRPr="0086199F" w:rsidRDefault="004124D0" w:rsidP="004124D0">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szCs w:val="24"/>
                <w:lang w:val="hu-HU"/>
              </w:rPr>
              <w:t>Utolsó tanítási nap</w:t>
            </w:r>
          </w:p>
        </w:tc>
        <w:tc>
          <w:tcPr>
            <w:tcW w:w="2159" w:type="dxa"/>
            <w:shd w:val="clear" w:color="auto" w:fill="auto"/>
            <w:vAlign w:val="center"/>
          </w:tcPr>
          <w:p w:rsidR="004124D0" w:rsidRPr="0086199F" w:rsidRDefault="004124D0" w:rsidP="004124D0">
            <w:pPr>
              <w:spacing w:after="0"/>
              <w:jc w:val="center"/>
              <w:rPr>
                <w:rFonts w:ascii="Times New Roman" w:eastAsia="Calibri" w:hAnsi="Times New Roman" w:cs="Times New Roman"/>
                <w:sz w:val="20"/>
                <w:szCs w:val="24"/>
                <w:lang w:val="hu-HU"/>
              </w:rPr>
            </w:pPr>
          </w:p>
        </w:tc>
      </w:tr>
      <w:tr w:rsidR="004124D0" w:rsidRPr="0086199F" w:rsidTr="00143866">
        <w:trPr>
          <w:trHeight w:val="227"/>
          <w:jc w:val="center"/>
        </w:trPr>
        <w:tc>
          <w:tcPr>
            <w:tcW w:w="1687" w:type="dxa"/>
            <w:shd w:val="clear" w:color="auto" w:fill="auto"/>
            <w:vAlign w:val="center"/>
          </w:tcPr>
          <w:p w:rsidR="004124D0" w:rsidRPr="0086199F" w:rsidRDefault="006778B9"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14. péntek</w:t>
            </w:r>
          </w:p>
        </w:tc>
        <w:tc>
          <w:tcPr>
            <w:tcW w:w="6328" w:type="dxa"/>
            <w:shd w:val="clear" w:color="auto" w:fill="auto"/>
            <w:vAlign w:val="center"/>
          </w:tcPr>
          <w:p w:rsidR="004124D0" w:rsidRPr="0086199F" w:rsidRDefault="004124D0" w:rsidP="004124D0">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Osztályozó értekezlet</w:t>
            </w:r>
          </w:p>
        </w:tc>
        <w:tc>
          <w:tcPr>
            <w:tcW w:w="2159" w:type="dxa"/>
            <w:shd w:val="clear" w:color="auto" w:fill="auto"/>
            <w:vAlign w:val="center"/>
          </w:tcPr>
          <w:p w:rsidR="004124D0" w:rsidRPr="0086199F" w:rsidRDefault="004124D0"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igazgató </w:t>
            </w:r>
          </w:p>
          <w:p w:rsidR="004124D0" w:rsidRPr="0086199F" w:rsidRDefault="004124D0"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helyettesek</w:t>
            </w:r>
          </w:p>
        </w:tc>
      </w:tr>
      <w:tr w:rsidR="004124D0" w:rsidRPr="0086199F" w:rsidTr="00143866">
        <w:trPr>
          <w:trHeight w:val="227"/>
          <w:jc w:val="center"/>
        </w:trPr>
        <w:tc>
          <w:tcPr>
            <w:tcW w:w="1687" w:type="dxa"/>
            <w:shd w:val="clear" w:color="auto" w:fill="auto"/>
            <w:vAlign w:val="center"/>
          </w:tcPr>
          <w:p w:rsidR="004124D0" w:rsidRPr="0086199F" w:rsidRDefault="004124D0" w:rsidP="00FF120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w:t>
            </w:r>
            <w:r w:rsidR="00FF1203" w:rsidRPr="0086199F">
              <w:rPr>
                <w:rFonts w:ascii="Times New Roman" w:eastAsia="Calibri" w:hAnsi="Times New Roman" w:cs="Times New Roman"/>
                <w:szCs w:val="24"/>
                <w:lang w:val="hu-HU"/>
              </w:rPr>
              <w:t>7</w:t>
            </w:r>
            <w:r w:rsidRPr="0086199F">
              <w:rPr>
                <w:rFonts w:ascii="Times New Roman" w:eastAsia="Calibri" w:hAnsi="Times New Roman" w:cs="Times New Roman"/>
                <w:szCs w:val="24"/>
                <w:lang w:val="hu-HU"/>
              </w:rPr>
              <w:t>-30.</w:t>
            </w:r>
          </w:p>
        </w:tc>
        <w:tc>
          <w:tcPr>
            <w:tcW w:w="6328" w:type="dxa"/>
            <w:shd w:val="clear" w:color="auto" w:fill="auto"/>
            <w:vAlign w:val="center"/>
          </w:tcPr>
          <w:p w:rsidR="004124D0" w:rsidRPr="0086199F" w:rsidRDefault="004124D0"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Középszintű érettségi szóbeli vizsgák</w:t>
            </w:r>
          </w:p>
        </w:tc>
        <w:tc>
          <w:tcPr>
            <w:tcW w:w="2159" w:type="dxa"/>
            <w:shd w:val="clear" w:color="auto" w:fill="auto"/>
            <w:vAlign w:val="center"/>
          </w:tcPr>
          <w:p w:rsidR="004124D0" w:rsidRPr="0086199F" w:rsidRDefault="004124D0" w:rsidP="004124D0">
            <w:pPr>
              <w:spacing w:after="0"/>
              <w:jc w:val="center"/>
              <w:rPr>
                <w:rFonts w:ascii="Times New Roman" w:eastAsia="Calibri" w:hAnsi="Times New Roman" w:cs="Times New Roman"/>
                <w:sz w:val="20"/>
                <w:szCs w:val="24"/>
                <w:lang w:val="hu-HU"/>
              </w:rPr>
            </w:pPr>
          </w:p>
        </w:tc>
      </w:tr>
      <w:tr w:rsidR="004124D0" w:rsidRPr="0086199F" w:rsidTr="00143866">
        <w:trPr>
          <w:trHeight w:val="227"/>
          <w:jc w:val="center"/>
        </w:trPr>
        <w:tc>
          <w:tcPr>
            <w:tcW w:w="1687" w:type="dxa"/>
            <w:shd w:val="clear" w:color="auto" w:fill="auto"/>
            <w:vAlign w:val="center"/>
          </w:tcPr>
          <w:p w:rsidR="004124D0" w:rsidRPr="0086199F" w:rsidRDefault="004124D0"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19. </w:t>
            </w:r>
            <w:r w:rsidR="00C97F80" w:rsidRPr="0086199F">
              <w:rPr>
                <w:rFonts w:ascii="Times New Roman" w:eastAsia="Calibri" w:hAnsi="Times New Roman" w:cs="Times New Roman"/>
                <w:szCs w:val="24"/>
                <w:lang w:val="hu-HU"/>
              </w:rPr>
              <w:t>szerda</w:t>
            </w:r>
          </w:p>
        </w:tc>
        <w:tc>
          <w:tcPr>
            <w:tcW w:w="6328" w:type="dxa"/>
            <w:shd w:val="clear" w:color="auto" w:fill="auto"/>
            <w:vAlign w:val="center"/>
          </w:tcPr>
          <w:p w:rsidR="004124D0" w:rsidRPr="0086199F" w:rsidRDefault="00195516" w:rsidP="004124D0">
            <w:pPr>
              <w:tabs>
                <w:tab w:val="left" w:pos="920"/>
                <w:tab w:val="left" w:pos="2000"/>
                <w:tab w:val="left" w:pos="3360"/>
                <w:tab w:val="left" w:pos="5020"/>
              </w:tabs>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Év végi statisztikák leadási határideje</w:t>
            </w:r>
          </w:p>
        </w:tc>
        <w:tc>
          <w:tcPr>
            <w:tcW w:w="2159" w:type="dxa"/>
            <w:shd w:val="clear" w:color="auto" w:fill="auto"/>
            <w:vAlign w:val="center"/>
          </w:tcPr>
          <w:p w:rsidR="004124D0" w:rsidRPr="0086199F" w:rsidRDefault="00195516" w:rsidP="004124D0">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w:t>
            </w:r>
          </w:p>
        </w:tc>
      </w:tr>
      <w:tr w:rsidR="004124D0" w:rsidRPr="0086199F" w:rsidTr="00143866">
        <w:trPr>
          <w:trHeight w:val="227"/>
          <w:jc w:val="center"/>
        </w:trPr>
        <w:tc>
          <w:tcPr>
            <w:tcW w:w="1687" w:type="dxa"/>
            <w:shd w:val="clear" w:color="auto" w:fill="auto"/>
            <w:vAlign w:val="center"/>
          </w:tcPr>
          <w:p w:rsidR="004124D0" w:rsidRPr="0086199F" w:rsidRDefault="00FF1203"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19-</w:t>
            </w:r>
            <w:r w:rsidR="00195516" w:rsidRPr="0086199F">
              <w:rPr>
                <w:rFonts w:ascii="Times New Roman" w:eastAsia="Calibri" w:hAnsi="Times New Roman" w:cs="Times New Roman"/>
                <w:szCs w:val="24"/>
                <w:lang w:val="hu-HU"/>
              </w:rPr>
              <w:t xml:space="preserve">20. </w:t>
            </w:r>
          </w:p>
          <w:p w:rsidR="00195516" w:rsidRPr="0086199F" w:rsidRDefault="00195516" w:rsidP="00FF120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 w:val="16"/>
                <w:szCs w:val="24"/>
                <w:lang w:val="hu-HU"/>
              </w:rPr>
              <w:t>(szerda-csütörtök)</w:t>
            </w:r>
          </w:p>
        </w:tc>
        <w:tc>
          <w:tcPr>
            <w:tcW w:w="6328" w:type="dxa"/>
            <w:shd w:val="clear" w:color="auto" w:fill="auto"/>
            <w:vAlign w:val="center"/>
          </w:tcPr>
          <w:p w:rsidR="004124D0" w:rsidRPr="0086199F" w:rsidRDefault="00195516" w:rsidP="004124D0">
            <w:pPr>
              <w:tabs>
                <w:tab w:val="left" w:pos="920"/>
                <w:tab w:val="left" w:pos="2000"/>
                <w:tab w:val="left" w:pos="3360"/>
                <w:tab w:val="left" w:pos="5020"/>
              </w:tabs>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Beiratkozás (8 óra)</w:t>
            </w:r>
          </w:p>
        </w:tc>
        <w:tc>
          <w:tcPr>
            <w:tcW w:w="2159" w:type="dxa"/>
            <w:shd w:val="clear" w:color="auto" w:fill="auto"/>
            <w:vAlign w:val="center"/>
          </w:tcPr>
          <w:p w:rsidR="00195516"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195516" w:rsidRPr="0086199F" w:rsidRDefault="009173A3"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r w:rsidR="00195516" w:rsidRPr="0086199F">
              <w:rPr>
                <w:rFonts w:ascii="Times New Roman" w:eastAsia="Calibri" w:hAnsi="Times New Roman" w:cs="Times New Roman"/>
                <w:sz w:val="20"/>
                <w:szCs w:val="24"/>
                <w:lang w:val="hu-HU"/>
              </w:rPr>
              <w:t xml:space="preserve">, </w:t>
            </w:r>
          </w:p>
          <w:p w:rsidR="004124D0"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osztályfőnökök</w:t>
            </w:r>
          </w:p>
        </w:tc>
      </w:tr>
      <w:tr w:rsidR="004124D0" w:rsidRPr="0086199F" w:rsidTr="00143866">
        <w:trPr>
          <w:trHeight w:val="227"/>
          <w:jc w:val="center"/>
        </w:trPr>
        <w:tc>
          <w:tcPr>
            <w:tcW w:w="1687" w:type="dxa"/>
            <w:shd w:val="clear" w:color="auto" w:fill="auto"/>
            <w:vAlign w:val="center"/>
          </w:tcPr>
          <w:p w:rsidR="004124D0" w:rsidRPr="0086199F" w:rsidRDefault="00195516" w:rsidP="00C97F8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C97F80" w:rsidRPr="0086199F">
              <w:rPr>
                <w:rFonts w:ascii="Times New Roman" w:eastAsia="Calibri" w:hAnsi="Times New Roman" w:cs="Times New Roman"/>
                <w:szCs w:val="24"/>
                <w:lang w:val="hu-HU"/>
              </w:rPr>
              <w:t>1</w:t>
            </w:r>
            <w:r w:rsidRPr="0086199F">
              <w:rPr>
                <w:rFonts w:ascii="Times New Roman" w:eastAsia="Calibri" w:hAnsi="Times New Roman" w:cs="Times New Roman"/>
                <w:szCs w:val="24"/>
                <w:lang w:val="hu-HU"/>
              </w:rPr>
              <w:t xml:space="preserve">. </w:t>
            </w:r>
            <w:r w:rsidR="00FF1203" w:rsidRPr="0086199F">
              <w:rPr>
                <w:rFonts w:ascii="Times New Roman" w:eastAsia="Calibri" w:hAnsi="Times New Roman" w:cs="Times New Roman"/>
                <w:szCs w:val="24"/>
                <w:lang w:val="hu-HU"/>
              </w:rPr>
              <w:t>péntek</w:t>
            </w:r>
          </w:p>
        </w:tc>
        <w:tc>
          <w:tcPr>
            <w:tcW w:w="6328" w:type="dxa"/>
            <w:shd w:val="clear" w:color="auto" w:fill="auto"/>
            <w:vAlign w:val="center"/>
          </w:tcPr>
          <w:p w:rsidR="004124D0" w:rsidRPr="0086199F" w:rsidRDefault="00195516"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Tanévzáró ünnepség (8 óra)</w:t>
            </w:r>
          </w:p>
        </w:tc>
        <w:tc>
          <w:tcPr>
            <w:tcW w:w="2159" w:type="dxa"/>
            <w:shd w:val="clear" w:color="auto" w:fill="auto"/>
            <w:vAlign w:val="center"/>
          </w:tcPr>
          <w:p w:rsidR="00195516"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igazgató </w:t>
            </w:r>
          </w:p>
          <w:p w:rsidR="004124D0"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helyettesek</w:t>
            </w:r>
          </w:p>
        </w:tc>
      </w:tr>
      <w:tr w:rsidR="004124D0" w:rsidRPr="0086199F" w:rsidTr="00143866">
        <w:trPr>
          <w:trHeight w:val="227"/>
          <w:jc w:val="center"/>
        </w:trPr>
        <w:tc>
          <w:tcPr>
            <w:tcW w:w="1687" w:type="dxa"/>
            <w:shd w:val="clear" w:color="auto" w:fill="auto"/>
            <w:vAlign w:val="center"/>
          </w:tcPr>
          <w:p w:rsidR="004124D0" w:rsidRPr="0086199F" w:rsidRDefault="00FF1203" w:rsidP="00C97F8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2</w:t>
            </w:r>
            <w:r w:rsidR="00C97F80" w:rsidRPr="0086199F">
              <w:rPr>
                <w:rFonts w:ascii="Times New Roman" w:eastAsia="Calibri" w:hAnsi="Times New Roman" w:cs="Times New Roman"/>
                <w:szCs w:val="24"/>
                <w:lang w:val="hu-HU"/>
              </w:rPr>
              <w:t>1</w:t>
            </w:r>
            <w:r w:rsidRPr="0086199F">
              <w:rPr>
                <w:rFonts w:ascii="Times New Roman" w:eastAsia="Calibri" w:hAnsi="Times New Roman" w:cs="Times New Roman"/>
                <w:szCs w:val="24"/>
                <w:lang w:val="hu-HU"/>
              </w:rPr>
              <w:t>. péntek</w:t>
            </w:r>
          </w:p>
        </w:tc>
        <w:tc>
          <w:tcPr>
            <w:tcW w:w="6328" w:type="dxa"/>
            <w:shd w:val="clear" w:color="auto" w:fill="auto"/>
            <w:vAlign w:val="center"/>
          </w:tcPr>
          <w:p w:rsidR="004124D0" w:rsidRPr="0086199F" w:rsidRDefault="00195516" w:rsidP="004124D0">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Tanévzáró értekezlet. A tanév értékelése. (9 óra)</w:t>
            </w:r>
          </w:p>
        </w:tc>
        <w:tc>
          <w:tcPr>
            <w:tcW w:w="2159" w:type="dxa"/>
            <w:shd w:val="clear" w:color="auto" w:fill="auto"/>
            <w:vAlign w:val="center"/>
          </w:tcPr>
          <w:p w:rsidR="00195516"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4124D0" w:rsidRPr="0086199F" w:rsidRDefault="00195516" w:rsidP="00195516">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munkaközösség-vezetők</w:t>
            </w:r>
          </w:p>
        </w:tc>
      </w:tr>
    </w:tbl>
    <w:p w:rsidR="00A51A9A" w:rsidRPr="0086199F" w:rsidRDefault="00A51A9A" w:rsidP="00265EEF">
      <w:pPr>
        <w:spacing w:after="0" w:line="360" w:lineRule="auto"/>
        <w:rPr>
          <w:rFonts w:ascii="Times New Roman" w:hAnsi="Times New Roman" w:cs="Times New Roman"/>
          <w:sz w:val="24"/>
          <w:szCs w:val="24"/>
          <w:lang w:val="hu-HU"/>
        </w:rPr>
      </w:pPr>
    </w:p>
    <w:p w:rsidR="00EB0A58" w:rsidRPr="0086199F" w:rsidRDefault="00EB0A58">
      <w:pPr>
        <w:rPr>
          <w:rFonts w:ascii="Times New Roman" w:hAnsi="Times New Roman" w:cs="Times New Roman"/>
          <w:lang w:val="hu-HU"/>
        </w:rPr>
      </w:pPr>
      <w:r w:rsidRPr="0086199F">
        <w:rPr>
          <w:rFonts w:ascii="Times New Roman" w:hAnsi="Times New Roman" w:cs="Times New Roman"/>
          <w:lang w:val="hu-HU"/>
        </w:rPr>
        <w:br w:type="page"/>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87"/>
        <w:gridCol w:w="6393"/>
        <w:gridCol w:w="2176"/>
      </w:tblGrid>
      <w:tr w:rsidR="00A51A9A" w:rsidRPr="0086199F" w:rsidTr="00143866">
        <w:trPr>
          <w:trHeight w:val="227"/>
          <w:jc w:val="center"/>
        </w:trPr>
        <w:tc>
          <w:tcPr>
            <w:tcW w:w="1687" w:type="dxa"/>
            <w:shd w:val="clear" w:color="auto" w:fill="auto"/>
            <w:vAlign w:val="center"/>
          </w:tcPr>
          <w:p w:rsidR="00EB0A58" w:rsidRPr="0086199F" w:rsidRDefault="00A51A9A" w:rsidP="00AA7DBE">
            <w:pPr>
              <w:spacing w:after="0" w:line="240" w:lineRule="auto"/>
              <w:ind w:left="93" w:right="-20"/>
              <w:jc w:val="center"/>
              <w:rPr>
                <w:rFonts w:ascii="Times New Roman" w:eastAsia="Calibri" w:hAnsi="Times New Roman" w:cs="Times New Roman"/>
                <w:b/>
                <w:bCs/>
                <w:sz w:val="24"/>
                <w:szCs w:val="24"/>
                <w:lang w:val="hu-HU"/>
              </w:rPr>
            </w:pPr>
            <w:r w:rsidRPr="0086199F">
              <w:rPr>
                <w:rFonts w:ascii="Times New Roman" w:eastAsia="Calibri" w:hAnsi="Times New Roman" w:cs="Times New Roman"/>
                <w:b/>
                <w:bCs/>
                <w:sz w:val="24"/>
                <w:szCs w:val="24"/>
                <w:lang w:val="hu-HU"/>
              </w:rPr>
              <w:t>JÚLIUS‐</w:t>
            </w:r>
          </w:p>
          <w:p w:rsidR="00A51A9A" w:rsidRPr="0086199F" w:rsidRDefault="00A51A9A" w:rsidP="00AA7DBE">
            <w:pPr>
              <w:spacing w:after="0" w:line="240" w:lineRule="auto"/>
              <w:ind w:left="93" w:right="-20"/>
              <w:jc w:val="center"/>
              <w:rPr>
                <w:rFonts w:ascii="Times New Roman" w:eastAsia="Calibri" w:hAnsi="Times New Roman" w:cs="Times New Roman"/>
                <w:b/>
                <w:sz w:val="24"/>
                <w:szCs w:val="24"/>
                <w:lang w:val="hu-HU"/>
              </w:rPr>
            </w:pPr>
            <w:r w:rsidRPr="0086199F">
              <w:rPr>
                <w:rFonts w:ascii="Times New Roman" w:eastAsia="Calibri" w:hAnsi="Times New Roman" w:cs="Times New Roman"/>
                <w:b/>
                <w:bCs/>
                <w:sz w:val="24"/>
                <w:szCs w:val="24"/>
                <w:lang w:val="hu-HU"/>
              </w:rPr>
              <w:t>AUGUSZTUS</w:t>
            </w:r>
          </w:p>
        </w:tc>
        <w:tc>
          <w:tcPr>
            <w:tcW w:w="6393" w:type="dxa"/>
            <w:shd w:val="clear" w:color="auto" w:fill="auto"/>
            <w:vAlign w:val="center"/>
          </w:tcPr>
          <w:p w:rsidR="00A51A9A" w:rsidRPr="0086199F" w:rsidRDefault="00A51A9A" w:rsidP="00AA7DBE">
            <w:pPr>
              <w:spacing w:after="0" w:line="240" w:lineRule="auto"/>
              <w:ind w:left="1559" w:right="1010"/>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Feladatok</w:t>
            </w:r>
          </w:p>
        </w:tc>
        <w:tc>
          <w:tcPr>
            <w:tcW w:w="2176" w:type="dxa"/>
            <w:shd w:val="clear" w:color="auto" w:fill="auto"/>
            <w:vAlign w:val="center"/>
          </w:tcPr>
          <w:p w:rsidR="00A51A9A" w:rsidRPr="0086199F" w:rsidRDefault="00A51A9A" w:rsidP="00AA7DBE">
            <w:pPr>
              <w:spacing w:after="0" w:line="240" w:lineRule="auto"/>
              <w:ind w:left="726" w:right="706"/>
              <w:jc w:val="center"/>
              <w:rPr>
                <w:rFonts w:ascii="Times New Roman" w:eastAsia="Calibri" w:hAnsi="Times New Roman" w:cs="Times New Roman"/>
                <w:b/>
                <w:sz w:val="24"/>
                <w:szCs w:val="24"/>
                <w:lang w:val="hu-HU"/>
              </w:rPr>
            </w:pPr>
            <w:r w:rsidRPr="0086199F">
              <w:rPr>
                <w:rFonts w:ascii="Times New Roman" w:eastAsia="Calibri" w:hAnsi="Times New Roman" w:cs="Times New Roman"/>
                <w:b/>
                <w:sz w:val="24"/>
                <w:szCs w:val="24"/>
                <w:lang w:val="hu-HU"/>
              </w:rPr>
              <w:t>Felelős</w:t>
            </w:r>
          </w:p>
        </w:tc>
      </w:tr>
      <w:tr w:rsidR="00A51A9A" w:rsidRPr="0086199F" w:rsidTr="00143866">
        <w:trPr>
          <w:trHeight w:val="227"/>
          <w:jc w:val="center"/>
        </w:trPr>
        <w:tc>
          <w:tcPr>
            <w:tcW w:w="1687" w:type="dxa"/>
            <w:shd w:val="clear" w:color="auto" w:fill="auto"/>
            <w:vAlign w:val="center"/>
          </w:tcPr>
          <w:p w:rsidR="00A51A9A" w:rsidRPr="0086199F" w:rsidRDefault="00A51A9A" w:rsidP="00E37D22">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július 01. - </w:t>
            </w:r>
          </w:p>
        </w:tc>
        <w:tc>
          <w:tcPr>
            <w:tcW w:w="6393" w:type="dxa"/>
            <w:shd w:val="clear" w:color="auto" w:fill="auto"/>
            <w:vAlign w:val="center"/>
          </w:tcPr>
          <w:p w:rsidR="00A51A9A" w:rsidRPr="0086199F" w:rsidRDefault="00EB0A58" w:rsidP="00E37D22">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Nyári szünet</w:t>
            </w:r>
          </w:p>
        </w:tc>
        <w:tc>
          <w:tcPr>
            <w:tcW w:w="2176" w:type="dxa"/>
            <w:shd w:val="clear" w:color="auto" w:fill="auto"/>
            <w:vAlign w:val="center"/>
          </w:tcPr>
          <w:p w:rsidR="00A51A9A" w:rsidRPr="0086199F" w:rsidRDefault="00A51A9A" w:rsidP="00E37D22">
            <w:pPr>
              <w:spacing w:after="0"/>
              <w:jc w:val="center"/>
              <w:rPr>
                <w:rFonts w:ascii="Times New Roman" w:hAnsi="Times New Roman" w:cs="Times New Roman"/>
                <w:sz w:val="24"/>
                <w:szCs w:val="24"/>
                <w:lang w:val="hu-HU"/>
              </w:rPr>
            </w:pPr>
          </w:p>
        </w:tc>
      </w:tr>
      <w:tr w:rsidR="009931E5" w:rsidRPr="0086199F" w:rsidTr="00D4012D">
        <w:trPr>
          <w:trHeight w:val="227"/>
          <w:jc w:val="center"/>
        </w:trPr>
        <w:tc>
          <w:tcPr>
            <w:tcW w:w="1687" w:type="dxa"/>
            <w:shd w:val="clear" w:color="auto" w:fill="auto"/>
            <w:vAlign w:val="center"/>
          </w:tcPr>
          <w:p w:rsidR="009931E5" w:rsidRPr="0086199F" w:rsidRDefault="009931E5" w:rsidP="009931E5">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augusztus 2</w:t>
            </w:r>
            <w:r>
              <w:rPr>
                <w:rFonts w:ascii="Times New Roman" w:eastAsia="Calibri" w:hAnsi="Times New Roman" w:cs="Times New Roman"/>
                <w:szCs w:val="24"/>
                <w:lang w:val="hu-HU"/>
              </w:rPr>
              <w:t>1</w:t>
            </w:r>
            <w:r w:rsidRPr="0086199F">
              <w:rPr>
                <w:rFonts w:ascii="Times New Roman" w:eastAsia="Calibri" w:hAnsi="Times New Roman" w:cs="Times New Roman"/>
                <w:szCs w:val="24"/>
                <w:lang w:val="hu-HU"/>
              </w:rPr>
              <w:t>. (</w:t>
            </w:r>
            <w:r>
              <w:rPr>
                <w:rFonts w:ascii="Times New Roman" w:eastAsia="Calibri" w:hAnsi="Times New Roman" w:cs="Times New Roman"/>
                <w:szCs w:val="24"/>
                <w:lang w:val="hu-HU"/>
              </w:rPr>
              <w:t>szerda</w:t>
            </w:r>
            <w:r w:rsidRPr="0086199F">
              <w:rPr>
                <w:rFonts w:ascii="Times New Roman" w:eastAsia="Calibri" w:hAnsi="Times New Roman" w:cs="Times New Roman"/>
                <w:szCs w:val="24"/>
                <w:lang w:val="hu-HU"/>
              </w:rPr>
              <w:t>)</w:t>
            </w:r>
          </w:p>
        </w:tc>
        <w:tc>
          <w:tcPr>
            <w:tcW w:w="6393" w:type="dxa"/>
            <w:shd w:val="clear" w:color="auto" w:fill="auto"/>
            <w:vAlign w:val="center"/>
          </w:tcPr>
          <w:p w:rsidR="009931E5" w:rsidRPr="0086199F" w:rsidRDefault="009931E5" w:rsidP="009931E5">
            <w:pPr>
              <w:spacing w:after="0"/>
              <w:jc w:val="center"/>
              <w:rPr>
                <w:rFonts w:ascii="Times New Roman" w:eastAsia="Calibri" w:hAnsi="Times New Roman" w:cs="Times New Roman"/>
                <w:bCs/>
                <w:szCs w:val="24"/>
                <w:lang w:val="hu-HU"/>
              </w:rPr>
            </w:pPr>
            <w:r>
              <w:rPr>
                <w:rFonts w:ascii="Times New Roman" w:eastAsia="Calibri" w:hAnsi="Times New Roman" w:cs="Times New Roman"/>
                <w:bCs/>
                <w:szCs w:val="24"/>
                <w:lang w:val="hu-HU"/>
              </w:rPr>
              <w:t>Osztályozó</w:t>
            </w:r>
            <w:r w:rsidRPr="0086199F">
              <w:rPr>
                <w:rFonts w:ascii="Times New Roman" w:eastAsia="Calibri" w:hAnsi="Times New Roman" w:cs="Times New Roman"/>
                <w:bCs/>
                <w:szCs w:val="24"/>
                <w:lang w:val="hu-HU"/>
              </w:rPr>
              <w:t>vizsga</w:t>
            </w:r>
          </w:p>
        </w:tc>
        <w:tc>
          <w:tcPr>
            <w:tcW w:w="2176" w:type="dxa"/>
            <w:shd w:val="clear" w:color="auto" w:fill="auto"/>
          </w:tcPr>
          <w:p w:rsidR="009931E5" w:rsidRPr="0086199F" w:rsidRDefault="009931E5" w:rsidP="009931E5">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9931E5" w:rsidRPr="0086199F" w:rsidRDefault="009931E5" w:rsidP="009931E5">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igazgatóhelyettesek, </w:t>
            </w:r>
          </w:p>
          <w:p w:rsidR="009931E5" w:rsidRPr="0086199F" w:rsidRDefault="009931E5" w:rsidP="009931E5">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oktatók</w:t>
            </w:r>
          </w:p>
        </w:tc>
      </w:tr>
      <w:tr w:rsidR="00E37D22" w:rsidRPr="0086199F" w:rsidTr="00143866">
        <w:trPr>
          <w:trHeight w:val="227"/>
          <w:jc w:val="center"/>
        </w:trPr>
        <w:tc>
          <w:tcPr>
            <w:tcW w:w="1687" w:type="dxa"/>
            <w:shd w:val="clear" w:color="auto" w:fill="auto"/>
            <w:vAlign w:val="center"/>
          </w:tcPr>
          <w:p w:rsidR="00E37D22" w:rsidRPr="0086199F" w:rsidRDefault="00E37D22" w:rsidP="009931E5">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augusztus 2</w:t>
            </w:r>
            <w:r w:rsidR="009931E5">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w:t>
            </w:r>
            <w:r w:rsidR="009931E5">
              <w:rPr>
                <w:rFonts w:ascii="Times New Roman" w:eastAsia="Calibri" w:hAnsi="Times New Roman" w:cs="Times New Roman"/>
                <w:szCs w:val="24"/>
                <w:lang w:val="hu-HU"/>
              </w:rPr>
              <w:t>csütörtök</w:t>
            </w:r>
            <w:bookmarkStart w:id="8" w:name="_GoBack"/>
            <w:bookmarkEnd w:id="8"/>
            <w:r w:rsidRPr="0086199F">
              <w:rPr>
                <w:rFonts w:ascii="Times New Roman" w:eastAsia="Calibri" w:hAnsi="Times New Roman" w:cs="Times New Roman"/>
                <w:szCs w:val="24"/>
                <w:lang w:val="hu-HU"/>
              </w:rPr>
              <w:t>)</w:t>
            </w:r>
          </w:p>
        </w:tc>
        <w:tc>
          <w:tcPr>
            <w:tcW w:w="6393" w:type="dxa"/>
            <w:shd w:val="clear" w:color="auto" w:fill="auto"/>
            <w:vAlign w:val="center"/>
          </w:tcPr>
          <w:p w:rsidR="00E37D22" w:rsidRPr="0086199F" w:rsidRDefault="00E37D22" w:rsidP="00E37D22">
            <w:pPr>
              <w:spacing w:after="0"/>
              <w:jc w:val="center"/>
              <w:rPr>
                <w:rFonts w:ascii="Times New Roman" w:eastAsia="Calibri" w:hAnsi="Times New Roman" w:cs="Times New Roman"/>
                <w:bCs/>
                <w:szCs w:val="24"/>
                <w:lang w:val="hu-HU"/>
              </w:rPr>
            </w:pPr>
            <w:r w:rsidRPr="0086199F">
              <w:rPr>
                <w:rFonts w:ascii="Times New Roman" w:eastAsia="Calibri" w:hAnsi="Times New Roman" w:cs="Times New Roman"/>
                <w:bCs/>
                <w:szCs w:val="24"/>
                <w:lang w:val="hu-HU"/>
              </w:rPr>
              <w:t>Javítóvizsga</w:t>
            </w:r>
          </w:p>
        </w:tc>
        <w:tc>
          <w:tcPr>
            <w:tcW w:w="2176" w:type="dxa"/>
            <w:shd w:val="clear" w:color="auto" w:fill="auto"/>
          </w:tcPr>
          <w:p w:rsidR="00E37D22" w:rsidRPr="0086199F" w:rsidRDefault="00E37D22"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7D0BF7" w:rsidRPr="0086199F" w:rsidRDefault="009173A3"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r w:rsidR="007D0BF7" w:rsidRPr="0086199F">
              <w:rPr>
                <w:rFonts w:ascii="Times New Roman" w:eastAsia="Calibri" w:hAnsi="Times New Roman" w:cs="Times New Roman"/>
                <w:sz w:val="20"/>
                <w:szCs w:val="24"/>
                <w:lang w:val="hu-HU"/>
              </w:rPr>
              <w:t xml:space="preserve">, </w:t>
            </w:r>
          </w:p>
          <w:p w:rsidR="00E37D22" w:rsidRPr="0086199F" w:rsidRDefault="007D0BF7"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oktatók</w:t>
            </w:r>
          </w:p>
        </w:tc>
      </w:tr>
      <w:tr w:rsidR="00E37D22" w:rsidRPr="0086199F" w:rsidTr="00143866">
        <w:trPr>
          <w:trHeight w:val="227"/>
          <w:jc w:val="center"/>
        </w:trPr>
        <w:tc>
          <w:tcPr>
            <w:tcW w:w="1687" w:type="dxa"/>
            <w:shd w:val="clear" w:color="auto" w:fill="auto"/>
            <w:vAlign w:val="center"/>
          </w:tcPr>
          <w:p w:rsidR="00E37D22" w:rsidRPr="0086199F" w:rsidRDefault="00E37D22" w:rsidP="009931E5">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augusztus 2</w:t>
            </w:r>
            <w:r w:rsidR="009931E5">
              <w:rPr>
                <w:rFonts w:ascii="Times New Roman" w:eastAsia="Calibri" w:hAnsi="Times New Roman" w:cs="Times New Roman"/>
                <w:szCs w:val="24"/>
                <w:lang w:val="hu-HU"/>
              </w:rPr>
              <w:t>2</w:t>
            </w:r>
            <w:r w:rsidRPr="0086199F">
              <w:rPr>
                <w:rFonts w:ascii="Times New Roman" w:eastAsia="Calibri" w:hAnsi="Times New Roman" w:cs="Times New Roman"/>
                <w:szCs w:val="24"/>
                <w:lang w:val="hu-HU"/>
              </w:rPr>
              <w:t>. (</w:t>
            </w:r>
            <w:r w:rsidR="009931E5">
              <w:rPr>
                <w:rFonts w:ascii="Times New Roman" w:eastAsia="Calibri" w:hAnsi="Times New Roman" w:cs="Times New Roman"/>
                <w:szCs w:val="24"/>
                <w:lang w:val="hu-HU"/>
              </w:rPr>
              <w:t>csütörtök</w:t>
            </w:r>
            <w:r w:rsidRPr="0086199F">
              <w:rPr>
                <w:rFonts w:ascii="Times New Roman" w:eastAsia="Calibri" w:hAnsi="Times New Roman" w:cs="Times New Roman"/>
                <w:szCs w:val="24"/>
                <w:lang w:val="hu-HU"/>
              </w:rPr>
              <w:t>)</w:t>
            </w:r>
          </w:p>
        </w:tc>
        <w:tc>
          <w:tcPr>
            <w:tcW w:w="6393" w:type="dxa"/>
            <w:shd w:val="clear" w:color="auto" w:fill="auto"/>
            <w:vAlign w:val="center"/>
          </w:tcPr>
          <w:p w:rsidR="00E37D22" w:rsidRPr="0086199F" w:rsidRDefault="00E37D22" w:rsidP="00E37D22">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Pótbeiratkozás</w:t>
            </w:r>
          </w:p>
        </w:tc>
        <w:tc>
          <w:tcPr>
            <w:tcW w:w="2176" w:type="dxa"/>
            <w:shd w:val="clear" w:color="auto" w:fill="auto"/>
          </w:tcPr>
          <w:p w:rsidR="00E37D22" w:rsidRPr="0086199F" w:rsidRDefault="00E37D22"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7D0BF7" w:rsidRPr="0086199F" w:rsidRDefault="009173A3"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r w:rsidR="007D0BF7" w:rsidRPr="0086199F">
              <w:rPr>
                <w:rFonts w:ascii="Times New Roman" w:eastAsia="Calibri" w:hAnsi="Times New Roman" w:cs="Times New Roman"/>
                <w:sz w:val="20"/>
                <w:szCs w:val="24"/>
                <w:lang w:val="hu-HU"/>
              </w:rPr>
              <w:t xml:space="preserve">, </w:t>
            </w:r>
          </w:p>
          <w:p w:rsidR="00E37D22" w:rsidRPr="0086199F" w:rsidRDefault="007D0BF7" w:rsidP="00E37D22">
            <w:pPr>
              <w:spacing w:after="0"/>
              <w:jc w:val="center"/>
              <w:rPr>
                <w:rFonts w:ascii="Times New Roman" w:hAnsi="Times New Roman" w:cs="Times New Roman"/>
                <w:lang w:val="hu-HU"/>
              </w:rPr>
            </w:pPr>
            <w:r w:rsidRPr="0086199F">
              <w:rPr>
                <w:rFonts w:ascii="Times New Roman" w:eastAsia="Calibri" w:hAnsi="Times New Roman" w:cs="Times New Roman"/>
                <w:sz w:val="20"/>
                <w:szCs w:val="24"/>
                <w:lang w:val="hu-HU"/>
              </w:rPr>
              <w:t>osztályfőnökök</w:t>
            </w:r>
          </w:p>
        </w:tc>
      </w:tr>
      <w:tr w:rsidR="00A51A9A" w:rsidRPr="0086199F" w:rsidTr="00143866">
        <w:trPr>
          <w:trHeight w:val="227"/>
          <w:jc w:val="center"/>
        </w:trPr>
        <w:tc>
          <w:tcPr>
            <w:tcW w:w="1687" w:type="dxa"/>
            <w:shd w:val="clear" w:color="auto" w:fill="auto"/>
            <w:vAlign w:val="center"/>
          </w:tcPr>
          <w:p w:rsidR="00A51A9A" w:rsidRPr="0086199F" w:rsidRDefault="00A51A9A" w:rsidP="00FF1203">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szCs w:val="24"/>
                <w:lang w:val="hu-HU"/>
              </w:rPr>
              <w:t xml:space="preserve">augusztus </w:t>
            </w:r>
            <w:r w:rsidR="00176127" w:rsidRPr="0086199F">
              <w:rPr>
                <w:rFonts w:ascii="Times New Roman" w:eastAsia="Calibri" w:hAnsi="Times New Roman" w:cs="Times New Roman"/>
                <w:szCs w:val="24"/>
                <w:lang w:val="hu-HU"/>
              </w:rPr>
              <w:t>2</w:t>
            </w:r>
            <w:r w:rsidR="00FF1203" w:rsidRPr="0086199F">
              <w:rPr>
                <w:rFonts w:ascii="Times New Roman" w:eastAsia="Calibri" w:hAnsi="Times New Roman" w:cs="Times New Roman"/>
                <w:szCs w:val="24"/>
                <w:lang w:val="hu-HU"/>
              </w:rPr>
              <w:t>3</w:t>
            </w:r>
            <w:r w:rsidRPr="0086199F">
              <w:rPr>
                <w:rFonts w:ascii="Times New Roman" w:eastAsia="Calibri" w:hAnsi="Times New Roman" w:cs="Times New Roman"/>
                <w:szCs w:val="24"/>
                <w:lang w:val="hu-HU"/>
              </w:rPr>
              <w:t xml:space="preserve">. </w:t>
            </w:r>
            <w:r w:rsidR="00176127" w:rsidRPr="0086199F">
              <w:rPr>
                <w:rFonts w:ascii="Times New Roman" w:eastAsia="Calibri" w:hAnsi="Times New Roman" w:cs="Times New Roman"/>
                <w:szCs w:val="24"/>
                <w:lang w:val="hu-HU"/>
              </w:rPr>
              <w:t>(</w:t>
            </w:r>
            <w:r w:rsidR="00FF1203" w:rsidRPr="0086199F">
              <w:rPr>
                <w:rFonts w:ascii="Times New Roman" w:eastAsia="Calibri" w:hAnsi="Times New Roman" w:cs="Times New Roman"/>
                <w:szCs w:val="24"/>
                <w:lang w:val="hu-HU"/>
              </w:rPr>
              <w:t>péntek</w:t>
            </w:r>
            <w:r w:rsidR="00176127" w:rsidRPr="0086199F">
              <w:rPr>
                <w:rFonts w:ascii="Times New Roman" w:eastAsia="Calibri" w:hAnsi="Times New Roman" w:cs="Times New Roman"/>
                <w:szCs w:val="24"/>
                <w:lang w:val="hu-HU"/>
              </w:rPr>
              <w:t>)</w:t>
            </w:r>
          </w:p>
        </w:tc>
        <w:tc>
          <w:tcPr>
            <w:tcW w:w="6393" w:type="dxa"/>
            <w:shd w:val="clear" w:color="auto" w:fill="auto"/>
            <w:vAlign w:val="center"/>
          </w:tcPr>
          <w:p w:rsidR="00A51A9A" w:rsidRPr="0086199F" w:rsidRDefault="00E37D22" w:rsidP="00E37D22">
            <w:pPr>
              <w:spacing w:after="0"/>
              <w:jc w:val="center"/>
              <w:rPr>
                <w:rFonts w:ascii="Times New Roman" w:eastAsia="Calibri" w:hAnsi="Times New Roman" w:cs="Times New Roman"/>
                <w:szCs w:val="24"/>
                <w:lang w:val="hu-HU"/>
              </w:rPr>
            </w:pPr>
            <w:r w:rsidRPr="0086199F">
              <w:rPr>
                <w:rFonts w:ascii="Times New Roman" w:eastAsia="Calibri" w:hAnsi="Times New Roman" w:cs="Times New Roman"/>
                <w:bCs/>
                <w:szCs w:val="24"/>
                <w:lang w:val="hu-HU"/>
              </w:rPr>
              <w:t>Alakuló és tanévnyitó tantestületi értekezlet</w:t>
            </w:r>
          </w:p>
        </w:tc>
        <w:tc>
          <w:tcPr>
            <w:tcW w:w="2176" w:type="dxa"/>
            <w:shd w:val="clear" w:color="auto" w:fill="auto"/>
            <w:vAlign w:val="center"/>
          </w:tcPr>
          <w:p w:rsidR="00E37D22" w:rsidRPr="0086199F" w:rsidRDefault="00E37D22"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 xml:space="preserve">igazgató, </w:t>
            </w:r>
          </w:p>
          <w:p w:rsidR="00A51A9A" w:rsidRPr="0086199F" w:rsidRDefault="009173A3" w:rsidP="00E37D22">
            <w:pPr>
              <w:spacing w:after="0"/>
              <w:jc w:val="center"/>
              <w:rPr>
                <w:rFonts w:ascii="Times New Roman" w:eastAsia="Calibri" w:hAnsi="Times New Roman" w:cs="Times New Roman"/>
                <w:sz w:val="20"/>
                <w:szCs w:val="24"/>
                <w:lang w:val="hu-HU"/>
              </w:rPr>
            </w:pPr>
            <w:r w:rsidRPr="0086199F">
              <w:rPr>
                <w:rFonts w:ascii="Times New Roman" w:eastAsia="Calibri" w:hAnsi="Times New Roman" w:cs="Times New Roman"/>
                <w:sz w:val="20"/>
                <w:szCs w:val="24"/>
                <w:lang w:val="hu-HU"/>
              </w:rPr>
              <w:t>igazgatóhelyettesek</w:t>
            </w:r>
          </w:p>
        </w:tc>
      </w:tr>
    </w:tbl>
    <w:p w:rsidR="006D7A38" w:rsidRPr="0086199F" w:rsidRDefault="006D7A38">
      <w:pPr>
        <w:rPr>
          <w:rFonts w:ascii="Times New Roman" w:eastAsia="Times New Roman" w:hAnsi="Times New Roman" w:cs="Times New Roman"/>
          <w:sz w:val="24"/>
          <w:szCs w:val="24"/>
          <w:lang w:val="hu-HU"/>
        </w:rPr>
        <w:sectPr w:rsidR="006D7A38" w:rsidRPr="0086199F" w:rsidSect="008F3BBF">
          <w:footerReference w:type="default" r:id="rId13"/>
          <w:pgSz w:w="11920" w:h="16840"/>
          <w:pgMar w:top="1417" w:right="1417" w:bottom="1417" w:left="1417" w:header="680" w:footer="680" w:gutter="0"/>
          <w:pgBorders w:offsetFrom="page">
            <w:top w:val="double" w:sz="4" w:space="24" w:color="92D050"/>
            <w:left w:val="double" w:sz="4" w:space="24" w:color="92D050"/>
            <w:bottom w:val="double" w:sz="4" w:space="24" w:color="92D050"/>
            <w:right w:val="double" w:sz="4" w:space="24" w:color="92D050"/>
          </w:pgBorders>
          <w:pgNumType w:start="3"/>
          <w:cols w:space="708"/>
          <w:docGrid w:linePitch="299"/>
        </w:sectPr>
      </w:pPr>
    </w:p>
    <w:p w:rsidR="006D7A38" w:rsidRDefault="00060C72" w:rsidP="00060C72">
      <w:pPr>
        <w:spacing w:before="360" w:after="360" w:line="240" w:lineRule="auto"/>
        <w:jc w:val="center"/>
        <w:rPr>
          <w:rFonts w:ascii="Times New Roman" w:hAnsi="Times New Roman" w:cs="Times New Roman"/>
          <w:b/>
          <w:sz w:val="28"/>
          <w:szCs w:val="96"/>
        </w:rPr>
      </w:pPr>
      <w:bookmarkStart w:id="9" w:name="_Hlk81901340"/>
      <w:r>
        <w:rPr>
          <w:rFonts w:ascii="Times New Roman" w:hAnsi="Times New Roman" w:cs="Times New Roman"/>
          <w:b/>
          <w:sz w:val="28"/>
          <w:szCs w:val="96"/>
        </w:rPr>
        <w:t>A</w:t>
      </w:r>
      <w:r w:rsidRPr="00060C72">
        <w:rPr>
          <w:rFonts w:ascii="Times New Roman" w:hAnsi="Times New Roman" w:cs="Times New Roman"/>
          <w:b/>
          <w:sz w:val="28"/>
          <w:szCs w:val="96"/>
        </w:rPr>
        <w:t xml:space="preserve"> 2023-2024-es munkaterv</w:t>
      </w:r>
      <w:r>
        <w:rPr>
          <w:rFonts w:ascii="Times New Roman" w:hAnsi="Times New Roman" w:cs="Times New Roman"/>
          <w:b/>
          <w:sz w:val="28"/>
          <w:szCs w:val="96"/>
        </w:rPr>
        <w:t xml:space="preserve"> elfogadása</w:t>
      </w:r>
    </w:p>
    <w:p w:rsidR="00D9153D" w:rsidRPr="00D9153D" w:rsidRDefault="00D9153D" w:rsidP="00D9153D">
      <w:pPr>
        <w:pStyle w:val="Cmsor2"/>
        <w:jc w:val="center"/>
        <w:rPr>
          <w:rFonts w:ascii="Times New Roman" w:eastAsia="Times New Roman" w:hAnsi="Times New Roman" w:cs="Times New Roman"/>
          <w:b/>
          <w:color w:val="auto"/>
          <w:lang w:val="hu-HU"/>
        </w:rPr>
      </w:pPr>
      <w:bookmarkStart w:id="10" w:name="_Toc146699346"/>
      <w:r w:rsidRPr="00D9153D">
        <w:rPr>
          <w:rFonts w:ascii="Times New Roman" w:eastAsia="Times New Roman" w:hAnsi="Times New Roman" w:cs="Times New Roman"/>
          <w:b/>
          <w:color w:val="auto"/>
          <w:lang w:val="hu-HU"/>
        </w:rPr>
        <w:t>Legitimációs záradékok</w:t>
      </w:r>
      <w:bookmarkEnd w:id="10"/>
    </w:p>
    <w:p w:rsidR="00060C72" w:rsidRDefault="00060C72" w:rsidP="00060C72">
      <w:pPr>
        <w:jc w:val="center"/>
      </w:pPr>
      <w:r>
        <w:rPr>
          <w:noProof/>
          <w:lang w:val="hu-HU" w:eastAsia="hu-HU"/>
        </w:rPr>
        <w:drawing>
          <wp:inline distT="0" distB="0" distL="0" distR="0" wp14:anchorId="22BEF93D" wp14:editId="136C6BA9">
            <wp:extent cx="5186068" cy="7400925"/>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X-2651_20230911_091917_0001.jpg"/>
                    <pic:cNvPicPr/>
                  </pic:nvPicPr>
                  <pic:blipFill rotWithShape="1">
                    <a:blip r:embed="rId14" cstate="print">
                      <a:extLst>
                        <a:ext uri="{28A0092B-C50C-407E-A947-70E740481C1C}">
                          <a14:useLocalDpi xmlns:a14="http://schemas.microsoft.com/office/drawing/2010/main" val="0"/>
                        </a:ext>
                      </a:extLst>
                    </a:blip>
                    <a:srcRect l="10667" t="12950" r="10854" b="7823"/>
                    <a:stretch/>
                  </pic:blipFill>
                  <pic:spPr bwMode="auto">
                    <a:xfrm>
                      <a:off x="0" y="0"/>
                      <a:ext cx="5191200" cy="7408249"/>
                    </a:xfrm>
                    <a:prstGeom prst="rect">
                      <a:avLst/>
                    </a:prstGeom>
                    <a:ln>
                      <a:noFill/>
                    </a:ln>
                    <a:extLst>
                      <a:ext uri="{53640926-AAD7-44D8-BBD7-CCE9431645EC}">
                        <a14:shadowObscured xmlns:a14="http://schemas.microsoft.com/office/drawing/2010/main"/>
                      </a:ext>
                    </a:extLst>
                  </pic:spPr>
                </pic:pic>
              </a:graphicData>
            </a:graphic>
          </wp:inline>
        </w:drawing>
      </w:r>
      <w:r>
        <w:rPr>
          <w:noProof/>
          <w:lang w:val="hu-HU" w:eastAsia="hu-HU"/>
        </w:rPr>
        <w:drawing>
          <wp:inline distT="0" distB="0" distL="0" distR="0" wp14:anchorId="416AE559" wp14:editId="3CED4E97">
            <wp:extent cx="5542915" cy="8162925"/>
            <wp:effectExtent l="0" t="0" r="63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X-2651_20230911_091907_0001.jpg"/>
                    <pic:cNvPicPr/>
                  </pic:nvPicPr>
                  <pic:blipFill rotWithShape="1">
                    <a:blip r:embed="rId15">
                      <a:extLst>
                        <a:ext uri="{28A0092B-C50C-407E-A947-70E740481C1C}">
                          <a14:useLocalDpi xmlns:a14="http://schemas.microsoft.com/office/drawing/2010/main" val="0"/>
                        </a:ext>
                      </a:extLst>
                    </a:blip>
                    <a:srcRect l="15238" t="7905" r="10597" b="13636"/>
                    <a:stretch/>
                  </pic:blipFill>
                  <pic:spPr bwMode="auto">
                    <a:xfrm>
                      <a:off x="0" y="0"/>
                      <a:ext cx="5542915" cy="8162925"/>
                    </a:xfrm>
                    <a:prstGeom prst="rect">
                      <a:avLst/>
                    </a:prstGeom>
                    <a:ln>
                      <a:noFill/>
                    </a:ln>
                    <a:extLst>
                      <a:ext uri="{53640926-AAD7-44D8-BBD7-CCE9431645EC}">
                        <a14:shadowObscured xmlns:a14="http://schemas.microsoft.com/office/drawing/2010/main"/>
                      </a:ext>
                    </a:extLst>
                  </pic:spPr>
                </pic:pic>
              </a:graphicData>
            </a:graphic>
          </wp:inline>
        </w:drawing>
      </w:r>
      <w:r>
        <w:rPr>
          <w:noProof/>
          <w:lang w:val="hu-HU" w:eastAsia="hu-HU"/>
        </w:rPr>
        <w:drawing>
          <wp:inline distT="0" distB="0" distL="0" distR="0" wp14:anchorId="76ECC6BA" wp14:editId="7490BF89">
            <wp:extent cx="5270199" cy="8429625"/>
            <wp:effectExtent l="0" t="0" r="698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X-2651_20230911_091907_0002.jpg"/>
                    <pic:cNvPicPr/>
                  </pic:nvPicPr>
                  <pic:blipFill rotWithShape="1">
                    <a:blip r:embed="rId16">
                      <a:extLst>
                        <a:ext uri="{28A0092B-C50C-407E-A947-70E740481C1C}">
                          <a14:useLocalDpi xmlns:a14="http://schemas.microsoft.com/office/drawing/2010/main" val="0"/>
                        </a:ext>
                      </a:extLst>
                    </a:blip>
                    <a:srcRect l="15747" t="7725" r="10852" b="9220"/>
                    <a:stretch/>
                  </pic:blipFill>
                  <pic:spPr bwMode="auto">
                    <a:xfrm>
                      <a:off x="0" y="0"/>
                      <a:ext cx="5278615" cy="8443086"/>
                    </a:xfrm>
                    <a:prstGeom prst="rect">
                      <a:avLst/>
                    </a:prstGeom>
                    <a:ln>
                      <a:noFill/>
                    </a:ln>
                    <a:extLst>
                      <a:ext uri="{53640926-AAD7-44D8-BBD7-CCE9431645EC}">
                        <a14:shadowObscured xmlns:a14="http://schemas.microsoft.com/office/drawing/2010/main"/>
                      </a:ext>
                    </a:extLst>
                  </pic:spPr>
                </pic:pic>
              </a:graphicData>
            </a:graphic>
          </wp:inline>
        </w:drawing>
      </w:r>
      <w:r>
        <w:rPr>
          <w:noProof/>
          <w:lang w:val="hu-HU" w:eastAsia="hu-HU"/>
        </w:rPr>
        <w:drawing>
          <wp:inline distT="0" distB="0" distL="0" distR="0" wp14:anchorId="7010CF3F" wp14:editId="4FEB940E">
            <wp:extent cx="5257684" cy="8277225"/>
            <wp:effectExtent l="0" t="0" r="63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X-2651_20230911_091907_0003.jpg"/>
                    <pic:cNvPicPr/>
                  </pic:nvPicPr>
                  <pic:blipFill rotWithShape="1">
                    <a:blip r:embed="rId17">
                      <a:extLst>
                        <a:ext uri="{28A0092B-C50C-407E-A947-70E740481C1C}">
                          <a14:useLocalDpi xmlns:a14="http://schemas.microsoft.com/office/drawing/2010/main" val="0"/>
                        </a:ext>
                      </a:extLst>
                    </a:blip>
                    <a:srcRect l="15747" t="7635" r="11740" b="11607"/>
                    <a:stretch/>
                  </pic:blipFill>
                  <pic:spPr bwMode="auto">
                    <a:xfrm>
                      <a:off x="0" y="0"/>
                      <a:ext cx="5274507" cy="8303710"/>
                    </a:xfrm>
                    <a:prstGeom prst="rect">
                      <a:avLst/>
                    </a:prstGeom>
                    <a:ln>
                      <a:noFill/>
                    </a:ln>
                    <a:extLst>
                      <a:ext uri="{53640926-AAD7-44D8-BBD7-CCE9431645EC}">
                        <a14:shadowObscured xmlns:a14="http://schemas.microsoft.com/office/drawing/2010/main"/>
                      </a:ext>
                    </a:extLst>
                  </pic:spPr>
                </pic:pic>
              </a:graphicData>
            </a:graphic>
          </wp:inline>
        </w:drawing>
      </w:r>
    </w:p>
    <w:p w:rsidR="00060C72" w:rsidRPr="0086199F" w:rsidRDefault="00060C72" w:rsidP="006D7A38">
      <w:pPr>
        <w:spacing w:after="0" w:line="240" w:lineRule="auto"/>
        <w:jc w:val="center"/>
        <w:rPr>
          <w:rFonts w:ascii="Times New Roman" w:hAnsi="Times New Roman" w:cs="Times New Roman"/>
          <w:b/>
          <w:caps/>
          <w:sz w:val="96"/>
          <w:szCs w:val="96"/>
        </w:rPr>
      </w:pPr>
    </w:p>
    <w:p w:rsidR="006D7A38" w:rsidRPr="0086199F" w:rsidRDefault="006D7A38" w:rsidP="006D7A38">
      <w:pPr>
        <w:spacing w:after="0" w:line="240" w:lineRule="auto"/>
        <w:jc w:val="center"/>
        <w:rPr>
          <w:rFonts w:ascii="Times New Roman" w:hAnsi="Times New Roman" w:cs="Times New Roman"/>
          <w:b/>
          <w:caps/>
          <w:sz w:val="96"/>
          <w:szCs w:val="96"/>
        </w:rPr>
      </w:pPr>
      <w:r w:rsidRPr="0086199F">
        <w:rPr>
          <w:rFonts w:ascii="Times New Roman" w:hAnsi="Times New Roman" w:cs="Times New Roman"/>
          <w:b/>
          <w:caps/>
          <w:sz w:val="96"/>
          <w:szCs w:val="96"/>
        </w:rPr>
        <w:t>munkaterv</w:t>
      </w:r>
    </w:p>
    <w:p w:rsidR="006D7A38" w:rsidRPr="0086199F" w:rsidRDefault="006D7A38" w:rsidP="006D7A38">
      <w:pPr>
        <w:spacing w:after="0" w:line="240" w:lineRule="auto"/>
        <w:jc w:val="both"/>
        <w:rPr>
          <w:rFonts w:ascii="Times New Roman" w:hAnsi="Times New Roman" w:cs="Times New Roman"/>
          <w:sz w:val="24"/>
          <w:szCs w:val="24"/>
        </w:rPr>
      </w:pPr>
    </w:p>
    <w:p w:rsidR="006D7A38" w:rsidRPr="0086199F" w:rsidRDefault="006D7A38" w:rsidP="006D7A38">
      <w:pPr>
        <w:spacing w:after="0" w:line="240" w:lineRule="auto"/>
        <w:jc w:val="both"/>
        <w:rPr>
          <w:rFonts w:ascii="Times New Roman" w:hAnsi="Times New Roman" w:cs="Times New Roman"/>
          <w:sz w:val="24"/>
          <w:szCs w:val="24"/>
        </w:rPr>
      </w:pPr>
    </w:p>
    <w:p w:rsidR="006D7A38" w:rsidRPr="0086199F" w:rsidRDefault="006D7A38" w:rsidP="006D7A38">
      <w:pPr>
        <w:spacing w:after="0" w:line="240" w:lineRule="auto"/>
        <w:jc w:val="both"/>
        <w:rPr>
          <w:rFonts w:ascii="Times New Roman" w:hAnsi="Times New Roman" w:cs="Times New Roman"/>
          <w:sz w:val="24"/>
          <w:szCs w:val="24"/>
        </w:rPr>
      </w:pPr>
    </w:p>
    <w:p w:rsidR="006D7A38" w:rsidRPr="0086199F" w:rsidRDefault="006D7A38" w:rsidP="006D7A38">
      <w:pPr>
        <w:spacing w:after="0" w:line="240" w:lineRule="auto"/>
        <w:jc w:val="both"/>
        <w:rPr>
          <w:rFonts w:ascii="Times New Roman" w:hAnsi="Times New Roman" w:cs="Times New Roman"/>
          <w:sz w:val="24"/>
          <w:szCs w:val="24"/>
        </w:rPr>
      </w:pPr>
    </w:p>
    <w:p w:rsidR="006D7A38" w:rsidRPr="0086199F" w:rsidRDefault="006D7A38" w:rsidP="006D7A38">
      <w:pPr>
        <w:spacing w:after="0" w:line="240" w:lineRule="auto"/>
        <w:jc w:val="both"/>
        <w:rPr>
          <w:rFonts w:ascii="Times New Roman" w:hAnsi="Times New Roman" w:cs="Times New Roman"/>
          <w:sz w:val="24"/>
          <w:szCs w:val="24"/>
        </w:rPr>
      </w:pPr>
    </w:p>
    <w:p w:rsidR="006D7A38" w:rsidRPr="002950AC" w:rsidRDefault="006D7A38" w:rsidP="002950AC">
      <w:pPr>
        <w:pStyle w:val="Cmsor1"/>
        <w:ind w:left="0"/>
        <w:jc w:val="center"/>
        <w:rPr>
          <w:lang w:val="hu-HU"/>
        </w:rPr>
      </w:pPr>
      <w:bookmarkStart w:id="11" w:name="_Toc146699347"/>
      <w:r w:rsidRPr="002950AC">
        <w:rPr>
          <w:lang w:val="hu-HU"/>
        </w:rPr>
        <w:t>Osztályfőnöki</w:t>
      </w:r>
      <w:r w:rsidR="001A4781">
        <w:rPr>
          <w:lang w:val="hu-HU"/>
        </w:rPr>
        <w:t xml:space="preserve"> munkaközösség</w:t>
      </w:r>
      <w:bookmarkEnd w:id="11"/>
    </w:p>
    <w:p w:rsidR="006D7A38" w:rsidRPr="002950AC" w:rsidRDefault="006D7A38" w:rsidP="002950AC">
      <w:pPr>
        <w:pStyle w:val="Cmsor1"/>
        <w:ind w:left="0"/>
        <w:jc w:val="center"/>
        <w:rPr>
          <w:lang w:val="hu-HU"/>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spacing w:after="0" w:line="240" w:lineRule="auto"/>
        <w:jc w:val="center"/>
        <w:rPr>
          <w:rFonts w:ascii="Times New Roman" w:hAnsi="Times New Roman" w:cs="Times New Roman"/>
          <w:sz w:val="24"/>
          <w:szCs w:val="24"/>
        </w:rPr>
      </w:pPr>
    </w:p>
    <w:p w:rsidR="006D7A38" w:rsidRPr="0086199F" w:rsidRDefault="006D7A38" w:rsidP="006D7A38">
      <w:pPr>
        <w:spacing w:after="0" w:line="240" w:lineRule="auto"/>
        <w:jc w:val="right"/>
        <w:rPr>
          <w:rFonts w:ascii="Times New Roman" w:hAnsi="Times New Roman" w:cs="Times New Roman"/>
          <w:b/>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71"/>
      </w:tblGrid>
      <w:tr w:rsidR="006D7A38" w:rsidRPr="0086199F" w:rsidTr="00002D8F">
        <w:trPr>
          <w:trHeight w:val="249"/>
          <w:jc w:val="center"/>
        </w:trPr>
        <w:tc>
          <w:tcPr>
            <w:tcW w:w="4889" w:type="dxa"/>
            <w:hideMark/>
          </w:tcPr>
          <w:p w:rsidR="006D7A38" w:rsidRPr="0086199F" w:rsidRDefault="006D7A38" w:rsidP="00002D8F">
            <w:pPr>
              <w:rPr>
                <w:rFonts w:ascii="Times New Roman" w:hAnsi="Times New Roman" w:cs="Times New Roman"/>
                <w:b/>
                <w:sz w:val="32"/>
                <w:szCs w:val="32"/>
                <w:lang w:eastAsia="hu-HU"/>
              </w:rPr>
            </w:pPr>
            <w:r w:rsidRPr="0086199F">
              <w:rPr>
                <w:rFonts w:ascii="Times New Roman" w:hAnsi="Times New Roman" w:cs="Times New Roman"/>
                <w:b/>
                <w:sz w:val="32"/>
                <w:szCs w:val="32"/>
                <w:lang w:eastAsia="hu-HU"/>
              </w:rPr>
              <w:t>Készítette:</w:t>
            </w:r>
          </w:p>
        </w:tc>
        <w:tc>
          <w:tcPr>
            <w:tcW w:w="4889" w:type="dxa"/>
            <w:hideMark/>
          </w:tcPr>
          <w:p w:rsidR="006D7A38" w:rsidRPr="0086199F" w:rsidRDefault="006D7A38" w:rsidP="00903695">
            <w:pPr>
              <w:rPr>
                <w:rFonts w:ascii="Times New Roman" w:hAnsi="Times New Roman" w:cs="Times New Roman"/>
                <w:sz w:val="32"/>
                <w:szCs w:val="32"/>
                <w:lang w:eastAsia="hu-HU"/>
              </w:rPr>
            </w:pPr>
            <w:r w:rsidRPr="0086199F">
              <w:rPr>
                <w:rFonts w:ascii="Times New Roman" w:hAnsi="Times New Roman" w:cs="Times New Roman"/>
                <w:sz w:val="32"/>
                <w:szCs w:val="32"/>
                <w:lang w:eastAsia="hu-HU"/>
              </w:rPr>
              <w:t xml:space="preserve">          Cseleiné Szécsi Zsuzsanna</w:t>
            </w:r>
          </w:p>
        </w:tc>
      </w:tr>
      <w:tr w:rsidR="006D7A38" w:rsidRPr="0086199F" w:rsidTr="00002D8F">
        <w:trPr>
          <w:jc w:val="center"/>
        </w:trPr>
        <w:tc>
          <w:tcPr>
            <w:tcW w:w="4889" w:type="dxa"/>
          </w:tcPr>
          <w:p w:rsidR="006D7A38" w:rsidRPr="0086199F" w:rsidRDefault="006D7A38" w:rsidP="00002D8F">
            <w:pPr>
              <w:jc w:val="center"/>
              <w:rPr>
                <w:rFonts w:ascii="Times New Roman" w:hAnsi="Times New Roman" w:cs="Times New Roman"/>
                <w:b/>
                <w:sz w:val="32"/>
                <w:szCs w:val="32"/>
                <w:lang w:eastAsia="hu-HU"/>
              </w:rPr>
            </w:pPr>
          </w:p>
        </w:tc>
        <w:tc>
          <w:tcPr>
            <w:tcW w:w="4889" w:type="dxa"/>
            <w:hideMark/>
          </w:tcPr>
          <w:p w:rsidR="006D7A38" w:rsidRPr="0086199F" w:rsidRDefault="006D7A38" w:rsidP="00002D8F">
            <w:pPr>
              <w:jc w:val="center"/>
              <w:rPr>
                <w:rFonts w:ascii="Times New Roman" w:hAnsi="Times New Roman" w:cs="Times New Roman"/>
                <w:sz w:val="32"/>
                <w:szCs w:val="32"/>
                <w:lang w:eastAsia="hu-HU"/>
              </w:rPr>
            </w:pPr>
            <w:r w:rsidRPr="0086199F">
              <w:rPr>
                <w:rFonts w:ascii="Times New Roman" w:hAnsi="Times New Roman" w:cs="Times New Roman"/>
                <w:sz w:val="32"/>
                <w:szCs w:val="32"/>
                <w:lang w:eastAsia="hu-HU"/>
              </w:rPr>
              <w:t xml:space="preserve">               munkaközösség- vezető</w:t>
            </w:r>
          </w:p>
        </w:tc>
      </w:tr>
    </w:tbl>
    <w:p w:rsidR="006D7A38" w:rsidRPr="0086199F" w:rsidRDefault="009931E5" w:rsidP="006D7A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6" style="width:453.6pt;height:.75pt" o:hralign="center" o:hrstd="t" o:hrnoshade="t" o:hr="t" fillcolor="black [3213]" stroked="f"/>
        </w:pict>
      </w:r>
    </w:p>
    <w:p w:rsidR="006D7A38" w:rsidRPr="0086199F" w:rsidRDefault="006D7A38" w:rsidP="006D7A38">
      <w:pPr>
        <w:spacing w:after="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Mátészalka</w:t>
      </w:r>
    </w:p>
    <w:p w:rsidR="006D7A38" w:rsidRPr="0086199F" w:rsidRDefault="006D7A38" w:rsidP="006D7A38">
      <w:pPr>
        <w:spacing w:after="0" w:line="240" w:lineRule="auto"/>
        <w:jc w:val="center"/>
        <w:rPr>
          <w:rFonts w:ascii="Times New Roman" w:hAnsi="Times New Roman" w:cs="Times New Roman"/>
          <w:sz w:val="24"/>
          <w:szCs w:val="24"/>
        </w:rPr>
      </w:pPr>
      <w:r w:rsidRPr="0086199F">
        <w:rPr>
          <w:rFonts w:ascii="Times New Roman" w:hAnsi="Times New Roman" w:cs="Times New Roman"/>
          <w:b/>
          <w:sz w:val="28"/>
          <w:szCs w:val="28"/>
        </w:rPr>
        <w:t>2023</w:t>
      </w:r>
    </w:p>
    <w:p w:rsidR="006D7A38" w:rsidRPr="0086199F" w:rsidRDefault="006D7A38" w:rsidP="006D7A38">
      <w:pPr>
        <w:spacing w:after="0" w:line="240" w:lineRule="auto"/>
        <w:rPr>
          <w:rFonts w:ascii="Times New Roman" w:hAnsi="Times New Roman" w:cs="Times New Roman"/>
          <w:sz w:val="24"/>
          <w:szCs w:val="24"/>
        </w:rPr>
      </w:pPr>
    </w:p>
    <w:p w:rsidR="006D7A38" w:rsidRPr="0086199F" w:rsidRDefault="006D7A38" w:rsidP="006D7A38">
      <w:pPr>
        <w:rPr>
          <w:rFonts w:ascii="Times New Roman" w:hAnsi="Times New Roman" w:cs="Times New Roman"/>
          <w:b/>
          <w:sz w:val="24"/>
          <w:szCs w:val="24"/>
        </w:rPr>
      </w:pPr>
    </w:p>
    <w:p w:rsidR="006D7A38" w:rsidRPr="0086199F" w:rsidRDefault="006D7A38" w:rsidP="006D7A38">
      <w:pPr>
        <w:rPr>
          <w:rFonts w:ascii="Times New Roman" w:hAnsi="Times New Roman" w:cs="Times New Roman"/>
          <w:b/>
          <w:sz w:val="24"/>
          <w:szCs w:val="24"/>
        </w:rPr>
      </w:pPr>
    </w:p>
    <w:p w:rsidR="006D7A38" w:rsidRPr="0086199F" w:rsidRDefault="006D7A38" w:rsidP="006D7A38">
      <w:pPr>
        <w:rPr>
          <w:rFonts w:ascii="Times New Roman" w:hAnsi="Times New Roman" w:cs="Times New Roman"/>
          <w:b/>
          <w:sz w:val="28"/>
          <w:szCs w:val="28"/>
          <w:u w:val="single"/>
        </w:rPr>
      </w:pPr>
    </w:p>
    <w:p w:rsidR="006D7A38" w:rsidRPr="0086199F" w:rsidRDefault="006D7A38" w:rsidP="006D7A38">
      <w:pPr>
        <w:spacing w:after="0" w:line="240" w:lineRule="auto"/>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osztályfőnök céltudatosan irányítja az osztályban folyó nevelő-oktató munkát, összehangolja az iskolai és iskolán kívüli nevelési tényezőket, pedagógiai törekvéseket. A tanulókkal közösen tervezi, elemzi és alakítja az osztály életét, biztosítja annak bekapcsolódását az iskola egészének nevelési rendszerébe. (Az osztályfőnöki feladatok részletes leírása: 1. sz. Melléklet)</w:t>
      </w:r>
    </w:p>
    <w:p w:rsidR="006D7A38" w:rsidRPr="0086199F" w:rsidRDefault="006D7A38" w:rsidP="006D7A38">
      <w:pPr>
        <w:spacing w:after="0" w:line="240" w:lineRule="auto"/>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osztályfőnök nevelő munkáját a hatályos törvények, rendeletek, a NAT, az iskola pedagógiai programja, a helyi tanterv és a tanmenet alapján végzi, figyelembe véve az országos kompetenciamérés eredményei alapján összeállított iskolai intézkedési terv vonatkozó feladatait, mindezt összehangolva az Intézményi Fejlesztési Terv előirányzataival.</w:t>
      </w:r>
    </w:p>
    <w:p w:rsidR="006D7A38" w:rsidRPr="0086199F" w:rsidRDefault="006D7A38" w:rsidP="006D7A38">
      <w:pPr>
        <w:spacing w:after="0" w:line="240" w:lineRule="auto"/>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 Az osztályfőnökök az iskolai élet fontos résztvevői, mindennapos munkájuk meghatározó jelentőségű az iskola és az osztály arculatának kialakításában.</w:t>
      </w:r>
    </w:p>
    <w:p w:rsidR="006D7A38" w:rsidRPr="0086199F" w:rsidRDefault="006D7A38" w:rsidP="006D7A38">
      <w:pPr>
        <w:spacing w:after="0" w:line="240" w:lineRule="auto"/>
        <w:jc w:val="both"/>
        <w:rPr>
          <w:rFonts w:ascii="Times New Roman" w:hAnsi="Times New Roman" w:cs="Times New Roman"/>
          <w:b/>
          <w:i/>
          <w:iCs/>
          <w:sz w:val="24"/>
          <w:szCs w:val="24"/>
        </w:rPr>
      </w:pPr>
    </w:p>
    <w:p w:rsidR="006D7A38" w:rsidRPr="0086199F" w:rsidRDefault="006D7A38" w:rsidP="006D7A38">
      <w:pPr>
        <w:spacing w:after="0" w:line="240" w:lineRule="auto"/>
        <w:jc w:val="both"/>
        <w:rPr>
          <w:rFonts w:ascii="Times New Roman" w:hAnsi="Times New Roman" w:cs="Times New Roman"/>
          <w:b/>
          <w:sz w:val="24"/>
          <w:szCs w:val="24"/>
        </w:rPr>
      </w:pPr>
      <w:r w:rsidRPr="0086199F">
        <w:rPr>
          <w:rFonts w:ascii="Times New Roman" w:hAnsi="Times New Roman" w:cs="Times New Roman"/>
          <w:b/>
          <w:i/>
          <w:iCs/>
          <w:sz w:val="24"/>
          <w:szCs w:val="24"/>
        </w:rPr>
        <w:t xml:space="preserve"> </w:t>
      </w:r>
      <w:r w:rsidRPr="0086199F">
        <w:rPr>
          <w:rFonts w:ascii="Times New Roman" w:hAnsi="Times New Roman" w:cs="Times New Roman"/>
          <w:bCs/>
          <w:i/>
          <w:iCs/>
          <w:sz w:val="24"/>
          <w:szCs w:val="24"/>
        </w:rPr>
        <w:t>Jogi háttér:</w:t>
      </w:r>
      <w:r w:rsidRPr="0086199F">
        <w:rPr>
          <w:rFonts w:ascii="Times New Roman" w:hAnsi="Times New Roman" w:cs="Times New Roman"/>
          <w:bCs/>
          <w:sz w:val="24"/>
          <w:szCs w:val="24"/>
        </w:rPr>
        <w:t xml:space="preserve"> </w:t>
      </w:r>
      <w:r w:rsidRPr="0086199F">
        <w:rPr>
          <w:rFonts w:ascii="Times New Roman" w:hAnsi="Times New Roman" w:cs="Times New Roman"/>
          <w:sz w:val="24"/>
          <w:szCs w:val="24"/>
        </w:rPr>
        <w:t>Az emberi erőforrások miniszterének 51/2012. (XII. 21.) EMMI rendelete a kerettantervek kiadásának és jóváhagyásának rendjéről.</w:t>
      </w:r>
      <w:r w:rsidRPr="0086199F">
        <w:rPr>
          <w:rFonts w:ascii="Times New Roman" w:hAnsi="Times New Roman" w:cs="Times New Roman"/>
          <w:b/>
          <w:sz w:val="24"/>
          <w:szCs w:val="24"/>
        </w:rPr>
        <w:t xml:space="preserve"> </w:t>
      </w:r>
      <w:r w:rsidRPr="0086199F">
        <w:rPr>
          <w:rFonts w:ascii="Times New Roman" w:hAnsi="Times New Roman" w:cs="Times New Roman"/>
          <w:sz w:val="24"/>
          <w:szCs w:val="24"/>
        </w:rPr>
        <w:t>A nemzeti köznevelésről szóló 2011. évi CXC. törvény módosításáról (2012. 12. 27.)</w:t>
      </w:r>
    </w:p>
    <w:p w:rsidR="006D7A38" w:rsidRPr="0086199F" w:rsidRDefault="006D7A38" w:rsidP="006D7A38">
      <w:pPr>
        <w:spacing w:after="0" w:line="240" w:lineRule="auto"/>
        <w:jc w:val="both"/>
        <w:rPr>
          <w:rFonts w:ascii="Times New Roman" w:hAnsi="Times New Roman" w:cs="Times New Roman"/>
          <w:sz w:val="24"/>
          <w:szCs w:val="24"/>
        </w:rPr>
      </w:pPr>
      <w:r w:rsidRPr="0086199F">
        <w:rPr>
          <w:rFonts w:ascii="Times New Roman" w:hAnsi="Times New Roman" w:cs="Times New Roman"/>
          <w:sz w:val="24"/>
          <w:szCs w:val="24"/>
        </w:rPr>
        <w:t>A kormány 110/2012 (VI. 4.) kormányrendelete a Nemzeti Alaptanterv kiadásáról, bevezetéséről és alkalmazásáról, illetve annak 5/2020.(I.31.) Korány rendeletben való módosítása.</w:t>
      </w:r>
    </w:p>
    <w:p w:rsidR="006D7A38" w:rsidRPr="0086199F" w:rsidRDefault="006D7A38" w:rsidP="006D7A38">
      <w:pPr>
        <w:spacing w:after="0" w:line="240" w:lineRule="auto"/>
        <w:jc w:val="both"/>
        <w:rPr>
          <w:rFonts w:ascii="Times New Roman" w:eastAsia="Times New Roman" w:hAnsi="Times New Roman" w:cs="Times New Roman"/>
          <w:sz w:val="24"/>
          <w:szCs w:val="24"/>
          <w:lang w:eastAsia="hu-HU"/>
        </w:rPr>
      </w:pPr>
    </w:p>
    <w:p w:rsidR="006D7A38" w:rsidRPr="0086199F" w:rsidRDefault="006D7A38" w:rsidP="006D7A38">
      <w:pPr>
        <w:jc w:val="both"/>
        <w:rPr>
          <w:rFonts w:ascii="Times New Roman" w:hAnsi="Times New Roman" w:cs="Times New Roman"/>
          <w:b/>
          <w:sz w:val="24"/>
          <w:szCs w:val="24"/>
          <w:u w:val="single"/>
        </w:rPr>
      </w:pPr>
    </w:p>
    <w:p w:rsidR="006D7A38" w:rsidRPr="0086199F" w:rsidRDefault="006D7A38" w:rsidP="006D7A38">
      <w:pPr>
        <w:jc w:val="both"/>
        <w:rPr>
          <w:rFonts w:ascii="Times New Roman" w:hAnsi="Times New Roman" w:cs="Times New Roman"/>
          <w:sz w:val="24"/>
          <w:szCs w:val="24"/>
        </w:rPr>
      </w:pPr>
      <w:r w:rsidRPr="0086199F">
        <w:rPr>
          <w:rFonts w:ascii="Times New Roman" w:hAnsi="Times New Roman" w:cs="Times New Roman"/>
          <w:b/>
          <w:sz w:val="24"/>
          <w:szCs w:val="24"/>
          <w:u w:val="single"/>
        </w:rPr>
        <w:t>A munkaközösség tagjai:</w:t>
      </w:r>
      <w:r w:rsidRPr="0086199F">
        <w:rPr>
          <w:rFonts w:ascii="Times New Roman" w:hAnsi="Times New Roman" w:cs="Times New Roman"/>
          <w:sz w:val="24"/>
          <w:szCs w:val="24"/>
        </w:rPr>
        <w:t xml:space="preserve">  </w:t>
      </w:r>
    </w:p>
    <w:tbl>
      <w:tblPr>
        <w:tblStyle w:val="Rcsostblzat"/>
        <w:tblW w:w="0" w:type="auto"/>
        <w:tblLook w:val="04A0" w:firstRow="1" w:lastRow="0" w:firstColumn="1" w:lastColumn="0" w:noHBand="0" w:noVBand="1"/>
      </w:tblPr>
      <w:tblGrid>
        <w:gridCol w:w="3256"/>
        <w:gridCol w:w="2782"/>
        <w:gridCol w:w="3024"/>
      </w:tblGrid>
      <w:tr w:rsidR="006D7A38" w:rsidRPr="0086199F" w:rsidTr="00002D8F">
        <w:tc>
          <w:tcPr>
            <w:tcW w:w="3256" w:type="dxa"/>
            <w:tcBorders>
              <w:bottom w:val="single" w:sz="4" w:space="0" w:color="auto"/>
            </w:tcBorders>
          </w:tcPr>
          <w:p w:rsidR="006D7A38" w:rsidRPr="0086199F" w:rsidRDefault="006D7A38" w:rsidP="00002D8F">
            <w:pPr>
              <w:spacing w:line="360" w:lineRule="auto"/>
              <w:jc w:val="center"/>
              <w:rPr>
                <w:rFonts w:ascii="Times New Roman" w:hAnsi="Times New Roman" w:cs="Times New Roman"/>
                <w:b/>
                <w:bCs/>
                <w:sz w:val="24"/>
                <w:szCs w:val="24"/>
              </w:rPr>
            </w:pPr>
            <w:r w:rsidRPr="0086199F">
              <w:rPr>
                <w:rFonts w:ascii="Times New Roman" w:hAnsi="Times New Roman" w:cs="Times New Roman"/>
                <w:b/>
                <w:bCs/>
                <w:sz w:val="24"/>
                <w:szCs w:val="24"/>
              </w:rPr>
              <w:t>Osztályfőnök neve</w:t>
            </w:r>
          </w:p>
        </w:tc>
        <w:tc>
          <w:tcPr>
            <w:tcW w:w="2782" w:type="dxa"/>
            <w:tcBorders>
              <w:bottom w:val="single" w:sz="4" w:space="0" w:color="auto"/>
            </w:tcBorders>
          </w:tcPr>
          <w:p w:rsidR="006D7A38" w:rsidRPr="0086199F" w:rsidRDefault="006D7A38" w:rsidP="00002D8F">
            <w:pPr>
              <w:spacing w:line="360" w:lineRule="auto"/>
              <w:jc w:val="center"/>
              <w:rPr>
                <w:rFonts w:ascii="Times New Roman" w:hAnsi="Times New Roman" w:cs="Times New Roman"/>
                <w:b/>
                <w:bCs/>
                <w:sz w:val="24"/>
                <w:szCs w:val="24"/>
              </w:rPr>
            </w:pPr>
            <w:r w:rsidRPr="0086199F">
              <w:rPr>
                <w:rFonts w:ascii="Times New Roman" w:hAnsi="Times New Roman" w:cs="Times New Roman"/>
                <w:b/>
                <w:bCs/>
                <w:sz w:val="24"/>
                <w:szCs w:val="24"/>
              </w:rPr>
              <w:t>Osztály</w:t>
            </w:r>
          </w:p>
        </w:tc>
        <w:tc>
          <w:tcPr>
            <w:tcW w:w="3024" w:type="dxa"/>
            <w:tcBorders>
              <w:bottom w:val="single" w:sz="4" w:space="0" w:color="auto"/>
            </w:tcBorders>
          </w:tcPr>
          <w:p w:rsidR="006D7A38" w:rsidRPr="0086199F" w:rsidRDefault="006D7A38" w:rsidP="00002D8F">
            <w:pPr>
              <w:spacing w:line="360" w:lineRule="auto"/>
              <w:jc w:val="center"/>
              <w:rPr>
                <w:rFonts w:ascii="Times New Roman" w:hAnsi="Times New Roman" w:cs="Times New Roman"/>
                <w:b/>
                <w:bCs/>
                <w:sz w:val="24"/>
                <w:szCs w:val="24"/>
              </w:rPr>
            </w:pPr>
            <w:r w:rsidRPr="0086199F">
              <w:rPr>
                <w:rFonts w:ascii="Times New Roman" w:hAnsi="Times New Roman" w:cs="Times New Roman"/>
                <w:b/>
                <w:bCs/>
                <w:sz w:val="24"/>
                <w:szCs w:val="24"/>
              </w:rPr>
              <w:t>Szakképzési forma</w:t>
            </w:r>
          </w:p>
        </w:tc>
      </w:tr>
      <w:tr w:rsidR="006D7A38" w:rsidRPr="0086199F" w:rsidTr="00002D8F">
        <w:trPr>
          <w:trHeight w:val="80"/>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Szabó Nikoletta</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9.a</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rPr>
          <w:trHeight w:val="80"/>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Cseleiné Szécsi Zsuzsanna</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9.b</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rPr>
          <w:trHeight w:val="134"/>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Pápai Zsolt</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9.c</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szakképző</w:t>
            </w:r>
          </w:p>
        </w:tc>
      </w:tr>
      <w:tr w:rsidR="006D7A38" w:rsidRPr="0086199F" w:rsidTr="00002D8F">
        <w:trPr>
          <w:trHeight w:val="134"/>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Oláhné Kedves Annamária</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9.d</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szakképző</w:t>
            </w:r>
          </w:p>
        </w:tc>
      </w:tr>
      <w:tr w:rsidR="006D7A38" w:rsidRPr="0086199F" w:rsidTr="00002D8F">
        <w:trPr>
          <w:trHeight w:val="189"/>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Lengyelné Kedves Szilvia</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10.a</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rPr>
          <w:trHeight w:val="210"/>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Gratkovszki Katalin</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10.c</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szakképző</w:t>
            </w:r>
          </w:p>
        </w:tc>
      </w:tr>
      <w:tr w:rsidR="006D7A38" w:rsidRPr="0086199F" w:rsidTr="00002D8F">
        <w:trPr>
          <w:trHeight w:val="285"/>
        </w:trPr>
        <w:tc>
          <w:tcPr>
            <w:tcW w:w="3256" w:type="dxa"/>
            <w:tcBorders>
              <w:top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Rapos-Holló Emese Zsuzsanna</w:t>
            </w:r>
          </w:p>
        </w:tc>
        <w:tc>
          <w:tcPr>
            <w:tcW w:w="2782" w:type="dxa"/>
            <w:tcBorders>
              <w:top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11.a</w:t>
            </w:r>
          </w:p>
        </w:tc>
        <w:tc>
          <w:tcPr>
            <w:tcW w:w="3024" w:type="dxa"/>
            <w:tcBorders>
              <w:top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rPr>
          <w:trHeight w:val="285"/>
        </w:trPr>
        <w:tc>
          <w:tcPr>
            <w:tcW w:w="3256" w:type="dxa"/>
            <w:tcBorders>
              <w:top w:val="single" w:sz="4" w:space="0" w:color="auto"/>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Soltészné Uzonyi Tímea</w:t>
            </w:r>
          </w:p>
        </w:tc>
        <w:tc>
          <w:tcPr>
            <w:tcW w:w="2782"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11.b</w:t>
            </w:r>
          </w:p>
        </w:tc>
        <w:tc>
          <w:tcPr>
            <w:tcW w:w="3024" w:type="dxa"/>
            <w:tcBorders>
              <w:top w:val="single" w:sz="4" w:space="0" w:color="auto"/>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Bócsi Zoltán</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11.c</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szakképző</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Bodó József</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11.d</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szakképző</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Drótos Gabriella</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12.a</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rPr>
          <w:trHeight w:val="105"/>
        </w:trPr>
        <w:tc>
          <w:tcPr>
            <w:tcW w:w="3256" w:type="dxa"/>
            <w:tcBorders>
              <w:bottom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Drótos Gabriella</w:t>
            </w:r>
          </w:p>
        </w:tc>
        <w:tc>
          <w:tcPr>
            <w:tcW w:w="2782" w:type="dxa"/>
            <w:tcBorders>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13.e</w:t>
            </w:r>
          </w:p>
        </w:tc>
        <w:tc>
          <w:tcPr>
            <w:tcW w:w="3024" w:type="dxa"/>
            <w:tcBorders>
              <w:bottom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érettségi előkészítő</w:t>
            </w:r>
          </w:p>
        </w:tc>
      </w:tr>
      <w:tr w:rsidR="006D7A38" w:rsidRPr="0086199F" w:rsidTr="00002D8F">
        <w:trPr>
          <w:trHeight w:val="315"/>
        </w:trPr>
        <w:tc>
          <w:tcPr>
            <w:tcW w:w="3256" w:type="dxa"/>
            <w:tcBorders>
              <w:top w:val="single" w:sz="4" w:space="0" w:color="auto"/>
            </w:tcBorders>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Nyíri Éva</w:t>
            </w:r>
          </w:p>
        </w:tc>
        <w:tc>
          <w:tcPr>
            <w:tcW w:w="2782" w:type="dxa"/>
            <w:tcBorders>
              <w:top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13.gt.</w:t>
            </w:r>
          </w:p>
        </w:tc>
        <w:tc>
          <w:tcPr>
            <w:tcW w:w="3024" w:type="dxa"/>
            <w:tcBorders>
              <w:top w:val="single" w:sz="4" w:space="0" w:color="auto"/>
            </w:tcBorders>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Nyíri Éva</w:t>
            </w:r>
          </w:p>
        </w:tc>
        <w:tc>
          <w:tcPr>
            <w:tcW w:w="2782" w:type="dxa"/>
          </w:tcPr>
          <w:p w:rsidR="006D7A38" w:rsidRPr="0086199F" w:rsidRDefault="00AF6B6E" w:rsidP="00002D8F">
            <w:pPr>
              <w:spacing w:line="360" w:lineRule="auto"/>
              <w:jc w:val="center"/>
              <w:rPr>
                <w:rFonts w:ascii="Times New Roman" w:hAnsi="Times New Roman" w:cs="Times New Roman"/>
                <w:sz w:val="24"/>
                <w:szCs w:val="24"/>
              </w:rPr>
            </w:pPr>
            <w:r>
              <w:rPr>
                <w:rFonts w:ascii="Times New Roman" w:hAnsi="Times New Roman" w:cs="Times New Roman"/>
                <w:sz w:val="24"/>
                <w:szCs w:val="24"/>
              </w:rPr>
              <w:t>12.e</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esti érettségi</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Szegedi Márton Zsolt</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13.gt+mgt K</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 esti</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Kovács Gusztáv</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13. vt</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 esti</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Kereszti Szilárd</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13.kv</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 esti</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Kócsi Zsolt</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14.mgt+K</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Fekete Zoltán</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14.vt</w:t>
            </w: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technikus esti</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Pápai Bertalanné</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kollégiumi csoport vezető</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Soltészné Major Fatime</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kollégiumi csoport vezető</w:t>
            </w:r>
          </w:p>
        </w:tc>
      </w:tr>
      <w:tr w:rsidR="006D7A38" w:rsidRPr="0086199F" w:rsidTr="00002D8F">
        <w:tc>
          <w:tcPr>
            <w:tcW w:w="3256" w:type="dxa"/>
          </w:tcPr>
          <w:p w:rsidR="006D7A38" w:rsidRPr="0086199F" w:rsidRDefault="006D7A38" w:rsidP="00002D8F">
            <w:pPr>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Juhos Péter</w:t>
            </w:r>
          </w:p>
        </w:tc>
        <w:tc>
          <w:tcPr>
            <w:tcW w:w="2782" w:type="dxa"/>
          </w:tcPr>
          <w:p w:rsidR="006D7A38" w:rsidRPr="0086199F" w:rsidRDefault="006D7A38" w:rsidP="00002D8F">
            <w:pPr>
              <w:spacing w:line="360" w:lineRule="auto"/>
              <w:jc w:val="center"/>
              <w:rPr>
                <w:rFonts w:ascii="Times New Roman" w:hAnsi="Times New Roman" w:cs="Times New Roman"/>
                <w:sz w:val="24"/>
                <w:szCs w:val="24"/>
              </w:rPr>
            </w:pPr>
          </w:p>
        </w:tc>
        <w:tc>
          <w:tcPr>
            <w:tcW w:w="3024" w:type="dxa"/>
          </w:tcPr>
          <w:p w:rsidR="006D7A38" w:rsidRPr="0086199F" w:rsidRDefault="006D7A38" w:rsidP="00002D8F">
            <w:pPr>
              <w:spacing w:line="360" w:lineRule="auto"/>
              <w:jc w:val="center"/>
              <w:rPr>
                <w:rFonts w:ascii="Times New Roman" w:hAnsi="Times New Roman" w:cs="Times New Roman"/>
                <w:sz w:val="24"/>
                <w:szCs w:val="24"/>
              </w:rPr>
            </w:pPr>
            <w:r w:rsidRPr="0086199F">
              <w:rPr>
                <w:rFonts w:ascii="Times New Roman" w:hAnsi="Times New Roman" w:cs="Times New Roman"/>
                <w:sz w:val="24"/>
                <w:szCs w:val="24"/>
              </w:rPr>
              <w:t>kollégiumi csoport vezető</w:t>
            </w:r>
          </w:p>
        </w:tc>
      </w:tr>
    </w:tbl>
    <w:p w:rsidR="006D7A38" w:rsidRPr="0086199F" w:rsidRDefault="006D7A38" w:rsidP="006D7A38">
      <w:pPr>
        <w:spacing w:after="0" w:line="360" w:lineRule="auto"/>
        <w:jc w:val="both"/>
        <w:rPr>
          <w:rFonts w:ascii="Times New Roman" w:hAnsi="Times New Roman" w:cs="Times New Roman"/>
          <w:sz w:val="24"/>
          <w:szCs w:val="24"/>
        </w:rPr>
      </w:pPr>
    </w:p>
    <w:p w:rsidR="006D7A38" w:rsidRPr="0086199F" w:rsidRDefault="006D7A38" w:rsidP="006D7A38">
      <w:pPr>
        <w:spacing w:before="100" w:beforeAutospacing="1" w:after="100" w:afterAutospacing="1" w:line="240" w:lineRule="auto"/>
        <w:rPr>
          <w:rFonts w:ascii="Times New Roman" w:hAnsi="Times New Roman" w:cs="Times New Roman"/>
          <w:sz w:val="24"/>
          <w:szCs w:val="24"/>
          <w:u w:val="single"/>
        </w:rPr>
      </w:pPr>
      <w:r w:rsidRPr="0086199F">
        <w:rPr>
          <w:rFonts w:ascii="Times New Roman" w:eastAsia="Times New Roman" w:hAnsi="Times New Roman" w:cs="Times New Roman"/>
          <w:b/>
          <w:sz w:val="24"/>
          <w:szCs w:val="24"/>
          <w:u w:val="single"/>
          <w:lang w:eastAsia="hu-HU"/>
        </w:rPr>
        <w:t>Változások a munkaközösségben</w:t>
      </w:r>
    </w:p>
    <w:p w:rsidR="006D7A38" w:rsidRPr="0086199F" w:rsidRDefault="006D7A38" w:rsidP="006D7A38">
      <w:pPr>
        <w:spacing w:before="100" w:beforeAutospacing="1" w:after="100" w:afterAutospacing="1" w:line="240" w:lineRule="auto"/>
        <w:jc w:val="both"/>
        <w:rPr>
          <w:rFonts w:ascii="Times New Roman" w:hAnsi="Times New Roman" w:cs="Times New Roman"/>
          <w:sz w:val="24"/>
          <w:szCs w:val="24"/>
        </w:rPr>
      </w:pPr>
      <w:r w:rsidRPr="0086199F">
        <w:rPr>
          <w:rFonts w:ascii="Times New Roman" w:hAnsi="Times New Roman" w:cs="Times New Roman"/>
          <w:sz w:val="24"/>
          <w:szCs w:val="24"/>
        </w:rPr>
        <w:t>A 10.a osztályfőnöke, Bacskó Ferenc másik iskolába folytatja munkáját és helyét az új kolléganő Rapos-Holló Emese Zsuzsanna veszi át. A kollégák közös egyetértéssel megválasztották a munkaközösség vezetőt. Az elmúlt évben összevonásra került a kollégiumi munkaközösség az osztályfőnöki munkaközösséggel.</w:t>
      </w:r>
    </w:p>
    <w:p w:rsidR="006D7A38" w:rsidRPr="0086199F" w:rsidRDefault="006D7A38" w:rsidP="006D7A38">
      <w:pPr>
        <w:spacing w:before="100" w:beforeAutospacing="1" w:after="100" w:afterAutospacing="1" w:line="24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A szakképzés rendszerének változása miatt az évfolyamokon különböző rendszerben folyik az oktatás. Ebben a tanévben is indul a kétéves érettségi előkészítő osztály.</w:t>
      </w:r>
    </w:p>
    <w:p w:rsidR="006D7A38" w:rsidRPr="0086199F" w:rsidRDefault="006D7A38" w:rsidP="006D7A38">
      <w:pPr>
        <w:spacing w:before="100" w:beforeAutospacing="1" w:after="100" w:afterAutospacing="1" w:line="240" w:lineRule="auto"/>
        <w:jc w:val="both"/>
        <w:rPr>
          <w:rFonts w:ascii="Times New Roman" w:eastAsia="Calibri" w:hAnsi="Times New Roman" w:cs="Times New Roman"/>
          <w:b/>
          <w:bCs/>
          <w:sz w:val="24"/>
          <w:szCs w:val="24"/>
          <w:u w:val="single"/>
        </w:rPr>
      </w:pPr>
      <w:r w:rsidRPr="0086199F">
        <w:rPr>
          <w:rFonts w:ascii="Times New Roman" w:eastAsia="Calibri" w:hAnsi="Times New Roman" w:cs="Times New Roman"/>
          <w:b/>
          <w:bCs/>
          <w:sz w:val="24"/>
          <w:szCs w:val="24"/>
          <w:u w:val="single"/>
        </w:rPr>
        <w:t>Munka</w:t>
      </w:r>
      <w:r w:rsidRPr="0086199F">
        <w:rPr>
          <w:rFonts w:ascii="Times New Roman" w:eastAsia="Calibri" w:hAnsi="Times New Roman" w:cs="Times New Roman"/>
          <w:b/>
          <w:bCs/>
          <w:spacing w:val="2"/>
          <w:sz w:val="24"/>
          <w:szCs w:val="24"/>
          <w:u w:val="single"/>
        </w:rPr>
        <w:t>k</w:t>
      </w:r>
      <w:r w:rsidRPr="0086199F">
        <w:rPr>
          <w:rFonts w:ascii="Times New Roman" w:eastAsia="Calibri" w:hAnsi="Times New Roman" w:cs="Times New Roman"/>
          <w:b/>
          <w:bCs/>
          <w:sz w:val="24"/>
          <w:szCs w:val="24"/>
          <w:u w:val="single"/>
        </w:rPr>
        <w:t>özö</w:t>
      </w:r>
      <w:r w:rsidRPr="0086199F">
        <w:rPr>
          <w:rFonts w:ascii="Times New Roman" w:eastAsia="Calibri" w:hAnsi="Times New Roman" w:cs="Times New Roman"/>
          <w:b/>
          <w:bCs/>
          <w:spacing w:val="1"/>
          <w:sz w:val="24"/>
          <w:szCs w:val="24"/>
          <w:u w:val="single"/>
        </w:rPr>
        <w:t>s</w:t>
      </w:r>
      <w:r w:rsidRPr="0086199F">
        <w:rPr>
          <w:rFonts w:ascii="Times New Roman" w:eastAsia="Calibri" w:hAnsi="Times New Roman" w:cs="Times New Roman"/>
          <w:b/>
          <w:bCs/>
          <w:sz w:val="24"/>
          <w:szCs w:val="24"/>
          <w:u w:val="single"/>
        </w:rPr>
        <w:t>ség</w:t>
      </w:r>
      <w:r w:rsidRPr="0086199F">
        <w:rPr>
          <w:rFonts w:ascii="Times New Roman" w:eastAsia="Calibri" w:hAnsi="Times New Roman" w:cs="Times New Roman"/>
          <w:b/>
          <w:bCs/>
          <w:spacing w:val="-16"/>
          <w:sz w:val="24"/>
          <w:szCs w:val="24"/>
          <w:u w:val="single"/>
        </w:rPr>
        <w:t xml:space="preserve"> </w:t>
      </w:r>
      <w:r w:rsidRPr="0086199F">
        <w:rPr>
          <w:rFonts w:ascii="Times New Roman" w:eastAsia="Calibri" w:hAnsi="Times New Roman" w:cs="Times New Roman"/>
          <w:b/>
          <w:bCs/>
          <w:sz w:val="24"/>
          <w:szCs w:val="24"/>
          <w:u w:val="single"/>
        </w:rPr>
        <w:t>veze</w:t>
      </w:r>
      <w:r w:rsidRPr="0086199F">
        <w:rPr>
          <w:rFonts w:ascii="Times New Roman" w:eastAsia="Calibri" w:hAnsi="Times New Roman" w:cs="Times New Roman"/>
          <w:b/>
          <w:bCs/>
          <w:spacing w:val="-1"/>
          <w:sz w:val="24"/>
          <w:szCs w:val="24"/>
          <w:u w:val="single"/>
        </w:rPr>
        <w:t>tő</w:t>
      </w:r>
      <w:r w:rsidRPr="0086199F">
        <w:rPr>
          <w:rFonts w:ascii="Times New Roman" w:eastAsia="Calibri" w:hAnsi="Times New Roman" w:cs="Times New Roman"/>
          <w:b/>
          <w:bCs/>
          <w:sz w:val="24"/>
          <w:szCs w:val="24"/>
          <w:u w:val="single"/>
        </w:rPr>
        <w:t>i</w:t>
      </w:r>
      <w:r w:rsidRPr="0086199F">
        <w:rPr>
          <w:rFonts w:ascii="Times New Roman" w:eastAsia="Calibri" w:hAnsi="Times New Roman" w:cs="Times New Roman"/>
          <w:b/>
          <w:bCs/>
          <w:spacing w:val="-6"/>
          <w:sz w:val="24"/>
          <w:szCs w:val="24"/>
          <w:u w:val="single"/>
        </w:rPr>
        <w:t xml:space="preserve"> </w:t>
      </w:r>
      <w:r w:rsidRPr="0086199F">
        <w:rPr>
          <w:rFonts w:ascii="Times New Roman" w:eastAsia="Calibri" w:hAnsi="Times New Roman" w:cs="Times New Roman"/>
          <w:b/>
          <w:bCs/>
          <w:spacing w:val="1"/>
          <w:sz w:val="24"/>
          <w:szCs w:val="24"/>
          <w:u w:val="single"/>
        </w:rPr>
        <w:t>ó</w:t>
      </w:r>
      <w:r w:rsidRPr="0086199F">
        <w:rPr>
          <w:rFonts w:ascii="Times New Roman" w:eastAsia="Calibri" w:hAnsi="Times New Roman" w:cs="Times New Roman"/>
          <w:b/>
          <w:bCs/>
          <w:sz w:val="24"/>
          <w:szCs w:val="24"/>
          <w:u w:val="single"/>
        </w:rPr>
        <w:t>ral</w:t>
      </w:r>
      <w:r w:rsidRPr="0086199F">
        <w:rPr>
          <w:rFonts w:ascii="Times New Roman" w:eastAsia="Calibri" w:hAnsi="Times New Roman" w:cs="Times New Roman"/>
          <w:b/>
          <w:bCs/>
          <w:spacing w:val="1"/>
          <w:sz w:val="24"/>
          <w:szCs w:val="24"/>
          <w:u w:val="single"/>
        </w:rPr>
        <w:t>á</w:t>
      </w:r>
      <w:r w:rsidRPr="0086199F">
        <w:rPr>
          <w:rFonts w:ascii="Times New Roman" w:eastAsia="Calibri" w:hAnsi="Times New Roman" w:cs="Times New Roman"/>
          <w:b/>
          <w:bCs/>
          <w:sz w:val="24"/>
          <w:szCs w:val="24"/>
          <w:u w:val="single"/>
        </w:rPr>
        <w:t>to</w:t>
      </w:r>
      <w:r w:rsidRPr="0086199F">
        <w:rPr>
          <w:rFonts w:ascii="Times New Roman" w:eastAsia="Calibri" w:hAnsi="Times New Roman" w:cs="Times New Roman"/>
          <w:b/>
          <w:bCs/>
          <w:spacing w:val="2"/>
          <w:sz w:val="24"/>
          <w:szCs w:val="24"/>
          <w:u w:val="single"/>
        </w:rPr>
        <w:t>g</w:t>
      </w:r>
      <w:r w:rsidRPr="0086199F">
        <w:rPr>
          <w:rFonts w:ascii="Times New Roman" w:eastAsia="Calibri" w:hAnsi="Times New Roman" w:cs="Times New Roman"/>
          <w:b/>
          <w:bCs/>
          <w:sz w:val="24"/>
          <w:szCs w:val="24"/>
          <w:u w:val="single"/>
        </w:rPr>
        <w:t>atás</w:t>
      </w:r>
      <w:r w:rsidRPr="0086199F">
        <w:rPr>
          <w:rFonts w:ascii="Times New Roman" w:eastAsia="Calibri" w:hAnsi="Times New Roman" w:cs="Times New Roman"/>
          <w:b/>
          <w:bCs/>
          <w:spacing w:val="1"/>
          <w:sz w:val="24"/>
          <w:szCs w:val="24"/>
          <w:u w:val="single"/>
        </w:rPr>
        <w:t>o</w:t>
      </w:r>
      <w:r w:rsidRPr="0086199F">
        <w:rPr>
          <w:rFonts w:ascii="Times New Roman" w:eastAsia="Calibri" w:hAnsi="Times New Roman" w:cs="Times New Roman"/>
          <w:b/>
          <w:bCs/>
          <w:sz w:val="24"/>
          <w:szCs w:val="24"/>
          <w:u w:val="single"/>
        </w:rPr>
        <w:t>k</w:t>
      </w:r>
    </w:p>
    <w:p w:rsidR="006D7A38" w:rsidRPr="0086199F" w:rsidRDefault="006D7A38" w:rsidP="006D7A38">
      <w:pPr>
        <w:spacing w:before="100" w:beforeAutospacing="1" w:after="100" w:afterAutospacing="1" w:line="240" w:lineRule="auto"/>
        <w:jc w:val="both"/>
        <w:rPr>
          <w:rFonts w:ascii="Times New Roman" w:eastAsia="Calibri" w:hAnsi="Times New Roman" w:cs="Times New Roman"/>
          <w:bCs/>
          <w:sz w:val="24"/>
          <w:szCs w:val="24"/>
        </w:rPr>
      </w:pPr>
      <w:r w:rsidRPr="0086199F">
        <w:rPr>
          <w:rFonts w:ascii="Times New Roman" w:eastAsia="Calibri" w:hAnsi="Times New Roman" w:cs="Times New Roman"/>
          <w:bCs/>
          <w:sz w:val="24"/>
          <w:szCs w:val="24"/>
        </w:rPr>
        <w:t>A munkaközösség-vezető feladata az osztályfőnöki órák látogatása. Az alábbi táblázat tartalmazza az óralátogatások idejét havi bontásban.</w:t>
      </w:r>
    </w:p>
    <w:tbl>
      <w:tblPr>
        <w:tblW w:w="93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90"/>
        <w:gridCol w:w="395"/>
        <w:gridCol w:w="719"/>
        <w:gridCol w:w="731"/>
        <w:gridCol w:w="738"/>
        <w:gridCol w:w="714"/>
        <w:gridCol w:w="720"/>
        <w:gridCol w:w="730"/>
        <w:gridCol w:w="731"/>
        <w:gridCol w:w="722"/>
        <w:gridCol w:w="457"/>
      </w:tblGrid>
      <w:tr w:rsidR="006D7A38" w:rsidRPr="0086199F" w:rsidTr="00002D8F">
        <w:trPr>
          <w:trHeight w:hRule="exact" w:val="378"/>
          <w:jc w:val="center"/>
        </w:trPr>
        <w:tc>
          <w:tcPr>
            <w:tcW w:w="2690"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ind w:right="-20"/>
              <w:jc w:val="center"/>
              <w:rPr>
                <w:rFonts w:ascii="Times New Roman" w:eastAsia="Calibri" w:hAnsi="Times New Roman" w:cs="Times New Roman"/>
                <w:sz w:val="24"/>
                <w:szCs w:val="24"/>
              </w:rPr>
            </w:pPr>
            <w:r w:rsidRPr="0086199F">
              <w:rPr>
                <w:rFonts w:ascii="Times New Roman" w:eastAsia="Calibri" w:hAnsi="Times New Roman" w:cs="Times New Roman"/>
                <w:b/>
                <w:bCs/>
                <w:sz w:val="24"/>
                <w:szCs w:val="24"/>
              </w:rPr>
              <w:t>Név/Hónap</w:t>
            </w:r>
          </w:p>
        </w:tc>
        <w:tc>
          <w:tcPr>
            <w:tcW w:w="395"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IX.</w:t>
            </w:r>
          </w:p>
        </w:tc>
        <w:tc>
          <w:tcPr>
            <w:tcW w:w="719"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w:t>
            </w:r>
          </w:p>
        </w:tc>
        <w:tc>
          <w:tcPr>
            <w:tcW w:w="731"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XI.</w:t>
            </w:r>
          </w:p>
        </w:tc>
        <w:tc>
          <w:tcPr>
            <w:tcW w:w="738"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XII.</w:t>
            </w:r>
          </w:p>
        </w:tc>
        <w:tc>
          <w:tcPr>
            <w:tcW w:w="714"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w:t>
            </w:r>
          </w:p>
        </w:tc>
        <w:tc>
          <w:tcPr>
            <w:tcW w:w="720"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II.</w:t>
            </w:r>
          </w:p>
        </w:tc>
        <w:tc>
          <w:tcPr>
            <w:tcW w:w="730"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III.</w:t>
            </w:r>
          </w:p>
        </w:tc>
        <w:tc>
          <w:tcPr>
            <w:tcW w:w="731"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IV.</w:t>
            </w:r>
          </w:p>
        </w:tc>
        <w:tc>
          <w:tcPr>
            <w:tcW w:w="722"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V.</w:t>
            </w:r>
          </w:p>
        </w:tc>
        <w:tc>
          <w:tcPr>
            <w:tcW w:w="457" w:type="dxa"/>
            <w:tcBorders>
              <w:top w:val="single" w:sz="12" w:space="0" w:color="000000"/>
              <w:left w:val="single" w:sz="12" w:space="0" w:color="000000"/>
              <w:bottom w:val="single" w:sz="12" w:space="0" w:color="000000"/>
              <w:right w:val="single" w:sz="12" w:space="0" w:color="000000"/>
            </w:tcBorders>
            <w:shd w:val="clear" w:color="auto" w:fill="8DB3E2" w:themeFill="text2" w:themeFillTint="66"/>
            <w:vAlign w:val="center"/>
            <w:hideMark/>
          </w:tcPr>
          <w:p w:rsidR="006D7A38" w:rsidRPr="0086199F" w:rsidRDefault="006D7A38" w:rsidP="00002D8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VI.</w:t>
            </w:r>
          </w:p>
        </w:tc>
      </w:tr>
      <w:tr w:rsidR="006D7A38" w:rsidRPr="0086199F" w:rsidTr="00002D8F">
        <w:trPr>
          <w:cantSplit/>
          <w:trHeight w:hRule="exact" w:val="284"/>
          <w:jc w:val="center"/>
        </w:trPr>
        <w:tc>
          <w:tcPr>
            <w:tcW w:w="2690" w:type="dxa"/>
            <w:tcBorders>
              <w:top w:val="single" w:sz="12"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Drótos Gabriella</w:t>
            </w:r>
          </w:p>
        </w:tc>
        <w:tc>
          <w:tcPr>
            <w:tcW w:w="395"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57" w:right="238"/>
              <w:rPr>
                <w:rFonts w:ascii="Times New Roman" w:eastAsia="Calibri" w:hAnsi="Times New Roman" w:cs="Times New Roman"/>
                <w:sz w:val="24"/>
                <w:szCs w:val="24"/>
              </w:rPr>
            </w:pPr>
          </w:p>
        </w:tc>
        <w:tc>
          <w:tcPr>
            <w:tcW w:w="731"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56" w:right="239"/>
              <w:jc w:val="center"/>
              <w:rPr>
                <w:rFonts w:ascii="Times New Roman" w:eastAsia="Calibri" w:hAnsi="Times New Roman" w:cs="Times New Roman"/>
                <w:sz w:val="24"/>
                <w:szCs w:val="24"/>
              </w:rPr>
            </w:pPr>
          </w:p>
        </w:tc>
        <w:tc>
          <w:tcPr>
            <w:tcW w:w="738"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14"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12"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12"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12"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Nyíri Éva</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Lengyelné Kedves Szilvia</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57" w:right="238"/>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Gratkovszki Katalin</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Soltészné Uzonyi Tímea</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49" w:right="229"/>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hAnsi="Times New Roman" w:cs="Times New Roman"/>
                <w:sz w:val="24"/>
                <w:szCs w:val="24"/>
              </w:rPr>
            </w:pPr>
            <w:r w:rsidRPr="0086199F">
              <w:rPr>
                <w:rFonts w:ascii="Times New Roman" w:hAnsi="Times New Roman" w:cs="Times New Roman"/>
                <w:sz w:val="24"/>
                <w:szCs w:val="24"/>
              </w:rPr>
              <w:t>Fekete Zoltán</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49" w:right="229"/>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 xml:space="preserve">Rapos-HollóEmese Zsuzsanna </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Pápai Zsolt</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19"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r w:rsidRPr="0086199F">
              <w:rPr>
                <w:rFonts w:ascii="Times New Roman" w:eastAsia="Calibri" w:hAnsi="Times New Roman" w:cs="Times New Roman"/>
                <w:sz w:val="24"/>
                <w:szCs w:val="24"/>
              </w:rPr>
              <w:t xml:space="preserve">      </w:t>
            </w: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Pápai Bertalanné</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hideMark/>
          </w:tcPr>
          <w:p w:rsidR="006D7A38" w:rsidRPr="0086199F" w:rsidRDefault="006D7A38" w:rsidP="00002D8F">
            <w:pPr>
              <w:spacing w:after="0" w:line="240" w:lineRule="auto"/>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Soltészné Major Fatime</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Bócsi Zoltán</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r w:rsidRPr="0086199F">
              <w:rPr>
                <w:rFonts w:ascii="Times New Roman" w:eastAsia="Calibri" w:hAnsi="Times New Roman" w:cs="Times New Roman"/>
                <w:sz w:val="24"/>
                <w:szCs w:val="24"/>
              </w:rPr>
              <w:t xml:space="preserve">      </w:t>
            </w: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Szegedi Márton</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r w:rsidRPr="0086199F">
              <w:rPr>
                <w:rFonts w:ascii="Times New Roman" w:eastAsia="Calibri" w:hAnsi="Times New Roman" w:cs="Times New Roman"/>
                <w:sz w:val="24"/>
                <w:szCs w:val="24"/>
              </w:rPr>
              <w:t xml:space="preserve">     </w:t>
            </w: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Bodó József</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r w:rsidR="006D7A38" w:rsidRPr="0086199F" w:rsidTr="00002D8F">
        <w:trPr>
          <w:cantSplit/>
          <w:trHeight w:hRule="exact" w:val="284"/>
          <w:jc w:val="center"/>
        </w:trPr>
        <w:tc>
          <w:tcPr>
            <w:tcW w:w="2690" w:type="dxa"/>
            <w:tcBorders>
              <w:top w:val="single" w:sz="4" w:space="0" w:color="000000"/>
              <w:left w:val="single" w:sz="12" w:space="0" w:color="000000"/>
              <w:bottom w:val="single" w:sz="4" w:space="0" w:color="000000"/>
              <w:right w:val="single" w:sz="12" w:space="0" w:color="000000"/>
            </w:tcBorders>
            <w:shd w:val="clear" w:color="auto" w:fill="8DB3E2" w:themeFill="text2" w:themeFillTint="66"/>
          </w:tcPr>
          <w:p w:rsidR="006D7A38" w:rsidRPr="0086199F" w:rsidRDefault="006D7A38" w:rsidP="00002D8F">
            <w:pPr>
              <w:spacing w:after="0" w:line="240" w:lineRule="auto"/>
              <w:ind w:right="-20"/>
              <w:jc w:val="both"/>
              <w:rPr>
                <w:rFonts w:ascii="Times New Roman" w:eastAsia="Calibri" w:hAnsi="Times New Roman" w:cs="Times New Roman"/>
                <w:sz w:val="24"/>
                <w:szCs w:val="24"/>
              </w:rPr>
            </w:pPr>
            <w:r w:rsidRPr="0086199F">
              <w:rPr>
                <w:rFonts w:ascii="Times New Roman" w:hAnsi="Times New Roman" w:cs="Times New Roman"/>
                <w:sz w:val="24"/>
                <w:szCs w:val="24"/>
              </w:rPr>
              <w:t xml:space="preserve">Szabó Nikoletta </w:t>
            </w:r>
          </w:p>
        </w:tc>
        <w:tc>
          <w:tcPr>
            <w:tcW w:w="395"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x</w:t>
            </w:r>
          </w:p>
        </w:tc>
        <w:tc>
          <w:tcPr>
            <w:tcW w:w="731"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c>
          <w:tcPr>
            <w:tcW w:w="457" w:type="dxa"/>
            <w:tcBorders>
              <w:top w:val="single" w:sz="4" w:space="0" w:color="000000"/>
              <w:left w:val="single" w:sz="12" w:space="0" w:color="000000"/>
              <w:bottom w:val="single" w:sz="4" w:space="0" w:color="000000"/>
              <w:right w:val="single" w:sz="12" w:space="0" w:color="000000"/>
            </w:tcBorders>
            <w:vAlign w:val="center"/>
          </w:tcPr>
          <w:p w:rsidR="006D7A38" w:rsidRPr="0086199F" w:rsidRDefault="006D7A38" w:rsidP="00002D8F">
            <w:pPr>
              <w:spacing w:after="0" w:line="240" w:lineRule="auto"/>
              <w:jc w:val="center"/>
              <w:rPr>
                <w:rFonts w:ascii="Times New Roman" w:eastAsia="Calibri" w:hAnsi="Times New Roman" w:cs="Times New Roman"/>
                <w:sz w:val="24"/>
                <w:szCs w:val="24"/>
              </w:rPr>
            </w:pPr>
          </w:p>
        </w:tc>
      </w:tr>
    </w:tbl>
    <w:p w:rsidR="006D7A38" w:rsidRPr="0086199F" w:rsidRDefault="006D7A38" w:rsidP="006D7A38">
      <w:pPr>
        <w:spacing w:before="100" w:beforeAutospacing="1" w:after="100" w:afterAutospacing="1" w:line="240" w:lineRule="auto"/>
        <w:jc w:val="both"/>
        <w:rPr>
          <w:rFonts w:ascii="Times New Roman" w:hAnsi="Times New Roman" w:cs="Times New Roman"/>
          <w:b/>
          <w:bCs/>
          <w:sz w:val="24"/>
          <w:szCs w:val="24"/>
          <w:u w:val="single"/>
        </w:rPr>
      </w:pPr>
    </w:p>
    <w:p w:rsidR="00AF6B6E" w:rsidRDefault="00AF6B6E" w:rsidP="006D7A38">
      <w:pPr>
        <w:spacing w:before="100" w:beforeAutospacing="1" w:after="100" w:afterAutospacing="1" w:line="240" w:lineRule="auto"/>
        <w:jc w:val="both"/>
        <w:rPr>
          <w:rFonts w:ascii="Times New Roman" w:hAnsi="Times New Roman" w:cs="Times New Roman"/>
          <w:b/>
          <w:bCs/>
          <w:sz w:val="24"/>
          <w:szCs w:val="24"/>
          <w:u w:val="single"/>
        </w:rPr>
      </w:pPr>
    </w:p>
    <w:p w:rsidR="00A66234" w:rsidRDefault="00A66234" w:rsidP="006D7A38">
      <w:pPr>
        <w:spacing w:before="100" w:beforeAutospacing="1" w:after="100" w:afterAutospacing="1" w:line="240" w:lineRule="auto"/>
        <w:jc w:val="both"/>
        <w:rPr>
          <w:rFonts w:ascii="Times New Roman" w:hAnsi="Times New Roman" w:cs="Times New Roman"/>
          <w:b/>
          <w:bCs/>
          <w:sz w:val="24"/>
          <w:szCs w:val="24"/>
          <w:u w:val="single"/>
        </w:rPr>
      </w:pPr>
    </w:p>
    <w:p w:rsidR="00A66234" w:rsidRDefault="00A66234" w:rsidP="006D7A38">
      <w:pPr>
        <w:spacing w:before="100" w:beforeAutospacing="1" w:after="100" w:afterAutospacing="1" w:line="240" w:lineRule="auto"/>
        <w:jc w:val="both"/>
        <w:rPr>
          <w:rFonts w:ascii="Times New Roman" w:hAnsi="Times New Roman" w:cs="Times New Roman"/>
          <w:b/>
          <w:bCs/>
          <w:sz w:val="24"/>
          <w:szCs w:val="24"/>
          <w:u w:val="single"/>
        </w:rPr>
      </w:pPr>
    </w:p>
    <w:p w:rsidR="006D7A38" w:rsidRPr="0086199F" w:rsidRDefault="006D7A38" w:rsidP="006D7A38">
      <w:pPr>
        <w:spacing w:before="100" w:beforeAutospacing="1" w:after="100" w:afterAutospacing="1" w:line="240" w:lineRule="auto"/>
        <w:jc w:val="both"/>
        <w:rPr>
          <w:rFonts w:ascii="Times New Roman" w:hAnsi="Times New Roman" w:cs="Times New Roman"/>
          <w:b/>
          <w:sz w:val="24"/>
          <w:szCs w:val="24"/>
          <w:u w:val="single"/>
        </w:rPr>
      </w:pPr>
      <w:r w:rsidRPr="0086199F">
        <w:rPr>
          <w:rFonts w:ascii="Times New Roman" w:hAnsi="Times New Roman" w:cs="Times New Roman"/>
          <w:b/>
          <w:bCs/>
          <w:sz w:val="24"/>
          <w:szCs w:val="24"/>
          <w:u w:val="single"/>
        </w:rPr>
        <w:t>A 2023/2024-es tanév feladatai havi bontásban</w:t>
      </w:r>
    </w:p>
    <w:p w:rsidR="006D7A38" w:rsidRPr="0086199F" w:rsidRDefault="006D7A38" w:rsidP="006D7A38">
      <w:pPr>
        <w:spacing w:after="0" w:line="240" w:lineRule="auto"/>
        <w:contextualSpacing/>
        <w:jc w:val="center"/>
        <w:rPr>
          <w:rFonts w:ascii="Times New Roman" w:hAnsi="Times New Roman" w:cs="Times New Roman"/>
          <w:b/>
          <w:bCs/>
          <w:sz w:val="24"/>
          <w:szCs w:val="24"/>
          <w:u w:val="single"/>
        </w:rPr>
      </w:pPr>
    </w:p>
    <w:p w:rsidR="006D7A38" w:rsidRPr="0086199F" w:rsidRDefault="006D7A38" w:rsidP="006D7A38">
      <w:pPr>
        <w:spacing w:after="0" w:line="240" w:lineRule="auto"/>
        <w:contextualSpacing/>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Augusztus:</w:t>
      </w:r>
    </w:p>
    <w:p w:rsidR="006D7A38" w:rsidRPr="0086199F" w:rsidRDefault="006D7A38" w:rsidP="006D7A38">
      <w:pPr>
        <w:spacing w:after="0" w:line="240" w:lineRule="auto"/>
        <w:contextualSpacing/>
        <w:jc w:val="center"/>
        <w:rPr>
          <w:rFonts w:ascii="Times New Roman" w:hAnsi="Times New Roman" w:cs="Times New Roman"/>
          <w:b/>
          <w:bCs/>
          <w:sz w:val="24"/>
          <w:szCs w:val="24"/>
          <w:u w:val="single"/>
        </w:rPr>
      </w:pPr>
    </w:p>
    <w:tbl>
      <w:tblPr>
        <w:tblStyle w:val="Rcsostblzat"/>
        <w:tblW w:w="9356" w:type="dxa"/>
        <w:tblInd w:w="-34" w:type="dxa"/>
        <w:tblLook w:val="04A0" w:firstRow="1" w:lastRow="0" w:firstColumn="1" w:lastColumn="0" w:noHBand="0" w:noVBand="1"/>
      </w:tblPr>
      <w:tblGrid>
        <w:gridCol w:w="3828"/>
        <w:gridCol w:w="2835"/>
        <w:gridCol w:w="2693"/>
      </w:tblGrid>
      <w:tr w:rsidR="006D7A38" w:rsidRPr="0086199F" w:rsidTr="00002D8F">
        <w:tc>
          <w:tcPr>
            <w:tcW w:w="3828" w:type="dxa"/>
          </w:tcPr>
          <w:p w:rsidR="006D7A38" w:rsidRPr="0086199F" w:rsidRDefault="006D7A38" w:rsidP="00002D8F">
            <w:pPr>
              <w:jc w:val="center"/>
              <w:rPr>
                <w:rFonts w:ascii="Times New Roman" w:hAnsi="Times New Roman" w:cs="Times New Roman"/>
                <w:b/>
                <w:bCs/>
                <w:sz w:val="24"/>
                <w:szCs w:val="24"/>
              </w:rPr>
            </w:pPr>
            <w:r w:rsidRPr="0086199F">
              <w:rPr>
                <w:rFonts w:ascii="Times New Roman" w:hAnsi="Times New Roman" w:cs="Times New Roman"/>
                <w:b/>
                <w:bCs/>
                <w:sz w:val="24"/>
                <w:szCs w:val="24"/>
              </w:rPr>
              <w:t>Feladatok</w:t>
            </w:r>
          </w:p>
        </w:tc>
        <w:tc>
          <w:tcPr>
            <w:tcW w:w="2835" w:type="dxa"/>
          </w:tcPr>
          <w:p w:rsidR="006D7A38" w:rsidRPr="0086199F" w:rsidRDefault="006D7A38" w:rsidP="00002D8F">
            <w:pPr>
              <w:jc w:val="center"/>
              <w:rPr>
                <w:rFonts w:ascii="Times New Roman" w:hAnsi="Times New Roman" w:cs="Times New Roman"/>
                <w:b/>
                <w:bCs/>
                <w:sz w:val="24"/>
                <w:szCs w:val="24"/>
              </w:rPr>
            </w:pPr>
            <w:r w:rsidRPr="0086199F">
              <w:rPr>
                <w:rFonts w:ascii="Times New Roman" w:hAnsi="Times New Roman" w:cs="Times New Roman"/>
                <w:b/>
                <w:bCs/>
                <w:sz w:val="24"/>
                <w:szCs w:val="24"/>
              </w:rPr>
              <w:t>Időpontok, Határidők</w:t>
            </w:r>
          </w:p>
        </w:tc>
        <w:tc>
          <w:tcPr>
            <w:tcW w:w="2693" w:type="dxa"/>
          </w:tcPr>
          <w:p w:rsidR="006D7A38" w:rsidRPr="0086199F" w:rsidRDefault="006D7A38" w:rsidP="00002D8F">
            <w:pPr>
              <w:jc w:val="center"/>
              <w:rPr>
                <w:rFonts w:ascii="Times New Roman" w:hAnsi="Times New Roman" w:cs="Times New Roman"/>
                <w:b/>
                <w:bCs/>
                <w:sz w:val="24"/>
                <w:szCs w:val="24"/>
              </w:rPr>
            </w:pPr>
            <w:r w:rsidRPr="0086199F">
              <w:rPr>
                <w:rFonts w:ascii="Times New Roman" w:hAnsi="Times New Roman" w:cs="Times New Roman"/>
                <w:b/>
                <w:bCs/>
                <w:sz w:val="24"/>
                <w:szCs w:val="24"/>
              </w:rPr>
              <w:t>Felelősök</w:t>
            </w:r>
          </w:p>
        </w:tc>
      </w:tr>
      <w:tr w:rsidR="006D7A38" w:rsidRPr="0086199F" w:rsidTr="00002D8F">
        <w:trPr>
          <w:trHeight w:val="340"/>
        </w:trPr>
        <w:tc>
          <w:tcPr>
            <w:tcW w:w="3828" w:type="dxa"/>
            <w:tcBorders>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Alakuló értekezleten való részvétel</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24.</w:t>
            </w:r>
          </w:p>
        </w:tc>
        <w:tc>
          <w:tcPr>
            <w:tcW w:w="2693" w:type="dxa"/>
            <w:tcBorders>
              <w:bottom w:val="single" w:sz="4" w:space="0" w:color="auto"/>
            </w:tcBorders>
          </w:tcPr>
          <w:p w:rsidR="006D7A38" w:rsidRPr="0086199F" w:rsidRDefault="006D7A38" w:rsidP="00D61C45">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tc>
      </w:tr>
      <w:tr w:rsidR="006D7A38" w:rsidRPr="0086199F" w:rsidTr="00002D8F">
        <w:trPr>
          <w:trHeight w:val="202"/>
        </w:trPr>
        <w:tc>
          <w:tcPr>
            <w:tcW w:w="3828" w:type="dxa"/>
            <w:tcBorders>
              <w:top w:val="single" w:sz="4" w:space="0" w:color="auto"/>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Munkaközösségek megalakulása, munkaközösség vezető választása</w:t>
            </w:r>
          </w:p>
        </w:tc>
        <w:tc>
          <w:tcPr>
            <w:tcW w:w="2835"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24.</w:t>
            </w:r>
          </w:p>
        </w:tc>
        <w:tc>
          <w:tcPr>
            <w:tcW w:w="2693"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p w:rsidR="006D7A38" w:rsidRPr="0086199F" w:rsidRDefault="006D7A38" w:rsidP="00002D8F">
            <w:pPr>
              <w:jc w:val="center"/>
              <w:rPr>
                <w:rFonts w:ascii="Times New Roman" w:hAnsi="Times New Roman" w:cs="Times New Roman"/>
                <w:sz w:val="24"/>
                <w:szCs w:val="24"/>
              </w:rPr>
            </w:pPr>
          </w:p>
        </w:tc>
      </w:tr>
      <w:tr w:rsidR="006D7A38" w:rsidRPr="0086199F" w:rsidTr="00002D8F">
        <w:trPr>
          <w:trHeight w:val="127"/>
        </w:trPr>
        <w:tc>
          <w:tcPr>
            <w:tcW w:w="3828" w:type="dxa"/>
            <w:tcBorders>
              <w:top w:val="single" w:sz="4" w:space="0" w:color="auto"/>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Javító vizsgán való részvétel, elnökség</w:t>
            </w:r>
          </w:p>
        </w:tc>
        <w:tc>
          <w:tcPr>
            <w:tcW w:w="2835"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30.</w:t>
            </w:r>
          </w:p>
        </w:tc>
        <w:tc>
          <w:tcPr>
            <w:tcW w:w="2693"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p w:rsidR="006D7A38" w:rsidRPr="0086199F" w:rsidRDefault="006D7A38" w:rsidP="00002D8F">
            <w:pPr>
              <w:rPr>
                <w:rFonts w:ascii="Times New Roman" w:hAnsi="Times New Roman" w:cs="Times New Roman"/>
                <w:sz w:val="24"/>
                <w:szCs w:val="24"/>
              </w:rPr>
            </w:pPr>
          </w:p>
        </w:tc>
      </w:tr>
      <w:tr w:rsidR="006D7A38" w:rsidRPr="0086199F" w:rsidTr="00D61C45">
        <w:trPr>
          <w:trHeight w:val="687"/>
        </w:trPr>
        <w:tc>
          <w:tcPr>
            <w:tcW w:w="3828" w:type="dxa"/>
            <w:tcBorders>
              <w:top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tanévnyitó értekezleteken való részvétel</w:t>
            </w:r>
          </w:p>
        </w:tc>
        <w:tc>
          <w:tcPr>
            <w:tcW w:w="2835"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31.</w:t>
            </w:r>
          </w:p>
        </w:tc>
        <w:tc>
          <w:tcPr>
            <w:tcW w:w="2693"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tc>
      </w:tr>
      <w:tr w:rsidR="006D7A38" w:rsidRPr="0086199F" w:rsidTr="00002D8F">
        <w:tc>
          <w:tcPr>
            <w:tcW w:w="3828"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 xml:space="preserve">SZMSZ, Pedagógiai Program, Képzési program, Nevelési Program jogszabály szerinti módosításának elvégzése </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31.</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tc>
      </w:tr>
      <w:tr w:rsidR="006D7A38" w:rsidRPr="0086199F" w:rsidTr="00D61C45">
        <w:trPr>
          <w:trHeight w:val="637"/>
        </w:trPr>
        <w:tc>
          <w:tcPr>
            <w:tcW w:w="3828" w:type="dxa"/>
            <w:tcBorders>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 xml:space="preserve">az éves </w:t>
            </w:r>
            <w:r w:rsidR="00D61C45" w:rsidRPr="0086199F">
              <w:rPr>
                <w:rFonts w:ascii="Times New Roman" w:hAnsi="Times New Roman" w:cs="Times New Roman"/>
                <w:sz w:val="24"/>
                <w:szCs w:val="24"/>
              </w:rPr>
              <w:t>munkatervhez a javaslatok leadás</w:t>
            </w:r>
            <w:r w:rsidRPr="0086199F">
              <w:rPr>
                <w:rFonts w:ascii="Times New Roman" w:hAnsi="Times New Roman" w:cs="Times New Roman"/>
                <w:sz w:val="24"/>
                <w:szCs w:val="24"/>
              </w:rPr>
              <w:t>a</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2023.augusztus 29.</w:t>
            </w:r>
          </w:p>
        </w:tc>
        <w:tc>
          <w:tcPr>
            <w:tcW w:w="2693"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tc>
      </w:tr>
      <w:tr w:rsidR="006D7A38" w:rsidRPr="0086199F" w:rsidTr="00002D8F">
        <w:trPr>
          <w:trHeight w:val="225"/>
        </w:trPr>
        <w:tc>
          <w:tcPr>
            <w:tcW w:w="3828" w:type="dxa"/>
            <w:tcBorders>
              <w:top w:val="single" w:sz="4" w:space="0" w:color="auto"/>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az összefüggő nyári gyakorlat letöltésének ellenőrzése, rögzítése a törzslapban és a bizonyítványban és a Kréta naplóban</w:t>
            </w:r>
          </w:p>
        </w:tc>
        <w:tc>
          <w:tcPr>
            <w:tcW w:w="2835"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2023.augusztus 31.</w:t>
            </w:r>
          </w:p>
        </w:tc>
        <w:tc>
          <w:tcPr>
            <w:tcW w:w="2693"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jc w:val="both"/>
        <w:rPr>
          <w:rFonts w:ascii="Times New Roman" w:hAnsi="Times New Roman" w:cs="Times New Roman"/>
          <w:b/>
          <w:sz w:val="24"/>
          <w:szCs w:val="24"/>
          <w:u w:val="single"/>
        </w:rPr>
      </w:pPr>
    </w:p>
    <w:p w:rsidR="006D7A38" w:rsidRPr="0086199F" w:rsidRDefault="00D61C45" w:rsidP="006D7A38">
      <w:pPr>
        <w:jc w:val="both"/>
        <w:rPr>
          <w:rFonts w:ascii="Times New Roman" w:hAnsi="Times New Roman" w:cs="Times New Roman"/>
          <w:b/>
          <w:sz w:val="24"/>
          <w:szCs w:val="24"/>
          <w:u w:val="single"/>
        </w:rPr>
      </w:pPr>
      <w:r w:rsidRPr="0086199F">
        <w:rPr>
          <w:rFonts w:ascii="Times New Roman" w:hAnsi="Times New Roman" w:cs="Times New Roman"/>
          <w:b/>
          <w:sz w:val="24"/>
          <w:szCs w:val="24"/>
          <w:u w:val="single"/>
        </w:rPr>
        <w:t>Szeptember:</w:t>
      </w:r>
    </w:p>
    <w:tbl>
      <w:tblPr>
        <w:tblStyle w:val="Rcsostblzat"/>
        <w:tblW w:w="9322" w:type="dxa"/>
        <w:tblLook w:val="04A0" w:firstRow="1" w:lastRow="0" w:firstColumn="1" w:lastColumn="0" w:noHBand="0" w:noVBand="1"/>
      </w:tblPr>
      <w:tblGrid>
        <w:gridCol w:w="3794"/>
        <w:gridCol w:w="2835"/>
        <w:gridCol w:w="2693"/>
      </w:tblGrid>
      <w:tr w:rsidR="006D7A38" w:rsidRPr="0086199F" w:rsidTr="00002D8F">
        <w:tc>
          <w:tcPr>
            <w:tcW w:w="3794"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Feladatok</w:t>
            </w:r>
          </w:p>
        </w:tc>
        <w:tc>
          <w:tcPr>
            <w:tcW w:w="2835"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Időpontok, Határidők</w:t>
            </w:r>
          </w:p>
        </w:tc>
        <w:tc>
          <w:tcPr>
            <w:tcW w:w="2693"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Felelősök</w:t>
            </w:r>
          </w:p>
        </w:tc>
      </w:tr>
      <w:tr w:rsidR="006D7A38" w:rsidRPr="0086199F" w:rsidTr="00002D8F">
        <w:tc>
          <w:tcPr>
            <w:tcW w:w="3794" w:type="dxa"/>
          </w:tcPr>
          <w:p w:rsidR="006D7A38" w:rsidRPr="0086199F" w:rsidRDefault="006D7A38" w:rsidP="00002D8F">
            <w:pPr>
              <w:jc w:val="both"/>
              <w:rPr>
                <w:rFonts w:ascii="Times New Roman" w:hAnsi="Times New Roman" w:cs="Times New Roman"/>
                <w:b/>
                <w:sz w:val="24"/>
                <w:szCs w:val="24"/>
                <w:u w:val="single"/>
              </w:rPr>
            </w:pPr>
            <w:r w:rsidRPr="0086199F">
              <w:rPr>
                <w:rFonts w:ascii="Times New Roman" w:hAnsi="Times New Roman" w:cs="Times New Roman"/>
                <w:sz w:val="24"/>
                <w:szCs w:val="24"/>
              </w:rPr>
              <w:t>tanévnyitón való részvétel</w:t>
            </w:r>
          </w:p>
        </w:tc>
        <w:tc>
          <w:tcPr>
            <w:tcW w:w="2835"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2023. szeptember 1.</w:t>
            </w:r>
          </w:p>
        </w:tc>
        <w:tc>
          <w:tcPr>
            <w:tcW w:w="2693"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w:t>
            </w:r>
          </w:p>
        </w:tc>
      </w:tr>
      <w:tr w:rsidR="006D7A38" w:rsidRPr="0086199F" w:rsidTr="00002D8F">
        <w:tc>
          <w:tcPr>
            <w:tcW w:w="37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tanulói névsorok, adatok egyeztetése, leadása a tanulói nyilvántartáshoz</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tc>
        <w:tc>
          <w:tcPr>
            <w:tcW w:w="2693"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w:t>
            </w:r>
          </w:p>
        </w:tc>
      </w:tr>
      <w:tr w:rsidR="006D7A38" w:rsidRPr="0086199F" w:rsidTr="00002D8F">
        <w:tc>
          <w:tcPr>
            <w:tcW w:w="37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felkészülés az októberi statisztika leadására, 2H, 3H, Gyvt és egyéb papírok begyűjtése</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iskolai balesetvédelmi oktatás megtartása</w:t>
            </w:r>
            <w:r w:rsidR="00D61C45" w:rsidRPr="0086199F">
              <w:rPr>
                <w:rFonts w:ascii="Times New Roman" w:hAnsi="Times New Roman" w:cs="Times New Roman"/>
                <w:sz w:val="24"/>
                <w:szCs w:val="24"/>
              </w:rPr>
              <w:t>, iskolai házirend ismertetése</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2023. szeptember 1. első óra</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94" w:type="dxa"/>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átmenet az általános iskolából a kilencedik osztályba a beilleszkedés megkönnyítése</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a kilencedikes osztályok osztályfőnökei</w:t>
            </w:r>
          </w:p>
        </w:tc>
      </w:tr>
      <w:tr w:rsidR="006D7A38" w:rsidRPr="0086199F" w:rsidTr="00002D8F">
        <w:tc>
          <w:tcPr>
            <w:tcW w:w="3794" w:type="dxa"/>
          </w:tcPr>
          <w:p w:rsidR="006D7A38" w:rsidRPr="0086199F" w:rsidRDefault="006D7A38" w:rsidP="00D61C45">
            <w:pPr>
              <w:contextualSpacing/>
              <w:rPr>
                <w:rFonts w:ascii="Times New Roman" w:hAnsi="Times New Roman" w:cs="Times New Roman"/>
                <w:sz w:val="24"/>
                <w:szCs w:val="24"/>
              </w:rPr>
            </w:pPr>
            <w:r w:rsidRPr="0086199F">
              <w:rPr>
                <w:rFonts w:ascii="Times New Roman" w:hAnsi="Times New Roman" w:cs="Times New Roman"/>
                <w:sz w:val="24"/>
                <w:szCs w:val="24"/>
              </w:rPr>
              <w:t>munkaközösségi értekezlet és részvétel osztályfőnö</w:t>
            </w:r>
            <w:r w:rsidR="00D61C45" w:rsidRPr="0086199F">
              <w:rPr>
                <w:rFonts w:ascii="Times New Roman" w:hAnsi="Times New Roman" w:cs="Times New Roman"/>
                <w:sz w:val="24"/>
                <w:szCs w:val="24"/>
              </w:rPr>
              <w:t>ki munkaközösségi értekezleten,</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vezető</w:t>
            </w:r>
          </w:p>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munkaközösség tagjai</w:t>
            </w:r>
          </w:p>
        </w:tc>
      </w:tr>
      <w:tr w:rsidR="006D7A38" w:rsidRPr="0086199F" w:rsidTr="00002D8F">
        <w:tc>
          <w:tcPr>
            <w:tcW w:w="37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osztályfőnöki tanmenet készítése és leadása</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vezető</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tagjai</w:t>
            </w:r>
          </w:p>
        </w:tc>
      </w:tr>
      <w:tr w:rsidR="006D7A38" w:rsidRPr="0086199F" w:rsidTr="00002D8F">
        <w:tc>
          <w:tcPr>
            <w:tcW w:w="37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Kollégiumban rendezésre kerülő sz</w:t>
            </w:r>
            <w:r w:rsidR="00D61C45" w:rsidRPr="0086199F">
              <w:rPr>
                <w:rFonts w:ascii="Times New Roman" w:hAnsi="Times New Roman" w:cs="Times New Roman"/>
                <w:sz w:val="24"/>
                <w:szCs w:val="24"/>
              </w:rPr>
              <w:t>üreti mulatságon való részvétel</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kollégiumi munkaterv szerint</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555"/>
        </w:trPr>
        <w:tc>
          <w:tcPr>
            <w:tcW w:w="3794" w:type="dxa"/>
            <w:tcBorders>
              <w:bottom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DÖK és SZMK képviselők választása, nevek leadása</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2023.szeptember 15.</w:t>
            </w:r>
          </w:p>
        </w:tc>
        <w:tc>
          <w:tcPr>
            <w:tcW w:w="2693"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360"/>
        </w:trPr>
        <w:tc>
          <w:tcPr>
            <w:tcW w:w="3794" w:type="dxa"/>
            <w:tcBorders>
              <w:top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osztály szülői értekezlet</w:t>
            </w:r>
          </w:p>
        </w:tc>
        <w:tc>
          <w:tcPr>
            <w:tcW w:w="2835"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2023.szeptember közepe</w:t>
            </w:r>
          </w:p>
        </w:tc>
        <w:tc>
          <w:tcPr>
            <w:tcW w:w="2693"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830"/>
        </w:trPr>
        <w:tc>
          <w:tcPr>
            <w:tcW w:w="3794" w:type="dxa"/>
            <w:tcBorders>
              <w:bottom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r w:rsidR="00D61C45" w:rsidRPr="0086199F">
              <w:rPr>
                <w:rFonts w:ascii="Times New Roman" w:hAnsi="Times New Roman" w:cs="Times New Roman"/>
                <w:sz w:val="24"/>
                <w:szCs w:val="24"/>
              </w:rPr>
              <w:t xml:space="preserve"> </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folyamatosan</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93"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264"/>
        </w:trPr>
        <w:tc>
          <w:tcPr>
            <w:tcW w:w="3794" w:type="dxa"/>
          </w:tcPr>
          <w:p w:rsidR="006D7A38" w:rsidRPr="0086199F" w:rsidRDefault="00D61C45" w:rsidP="00D61C45">
            <w:pPr>
              <w:rPr>
                <w:rFonts w:ascii="Times New Roman" w:hAnsi="Times New Roman" w:cs="Times New Roman"/>
                <w:sz w:val="24"/>
                <w:szCs w:val="24"/>
              </w:rPr>
            </w:pPr>
            <w:r w:rsidRPr="0086199F">
              <w:rPr>
                <w:rFonts w:ascii="Times New Roman" w:hAnsi="Times New Roman" w:cs="Times New Roman"/>
                <w:sz w:val="24"/>
                <w:szCs w:val="24"/>
              </w:rPr>
              <w:t>statisztika leadás</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2023. szeptember 22.</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270"/>
        </w:trPr>
        <w:tc>
          <w:tcPr>
            <w:tcW w:w="3794" w:type="dxa"/>
            <w:tcBorders>
              <w:top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35"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93"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rPr>
          <w:rFonts w:ascii="Times New Roman" w:hAnsi="Times New Roman" w:cs="Times New Roman"/>
          <w:b/>
          <w:sz w:val="24"/>
          <w:szCs w:val="24"/>
          <w:u w:val="single"/>
        </w:rPr>
      </w:pPr>
    </w:p>
    <w:p w:rsidR="006D7A38" w:rsidRPr="0086199F" w:rsidRDefault="006D7A38" w:rsidP="006D7A38">
      <w:pPr>
        <w:rPr>
          <w:rFonts w:ascii="Times New Roman" w:hAnsi="Times New Roman" w:cs="Times New Roman"/>
          <w:b/>
          <w:sz w:val="24"/>
          <w:szCs w:val="24"/>
          <w:u w:val="single"/>
        </w:rPr>
      </w:pPr>
      <w:r w:rsidRPr="0086199F">
        <w:rPr>
          <w:rFonts w:ascii="Times New Roman" w:hAnsi="Times New Roman" w:cs="Times New Roman"/>
          <w:b/>
          <w:sz w:val="24"/>
          <w:szCs w:val="24"/>
          <w:u w:val="single"/>
        </w:rPr>
        <w:t>Október:</w:t>
      </w:r>
    </w:p>
    <w:tbl>
      <w:tblPr>
        <w:tblStyle w:val="Rcsostblzat"/>
        <w:tblW w:w="0" w:type="auto"/>
        <w:tblInd w:w="108" w:type="dxa"/>
        <w:tblLook w:val="04A0" w:firstRow="1" w:lastRow="0" w:firstColumn="1" w:lastColumn="0" w:noHBand="0" w:noVBand="1"/>
      </w:tblPr>
      <w:tblGrid>
        <w:gridCol w:w="3577"/>
        <w:gridCol w:w="2767"/>
        <w:gridCol w:w="2610"/>
      </w:tblGrid>
      <w:tr w:rsidR="006D7A38" w:rsidRPr="0086199F" w:rsidTr="00002D8F">
        <w:tc>
          <w:tcPr>
            <w:tcW w:w="3577"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Feladatok</w:t>
            </w:r>
          </w:p>
        </w:tc>
        <w:tc>
          <w:tcPr>
            <w:tcW w:w="2767"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Időpontok, Határidők</w:t>
            </w:r>
          </w:p>
        </w:tc>
        <w:tc>
          <w:tcPr>
            <w:tcW w:w="2610"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Felelősök</w:t>
            </w:r>
          </w:p>
        </w:tc>
      </w:tr>
      <w:tr w:rsidR="006D7A38" w:rsidRPr="0086199F" w:rsidTr="00002D8F">
        <w:trPr>
          <w:trHeight w:val="375"/>
        </w:trPr>
        <w:tc>
          <w:tcPr>
            <w:tcW w:w="3577" w:type="dxa"/>
            <w:tcBorders>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osztálytermek folyosók dekorálása</w:t>
            </w:r>
          </w:p>
        </w:tc>
        <w:tc>
          <w:tcPr>
            <w:tcW w:w="2767"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2023. október 06.</w:t>
            </w:r>
          </w:p>
          <w:p w:rsidR="006D7A38" w:rsidRPr="0086199F" w:rsidRDefault="006D7A38" w:rsidP="00002D8F">
            <w:pPr>
              <w:jc w:val="center"/>
              <w:rPr>
                <w:rFonts w:ascii="Times New Roman" w:hAnsi="Times New Roman" w:cs="Times New Roman"/>
                <w:b/>
                <w:sz w:val="24"/>
                <w:szCs w:val="24"/>
                <w:u w:val="single"/>
              </w:rPr>
            </w:pPr>
          </w:p>
        </w:tc>
        <w:tc>
          <w:tcPr>
            <w:tcW w:w="2610"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p>
        </w:tc>
      </w:tr>
      <w:tr w:rsidR="006D7A38" w:rsidRPr="0086199F" w:rsidTr="00002D8F">
        <w:trPr>
          <w:trHeight w:val="102"/>
        </w:trPr>
        <w:tc>
          <w:tcPr>
            <w:tcW w:w="3577" w:type="dxa"/>
            <w:tcBorders>
              <w:top w:val="single" w:sz="4" w:space="0" w:color="auto"/>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szalagavató előkészítése, a műsor összeállítása, díszítés</w:t>
            </w:r>
          </w:p>
        </w:tc>
        <w:tc>
          <w:tcPr>
            <w:tcW w:w="2767"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folyamatos</w:t>
            </w:r>
          </w:p>
        </w:tc>
        <w:tc>
          <w:tcPr>
            <w:tcW w:w="2610"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ballagtató osztályfőnökök</w:t>
            </w:r>
          </w:p>
        </w:tc>
      </w:tr>
      <w:tr w:rsidR="006D7A38" w:rsidRPr="0086199F" w:rsidTr="00002D8F">
        <w:trPr>
          <w:trHeight w:val="435"/>
        </w:trPr>
        <w:tc>
          <w:tcPr>
            <w:tcW w:w="3577" w:type="dxa"/>
            <w:tcBorders>
              <w:top w:val="single" w:sz="4" w:space="0" w:color="auto"/>
            </w:tcBorders>
          </w:tcPr>
          <w:p w:rsidR="006D7A38" w:rsidRPr="0086199F" w:rsidRDefault="006D7A38" w:rsidP="00002D8F">
            <w:pPr>
              <w:rPr>
                <w:rFonts w:ascii="Times New Roman" w:hAnsi="Times New Roman" w:cs="Times New Roman"/>
                <w:color w:val="FF0000"/>
                <w:sz w:val="24"/>
                <w:szCs w:val="24"/>
              </w:rPr>
            </w:pPr>
            <w:r w:rsidRPr="0086199F">
              <w:rPr>
                <w:rFonts w:ascii="Times New Roman" w:hAnsi="Times New Roman" w:cs="Times New Roman"/>
                <w:sz w:val="24"/>
                <w:szCs w:val="24"/>
              </w:rPr>
              <w:t>beiskolázás</w:t>
            </w:r>
          </w:p>
        </w:tc>
        <w:tc>
          <w:tcPr>
            <w:tcW w:w="2767"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610"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mk. tagjai</w:t>
            </w:r>
          </w:p>
        </w:tc>
      </w:tr>
      <w:tr w:rsidR="006D7A38" w:rsidRPr="0086199F" w:rsidTr="00002D8F">
        <w:tc>
          <w:tcPr>
            <w:tcW w:w="3577" w:type="dxa"/>
          </w:tcPr>
          <w:p w:rsidR="006D7A38" w:rsidRPr="0086199F" w:rsidRDefault="006D7A38" w:rsidP="00002D8F">
            <w:pPr>
              <w:rPr>
                <w:rFonts w:ascii="Times New Roman" w:hAnsi="Times New Roman" w:cs="Times New Roman"/>
                <w:color w:val="FF0000"/>
                <w:sz w:val="24"/>
                <w:szCs w:val="24"/>
              </w:rPr>
            </w:pPr>
            <w:r w:rsidRPr="0086199F">
              <w:rPr>
                <w:rFonts w:ascii="Times New Roman" w:hAnsi="Times New Roman" w:cs="Times New Roman"/>
                <w:sz w:val="24"/>
                <w:szCs w:val="24"/>
              </w:rPr>
              <w:t>őszi tanulmányi kirándulások szervezése</w:t>
            </w:r>
          </w:p>
        </w:tc>
        <w:tc>
          <w:tcPr>
            <w:tcW w:w="2767" w:type="dxa"/>
          </w:tcPr>
          <w:p w:rsidR="006D7A38" w:rsidRPr="0086199F" w:rsidRDefault="006D7A38" w:rsidP="00002D8F">
            <w:pPr>
              <w:jc w:val="center"/>
              <w:rPr>
                <w:rFonts w:ascii="Times New Roman" w:hAnsi="Times New Roman" w:cs="Times New Roman"/>
                <w:bCs/>
                <w:color w:val="FF0000"/>
                <w:sz w:val="24"/>
                <w:szCs w:val="24"/>
              </w:rPr>
            </w:pPr>
          </w:p>
        </w:tc>
        <w:tc>
          <w:tcPr>
            <w:tcW w:w="2610"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osztályfőnökök</w:t>
            </w:r>
          </w:p>
        </w:tc>
      </w:tr>
      <w:tr w:rsidR="006D7A38" w:rsidRPr="0086199F" w:rsidTr="00002D8F">
        <w:trPr>
          <w:trHeight w:val="615"/>
        </w:trPr>
        <w:tc>
          <w:tcPr>
            <w:tcW w:w="3577" w:type="dxa"/>
            <w:tcBorders>
              <w:bottom w:val="single" w:sz="4" w:space="0" w:color="auto"/>
            </w:tcBorders>
          </w:tcPr>
          <w:p w:rsidR="006D7A38" w:rsidRPr="0086199F" w:rsidRDefault="006D7A38" w:rsidP="00002D8F">
            <w:pPr>
              <w:contextualSpacing/>
              <w:rPr>
                <w:rFonts w:ascii="Times New Roman" w:hAnsi="Times New Roman" w:cs="Times New Roman"/>
                <w:sz w:val="24"/>
                <w:szCs w:val="24"/>
              </w:rPr>
            </w:pPr>
            <w:r w:rsidRPr="0086199F">
              <w:rPr>
                <w:rFonts w:ascii="Times New Roman" w:hAnsi="Times New Roman" w:cs="Times New Roman"/>
                <w:sz w:val="24"/>
                <w:szCs w:val="24"/>
              </w:rPr>
              <w:t>törzskönyvek megírása</w:t>
            </w:r>
          </w:p>
        </w:tc>
        <w:tc>
          <w:tcPr>
            <w:tcW w:w="2767"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2023. október 31.</w:t>
            </w:r>
          </w:p>
        </w:tc>
        <w:tc>
          <w:tcPr>
            <w:tcW w:w="2610" w:type="dxa"/>
            <w:tcBorders>
              <w:bottom w:val="single" w:sz="4" w:space="0" w:color="auto"/>
            </w:tcBorders>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w:t>
            </w:r>
          </w:p>
        </w:tc>
      </w:tr>
      <w:tr w:rsidR="006D7A38" w:rsidRPr="0086199F" w:rsidTr="00002D8F">
        <w:trPr>
          <w:trHeight w:val="1140"/>
        </w:trPr>
        <w:tc>
          <w:tcPr>
            <w:tcW w:w="3577" w:type="dxa"/>
            <w:tcBorders>
              <w:top w:val="single" w:sz="4" w:space="0" w:color="auto"/>
              <w:bottom w:val="single" w:sz="4" w:space="0" w:color="auto"/>
            </w:tcBorders>
          </w:tcPr>
          <w:p w:rsidR="006D7A38" w:rsidRPr="0086199F" w:rsidRDefault="006D7A38" w:rsidP="00002D8F">
            <w:pPr>
              <w:contextualSpacing/>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767"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folyamatosan</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10"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230"/>
        </w:trPr>
        <w:tc>
          <w:tcPr>
            <w:tcW w:w="3577" w:type="dxa"/>
            <w:tcBorders>
              <w:top w:val="single" w:sz="4" w:space="0" w:color="auto"/>
            </w:tcBorders>
          </w:tcPr>
          <w:p w:rsidR="006D7A38" w:rsidRPr="0086199F" w:rsidRDefault="006D7A38" w:rsidP="00002D8F">
            <w:pPr>
              <w:contextualSpacing/>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767"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610" w:type="dxa"/>
            <w:tcBorders>
              <w:top w:val="single" w:sz="4" w:space="0" w:color="auto"/>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keepNext/>
        <w:keepLines/>
        <w:outlineLvl w:val="1"/>
        <w:rPr>
          <w:rFonts w:ascii="Times New Roman" w:hAnsi="Times New Roman" w:cs="Times New Roman"/>
          <w:sz w:val="24"/>
          <w:szCs w:val="24"/>
        </w:rPr>
      </w:pPr>
    </w:p>
    <w:p w:rsidR="006D7A38" w:rsidRPr="002950AC" w:rsidRDefault="006D7A38" w:rsidP="002950AC">
      <w:pPr>
        <w:rPr>
          <w:rFonts w:ascii="Times New Roman" w:hAnsi="Times New Roman" w:cs="Times New Roman"/>
          <w:b/>
          <w:sz w:val="24"/>
          <w:u w:val="single"/>
        </w:rPr>
      </w:pPr>
      <w:r w:rsidRPr="002950AC">
        <w:rPr>
          <w:rFonts w:ascii="Times New Roman" w:hAnsi="Times New Roman" w:cs="Times New Roman"/>
          <w:b/>
          <w:sz w:val="24"/>
          <w:u w:val="single"/>
        </w:rPr>
        <w:t>November:</w:t>
      </w:r>
    </w:p>
    <w:tbl>
      <w:tblPr>
        <w:tblStyle w:val="Rcsostblzat"/>
        <w:tblW w:w="0" w:type="auto"/>
        <w:tblInd w:w="108" w:type="dxa"/>
        <w:tblLook w:val="04A0" w:firstRow="1" w:lastRow="0" w:firstColumn="1" w:lastColumn="0" w:noHBand="0" w:noVBand="1"/>
      </w:tblPr>
      <w:tblGrid>
        <w:gridCol w:w="3576"/>
        <w:gridCol w:w="2768"/>
        <w:gridCol w:w="2610"/>
      </w:tblGrid>
      <w:tr w:rsidR="006D7A38" w:rsidRPr="0086199F" w:rsidTr="00002D8F">
        <w:tc>
          <w:tcPr>
            <w:tcW w:w="3576" w:type="dxa"/>
          </w:tcPr>
          <w:p w:rsidR="006D7A38" w:rsidRPr="002950AC" w:rsidRDefault="006D7A38" w:rsidP="002950AC">
            <w:pPr>
              <w:jc w:val="center"/>
              <w:rPr>
                <w:rFonts w:ascii="Times New Roman" w:hAnsi="Times New Roman" w:cs="Times New Roman"/>
                <w:b/>
                <w:sz w:val="24"/>
              </w:rPr>
            </w:pPr>
            <w:r w:rsidRPr="002950AC">
              <w:rPr>
                <w:rFonts w:ascii="Times New Roman" w:hAnsi="Times New Roman" w:cs="Times New Roman"/>
                <w:b/>
                <w:sz w:val="24"/>
              </w:rPr>
              <w:t>Feladatok</w:t>
            </w:r>
          </w:p>
        </w:tc>
        <w:tc>
          <w:tcPr>
            <w:tcW w:w="2768" w:type="dxa"/>
          </w:tcPr>
          <w:p w:rsidR="006D7A38" w:rsidRPr="002950AC" w:rsidRDefault="006D7A38" w:rsidP="002950AC">
            <w:pPr>
              <w:jc w:val="center"/>
              <w:rPr>
                <w:rFonts w:ascii="Times New Roman" w:hAnsi="Times New Roman" w:cs="Times New Roman"/>
                <w:b/>
                <w:sz w:val="24"/>
              </w:rPr>
            </w:pPr>
            <w:r w:rsidRPr="002950AC">
              <w:rPr>
                <w:rFonts w:ascii="Times New Roman" w:hAnsi="Times New Roman" w:cs="Times New Roman"/>
                <w:b/>
                <w:sz w:val="24"/>
              </w:rPr>
              <w:t>Időpontok, Határidők</w:t>
            </w:r>
          </w:p>
        </w:tc>
        <w:tc>
          <w:tcPr>
            <w:tcW w:w="2610" w:type="dxa"/>
          </w:tcPr>
          <w:p w:rsidR="006D7A38" w:rsidRPr="002950AC" w:rsidRDefault="006D7A38" w:rsidP="002950AC">
            <w:pPr>
              <w:jc w:val="center"/>
              <w:rPr>
                <w:rFonts w:ascii="Times New Roman" w:hAnsi="Times New Roman" w:cs="Times New Roman"/>
                <w:b/>
                <w:sz w:val="24"/>
              </w:rPr>
            </w:pPr>
            <w:r w:rsidRPr="002950AC">
              <w:rPr>
                <w:rFonts w:ascii="Times New Roman" w:hAnsi="Times New Roman" w:cs="Times New Roman"/>
                <w:b/>
                <w:sz w:val="24"/>
              </w:rPr>
              <w:t>Felelősök</w:t>
            </w:r>
          </w:p>
        </w:tc>
      </w:tr>
      <w:tr w:rsidR="006D7A38" w:rsidRPr="0086199F" w:rsidTr="00002D8F">
        <w:tc>
          <w:tcPr>
            <w:tcW w:w="3576"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Kulturális programok szervezése</w:t>
            </w:r>
          </w:p>
        </w:tc>
        <w:tc>
          <w:tcPr>
            <w:tcW w:w="2768" w:type="dxa"/>
          </w:tcPr>
          <w:p w:rsidR="006D7A38" w:rsidRPr="002950AC" w:rsidRDefault="006D7A38" w:rsidP="002950AC">
            <w:pPr>
              <w:rPr>
                <w:rFonts w:ascii="Times New Roman" w:hAnsi="Times New Roman" w:cs="Times New Roman"/>
                <w:sz w:val="24"/>
                <w:szCs w:val="24"/>
              </w:rPr>
            </w:pPr>
            <w:r w:rsidRPr="002950AC">
              <w:rPr>
                <w:rFonts w:ascii="Times New Roman" w:hAnsi="Times New Roman" w:cs="Times New Roman"/>
                <w:sz w:val="24"/>
                <w:szCs w:val="24"/>
              </w:rPr>
              <w:t>folyamatos</w:t>
            </w:r>
          </w:p>
        </w:tc>
        <w:tc>
          <w:tcPr>
            <w:tcW w:w="2610" w:type="dxa"/>
          </w:tcPr>
          <w:p w:rsidR="006D7A38" w:rsidRPr="0086199F" w:rsidRDefault="006D7A38" w:rsidP="002950AC">
            <w:pPr>
              <w:spacing w:after="200"/>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410"/>
        </w:trPr>
        <w:tc>
          <w:tcPr>
            <w:tcW w:w="3576" w:type="dxa"/>
            <w:tcBorders>
              <w:bottom w:val="single" w:sz="4" w:space="0" w:color="auto"/>
            </w:tcBorders>
          </w:tcPr>
          <w:p w:rsidR="006D7A38" w:rsidRPr="002950AC" w:rsidRDefault="006D7A38" w:rsidP="002950AC">
            <w:pPr>
              <w:rPr>
                <w:rFonts w:ascii="Times New Roman" w:hAnsi="Times New Roman" w:cs="Times New Roman"/>
                <w:sz w:val="24"/>
                <w:szCs w:val="24"/>
              </w:rPr>
            </w:pPr>
            <w:r w:rsidRPr="0086199F">
              <w:rPr>
                <w:rFonts w:ascii="Times New Roman" w:hAnsi="Times New Roman" w:cs="Times New Roman"/>
                <w:sz w:val="24"/>
                <w:szCs w:val="24"/>
              </w:rPr>
              <w:t>szalagavató</w:t>
            </w:r>
          </w:p>
        </w:tc>
        <w:tc>
          <w:tcPr>
            <w:tcW w:w="2768" w:type="dxa"/>
            <w:tcBorders>
              <w:bottom w:val="single" w:sz="4" w:space="0" w:color="auto"/>
            </w:tcBorders>
          </w:tcPr>
          <w:p w:rsidR="006D7A38" w:rsidRPr="002950AC"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2023. november közepe</w:t>
            </w:r>
          </w:p>
        </w:tc>
        <w:tc>
          <w:tcPr>
            <w:tcW w:w="2610" w:type="dxa"/>
            <w:tcBorders>
              <w:bottom w:val="single" w:sz="4" w:space="0" w:color="auto"/>
            </w:tcBorders>
          </w:tcPr>
          <w:p w:rsidR="006D7A38" w:rsidRPr="002950AC"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végzős és ballagtató osztályfőnökök</w:t>
            </w:r>
          </w:p>
        </w:tc>
      </w:tr>
      <w:tr w:rsidR="006D7A38" w:rsidRPr="0086199F" w:rsidTr="00002D8F">
        <w:trPr>
          <w:trHeight w:val="140"/>
        </w:trPr>
        <w:tc>
          <w:tcPr>
            <w:tcW w:w="3576" w:type="dxa"/>
            <w:tcBorders>
              <w:top w:val="single" w:sz="4" w:space="0" w:color="auto"/>
            </w:tcBorders>
          </w:tcPr>
          <w:p w:rsidR="006D7A38" w:rsidRPr="0086199F" w:rsidRDefault="006D7A38" w:rsidP="002950AC">
            <w:pPr>
              <w:rPr>
                <w:rFonts w:ascii="Times New Roman" w:hAnsi="Times New Roman" w:cs="Times New Roman"/>
                <w:sz w:val="24"/>
                <w:szCs w:val="24"/>
              </w:rPr>
            </w:pPr>
            <w:r w:rsidRPr="0086199F">
              <w:rPr>
                <w:rFonts w:ascii="Times New Roman" w:hAnsi="Times New Roman" w:cs="Times New Roman"/>
                <w:sz w:val="24"/>
                <w:szCs w:val="24"/>
              </w:rPr>
              <w:t>Baross bál szervezése és dekorálás</w:t>
            </w:r>
          </w:p>
        </w:tc>
        <w:tc>
          <w:tcPr>
            <w:tcW w:w="2768" w:type="dxa"/>
            <w:tcBorders>
              <w:top w:val="single" w:sz="4" w:space="0" w:color="auto"/>
            </w:tcBorders>
          </w:tcPr>
          <w:p w:rsidR="006D7A38" w:rsidRPr="0086199F"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2023. november vagy január</w:t>
            </w:r>
          </w:p>
        </w:tc>
        <w:tc>
          <w:tcPr>
            <w:tcW w:w="2610" w:type="dxa"/>
            <w:tcBorders>
              <w:top w:val="single" w:sz="4" w:space="0" w:color="auto"/>
            </w:tcBorders>
          </w:tcPr>
          <w:p w:rsidR="006D7A38" w:rsidRPr="002950AC"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osztályfőnökök</w:t>
            </w:r>
          </w:p>
        </w:tc>
      </w:tr>
      <w:tr w:rsidR="006D7A38" w:rsidRPr="0086199F" w:rsidTr="00002D8F">
        <w:tc>
          <w:tcPr>
            <w:tcW w:w="3576" w:type="dxa"/>
          </w:tcPr>
          <w:p w:rsidR="006D7A38" w:rsidRPr="0086199F" w:rsidRDefault="00D61C45" w:rsidP="00D61C45">
            <w:pPr>
              <w:rPr>
                <w:rFonts w:ascii="Times New Roman" w:hAnsi="Times New Roman" w:cs="Times New Roman"/>
                <w:sz w:val="24"/>
                <w:szCs w:val="24"/>
              </w:rPr>
            </w:pPr>
            <w:r w:rsidRPr="0086199F">
              <w:rPr>
                <w:rFonts w:ascii="Times New Roman" w:hAnsi="Times New Roman" w:cs="Times New Roman"/>
                <w:sz w:val="24"/>
                <w:szCs w:val="24"/>
              </w:rPr>
              <w:t>a nyílt napon való részvétel</w:t>
            </w:r>
          </w:p>
        </w:tc>
        <w:tc>
          <w:tcPr>
            <w:tcW w:w="2768" w:type="dxa"/>
          </w:tcPr>
          <w:p w:rsidR="006D7A38" w:rsidRPr="0086199F" w:rsidRDefault="00D61C45" w:rsidP="00D61C45">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tc>
        <w:tc>
          <w:tcPr>
            <w:tcW w:w="2610" w:type="dxa"/>
          </w:tcPr>
          <w:p w:rsidR="006D7A38" w:rsidRPr="002950AC"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576" w:type="dxa"/>
          </w:tcPr>
          <w:p w:rsidR="006D7A38" w:rsidRPr="0086199F" w:rsidRDefault="006D7A38" w:rsidP="00D61C45">
            <w:pPr>
              <w:rPr>
                <w:rFonts w:ascii="Times New Roman" w:hAnsi="Times New Roman" w:cs="Times New Roman"/>
                <w:sz w:val="24"/>
                <w:szCs w:val="24"/>
              </w:rPr>
            </w:pPr>
            <w:r w:rsidRPr="0086199F">
              <w:rPr>
                <w:rFonts w:ascii="Times New Roman" w:hAnsi="Times New Roman" w:cs="Times New Roman"/>
                <w:sz w:val="24"/>
                <w:szCs w:val="24"/>
              </w:rPr>
              <w:t>rés</w:t>
            </w:r>
            <w:r w:rsidR="00D61C45" w:rsidRPr="0086199F">
              <w:rPr>
                <w:rFonts w:ascii="Times New Roman" w:hAnsi="Times New Roman" w:cs="Times New Roman"/>
                <w:sz w:val="24"/>
                <w:szCs w:val="24"/>
              </w:rPr>
              <w:t>zvétel a kollégiumi verébavatón</w:t>
            </w:r>
          </w:p>
        </w:tc>
        <w:tc>
          <w:tcPr>
            <w:tcW w:w="2768" w:type="dxa"/>
          </w:tcPr>
          <w:p w:rsidR="006D7A38" w:rsidRPr="002950AC"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kollégiumi munkaterv szerint</w:t>
            </w:r>
          </w:p>
        </w:tc>
        <w:tc>
          <w:tcPr>
            <w:tcW w:w="2610" w:type="dxa"/>
          </w:tcPr>
          <w:p w:rsidR="006D7A38" w:rsidRPr="002950AC"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980"/>
        </w:trPr>
        <w:tc>
          <w:tcPr>
            <w:tcW w:w="3576" w:type="dxa"/>
            <w:tcBorders>
              <w:bottom w:val="single" w:sz="4" w:space="0" w:color="auto"/>
            </w:tcBorders>
          </w:tcPr>
          <w:p w:rsidR="006D7A38" w:rsidRPr="002950AC" w:rsidRDefault="006D7A38" w:rsidP="002950AC">
            <w:pPr>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768" w:type="dxa"/>
            <w:tcBorders>
              <w:bottom w:val="single" w:sz="4" w:space="0" w:color="auto"/>
            </w:tcBorders>
          </w:tcPr>
          <w:p w:rsidR="006D7A38" w:rsidRPr="0086199F"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2950AC"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hónap végén</w:t>
            </w:r>
          </w:p>
        </w:tc>
        <w:tc>
          <w:tcPr>
            <w:tcW w:w="2610" w:type="dxa"/>
            <w:tcBorders>
              <w:bottom w:val="single" w:sz="4" w:space="0" w:color="auto"/>
            </w:tcBorders>
          </w:tcPr>
          <w:p w:rsidR="006D7A38" w:rsidRPr="002950AC"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120"/>
        </w:trPr>
        <w:tc>
          <w:tcPr>
            <w:tcW w:w="3576" w:type="dxa"/>
            <w:tcBorders>
              <w:top w:val="single" w:sz="4" w:space="0" w:color="auto"/>
            </w:tcBorders>
          </w:tcPr>
          <w:p w:rsidR="006D7A38" w:rsidRPr="0086199F" w:rsidRDefault="006D7A38" w:rsidP="002950AC">
            <w:pPr>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768" w:type="dxa"/>
            <w:tcBorders>
              <w:top w:val="single" w:sz="4" w:space="0" w:color="auto"/>
            </w:tcBorders>
          </w:tcPr>
          <w:p w:rsidR="006D7A38" w:rsidRPr="002950AC"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folyamatos</w:t>
            </w:r>
          </w:p>
          <w:p w:rsidR="006D7A38" w:rsidRPr="0086199F" w:rsidRDefault="006D7A38" w:rsidP="002950AC">
            <w:pPr>
              <w:jc w:val="center"/>
              <w:rPr>
                <w:rFonts w:ascii="Times New Roman" w:hAnsi="Times New Roman" w:cs="Times New Roman"/>
                <w:sz w:val="24"/>
                <w:szCs w:val="24"/>
              </w:rPr>
            </w:pPr>
            <w:r w:rsidRPr="002950AC">
              <w:rPr>
                <w:rFonts w:ascii="Times New Roman" w:hAnsi="Times New Roman" w:cs="Times New Roman"/>
                <w:sz w:val="24"/>
                <w:szCs w:val="24"/>
              </w:rPr>
              <w:t>hónap végén</w:t>
            </w:r>
          </w:p>
        </w:tc>
        <w:tc>
          <w:tcPr>
            <w:tcW w:w="2610" w:type="dxa"/>
            <w:tcBorders>
              <w:top w:val="single" w:sz="4" w:space="0" w:color="auto"/>
            </w:tcBorders>
          </w:tcPr>
          <w:p w:rsidR="006D7A38" w:rsidRPr="0086199F"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2950AC">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spacing w:after="0"/>
        <w:rPr>
          <w:rFonts w:ascii="Times New Roman" w:hAnsi="Times New Roman" w:cs="Times New Roman"/>
          <w:sz w:val="24"/>
          <w:szCs w:val="24"/>
        </w:rPr>
      </w:pPr>
    </w:p>
    <w:p w:rsidR="006D7A38" w:rsidRPr="0086199F" w:rsidRDefault="006D7A38" w:rsidP="006D7A38">
      <w:pPr>
        <w:jc w:val="both"/>
        <w:rPr>
          <w:rFonts w:ascii="Times New Roman" w:hAnsi="Times New Roman" w:cs="Times New Roman"/>
          <w:b/>
          <w:sz w:val="24"/>
          <w:szCs w:val="24"/>
          <w:u w:val="single"/>
        </w:rPr>
      </w:pPr>
      <w:r w:rsidRPr="0086199F">
        <w:rPr>
          <w:rFonts w:ascii="Times New Roman" w:hAnsi="Times New Roman" w:cs="Times New Roman"/>
          <w:b/>
          <w:sz w:val="24"/>
          <w:szCs w:val="24"/>
          <w:u w:val="single"/>
        </w:rPr>
        <w:t>December:</w:t>
      </w:r>
    </w:p>
    <w:tbl>
      <w:tblPr>
        <w:tblStyle w:val="Rcsostblzat"/>
        <w:tblW w:w="9214" w:type="dxa"/>
        <w:tblInd w:w="108" w:type="dxa"/>
        <w:tblLook w:val="04A0" w:firstRow="1" w:lastRow="0" w:firstColumn="1" w:lastColumn="0" w:noHBand="0" w:noVBand="1"/>
      </w:tblPr>
      <w:tblGrid>
        <w:gridCol w:w="3686"/>
        <w:gridCol w:w="2835"/>
        <w:gridCol w:w="2693"/>
      </w:tblGrid>
      <w:tr w:rsidR="006D7A38" w:rsidRPr="0086199F" w:rsidTr="00002D8F">
        <w:tc>
          <w:tcPr>
            <w:tcW w:w="3686" w:type="dxa"/>
          </w:tcPr>
          <w:p w:rsidR="006D7A38" w:rsidRPr="0086199F" w:rsidRDefault="006D7A38" w:rsidP="00002D8F">
            <w:pPr>
              <w:jc w:val="center"/>
              <w:rPr>
                <w:rFonts w:ascii="Times New Roman" w:hAnsi="Times New Roman" w:cs="Times New Roman"/>
                <w:b/>
                <w:u w:val="single"/>
              </w:rPr>
            </w:pPr>
            <w:r w:rsidRPr="0086199F">
              <w:rPr>
                <w:rFonts w:ascii="Times New Roman" w:hAnsi="Times New Roman" w:cs="Times New Roman"/>
                <w:b/>
                <w:bCs/>
                <w:sz w:val="24"/>
                <w:szCs w:val="24"/>
              </w:rPr>
              <w:t>Feladatok</w:t>
            </w:r>
          </w:p>
        </w:tc>
        <w:tc>
          <w:tcPr>
            <w:tcW w:w="2835" w:type="dxa"/>
          </w:tcPr>
          <w:p w:rsidR="006D7A38" w:rsidRPr="0086199F" w:rsidRDefault="006D7A38" w:rsidP="00002D8F">
            <w:pPr>
              <w:jc w:val="center"/>
              <w:rPr>
                <w:rFonts w:ascii="Times New Roman" w:hAnsi="Times New Roman" w:cs="Times New Roman"/>
                <w:b/>
                <w:u w:val="single"/>
              </w:rPr>
            </w:pPr>
            <w:r w:rsidRPr="0086199F">
              <w:rPr>
                <w:rFonts w:ascii="Times New Roman" w:hAnsi="Times New Roman" w:cs="Times New Roman"/>
                <w:b/>
                <w:bCs/>
                <w:sz w:val="24"/>
                <w:szCs w:val="24"/>
              </w:rPr>
              <w:t>Időpontok, Határidők</w:t>
            </w:r>
          </w:p>
        </w:tc>
        <w:tc>
          <w:tcPr>
            <w:tcW w:w="2693" w:type="dxa"/>
          </w:tcPr>
          <w:p w:rsidR="006D7A38" w:rsidRPr="0086199F" w:rsidRDefault="006D7A38" w:rsidP="00002D8F">
            <w:pPr>
              <w:jc w:val="center"/>
              <w:rPr>
                <w:rFonts w:ascii="Times New Roman" w:hAnsi="Times New Roman" w:cs="Times New Roman"/>
                <w:b/>
                <w:u w:val="single"/>
              </w:rPr>
            </w:pPr>
            <w:r w:rsidRPr="0086199F">
              <w:rPr>
                <w:rFonts w:ascii="Times New Roman" w:hAnsi="Times New Roman" w:cs="Times New Roman"/>
                <w:b/>
                <w:bCs/>
                <w:sz w:val="24"/>
                <w:szCs w:val="24"/>
              </w:rPr>
              <w:t>Felelősök</w:t>
            </w:r>
          </w:p>
        </w:tc>
      </w:tr>
      <w:tr w:rsidR="006D7A38" w:rsidRPr="0086199F" w:rsidTr="00002D8F">
        <w:tc>
          <w:tcPr>
            <w:tcW w:w="3686" w:type="dxa"/>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karácsonyi teremdíszitő versenyen való részvétel</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DÖK munkaterv szerint</w:t>
            </w:r>
          </w:p>
        </w:tc>
        <w:tc>
          <w:tcPr>
            <w:tcW w:w="26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DÖK</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c>
          <w:tcPr>
            <w:tcW w:w="3686" w:type="dxa"/>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kollégiumi mikulás esten való részvétel</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kollégiumi munkaterv szerint</w:t>
            </w:r>
          </w:p>
        </w:tc>
        <w:tc>
          <w:tcPr>
            <w:tcW w:w="26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kollégiumi nevelők osztályfőnökök</w:t>
            </w:r>
          </w:p>
        </w:tc>
      </w:tr>
      <w:tr w:rsidR="006D7A38" w:rsidRPr="0086199F" w:rsidTr="00002D8F">
        <w:tc>
          <w:tcPr>
            <w:tcW w:w="3686" w:type="dxa"/>
          </w:tcPr>
          <w:p w:rsidR="006D7A38" w:rsidRPr="0086199F" w:rsidRDefault="00D61C45"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beiskolázás</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iskolai munkaterv szerint</w:t>
            </w:r>
          </w:p>
        </w:tc>
        <w:tc>
          <w:tcPr>
            <w:tcW w:w="26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c>
          <w:tcPr>
            <w:tcW w:w="3686" w:type="dxa"/>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kollégiumi karácsonyi esten való részvétel</w:t>
            </w:r>
          </w:p>
        </w:tc>
        <w:tc>
          <w:tcPr>
            <w:tcW w:w="283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kollégiumi munkaterv szerint</w:t>
            </w:r>
          </w:p>
        </w:tc>
        <w:tc>
          <w:tcPr>
            <w:tcW w:w="26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kollégiumi nevelők osztályfőnökök</w:t>
            </w:r>
          </w:p>
        </w:tc>
      </w:tr>
      <w:tr w:rsidR="006D7A38" w:rsidRPr="0086199F" w:rsidTr="00002D8F">
        <w:trPr>
          <w:trHeight w:val="860"/>
        </w:trPr>
        <w:tc>
          <w:tcPr>
            <w:tcW w:w="3686" w:type="dxa"/>
            <w:tcBorders>
              <w:bottom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hónap végén</w:t>
            </w:r>
          </w:p>
        </w:tc>
        <w:tc>
          <w:tcPr>
            <w:tcW w:w="2693"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osztályfőnökök</w:t>
            </w:r>
          </w:p>
        </w:tc>
      </w:tr>
      <w:tr w:rsidR="006D7A38" w:rsidRPr="0086199F" w:rsidTr="00002D8F">
        <w:trPr>
          <w:trHeight w:val="250"/>
        </w:trPr>
        <w:tc>
          <w:tcPr>
            <w:tcW w:w="3686" w:type="dxa"/>
            <w:tcBorders>
              <w:top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35"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hónap végén</w:t>
            </w:r>
          </w:p>
        </w:tc>
        <w:tc>
          <w:tcPr>
            <w:tcW w:w="2693"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jc w:val="both"/>
        <w:rPr>
          <w:rFonts w:ascii="Times New Roman" w:hAnsi="Times New Roman" w:cs="Times New Roman"/>
          <w:b/>
          <w:sz w:val="24"/>
          <w:szCs w:val="24"/>
          <w:u w:val="single"/>
        </w:rPr>
      </w:pPr>
    </w:p>
    <w:p w:rsidR="006D7A38" w:rsidRPr="0086199F" w:rsidRDefault="006D7A38" w:rsidP="00D61C45">
      <w:pPr>
        <w:spacing w:after="120"/>
        <w:jc w:val="both"/>
        <w:rPr>
          <w:rFonts w:ascii="Times New Roman" w:hAnsi="Times New Roman" w:cs="Times New Roman"/>
          <w:b/>
          <w:sz w:val="24"/>
          <w:szCs w:val="24"/>
          <w:u w:val="single"/>
        </w:rPr>
      </w:pPr>
      <w:r w:rsidRPr="0086199F">
        <w:rPr>
          <w:rFonts w:ascii="Times New Roman" w:hAnsi="Times New Roman" w:cs="Times New Roman"/>
          <w:b/>
          <w:sz w:val="24"/>
          <w:szCs w:val="24"/>
          <w:u w:val="single"/>
        </w:rPr>
        <w:t>Január:</w:t>
      </w:r>
    </w:p>
    <w:tbl>
      <w:tblPr>
        <w:tblStyle w:val="Rcsostblzat"/>
        <w:tblW w:w="9214" w:type="dxa"/>
        <w:tblInd w:w="108" w:type="dxa"/>
        <w:tblLook w:val="04A0" w:firstRow="1" w:lastRow="0" w:firstColumn="1" w:lastColumn="0" w:noHBand="0" w:noVBand="1"/>
      </w:tblPr>
      <w:tblGrid>
        <w:gridCol w:w="3686"/>
        <w:gridCol w:w="2835"/>
        <w:gridCol w:w="2693"/>
      </w:tblGrid>
      <w:tr w:rsidR="006D7A38" w:rsidRPr="0086199F" w:rsidTr="00002D8F">
        <w:tc>
          <w:tcPr>
            <w:tcW w:w="3686"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Feladatok</w:t>
            </w:r>
          </w:p>
        </w:tc>
        <w:tc>
          <w:tcPr>
            <w:tcW w:w="2835"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Időpontok, Határidők</w:t>
            </w:r>
          </w:p>
        </w:tc>
        <w:tc>
          <w:tcPr>
            <w:tcW w:w="2693"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Felelősök</w:t>
            </w:r>
          </w:p>
        </w:tc>
      </w:tr>
      <w:tr w:rsidR="006D7A38" w:rsidRPr="0086199F" w:rsidTr="00002D8F">
        <w:trPr>
          <w:trHeight w:val="629"/>
        </w:trPr>
        <w:tc>
          <w:tcPr>
            <w:tcW w:w="3686"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az osztályzatok lezárásának figyelemmel kísérése</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a félév előtti utolsó tanítási nap</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686"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osztályozóvizsga szervezése, a tanulók kiértesítése</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január eleje</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vezetőség, osztályfőnökök</w:t>
            </w:r>
          </w:p>
        </w:tc>
      </w:tr>
      <w:tr w:rsidR="006D7A38" w:rsidRPr="0086199F" w:rsidTr="00002D8F">
        <w:tc>
          <w:tcPr>
            <w:tcW w:w="3686"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féléves munkaközösségi beszámoló készítése</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félévi értekezlet</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vezető</w:t>
            </w:r>
          </w:p>
        </w:tc>
      </w:tr>
      <w:tr w:rsidR="006D7A38" w:rsidRPr="0086199F" w:rsidTr="00002D8F">
        <w:tc>
          <w:tcPr>
            <w:tcW w:w="3686" w:type="dxa"/>
          </w:tcPr>
          <w:p w:rsidR="006D7A38" w:rsidRPr="0086199F" w:rsidRDefault="006D7A38" w:rsidP="00D61C45">
            <w:pPr>
              <w:rPr>
                <w:rFonts w:ascii="Times New Roman" w:hAnsi="Times New Roman" w:cs="Times New Roman"/>
                <w:sz w:val="24"/>
                <w:szCs w:val="24"/>
              </w:rPr>
            </w:pPr>
            <w:r w:rsidRPr="0086199F">
              <w:rPr>
                <w:rFonts w:ascii="Times New Roman" w:hAnsi="Times New Roman" w:cs="Times New Roman"/>
                <w:sz w:val="24"/>
                <w:szCs w:val="24"/>
              </w:rPr>
              <w:t>összev</w:t>
            </w:r>
            <w:r w:rsidR="00D61C45" w:rsidRPr="0086199F">
              <w:rPr>
                <w:rFonts w:ascii="Times New Roman" w:hAnsi="Times New Roman" w:cs="Times New Roman"/>
                <w:sz w:val="24"/>
                <w:szCs w:val="24"/>
              </w:rPr>
              <w:t>ont szülői értekezletek tartása</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az iskolai munkaterv szerint</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vezetőség, osztályfőnökök</w:t>
            </w:r>
          </w:p>
        </w:tc>
      </w:tr>
      <w:tr w:rsidR="006D7A38" w:rsidRPr="0086199F" w:rsidTr="00002D8F">
        <w:tc>
          <w:tcPr>
            <w:tcW w:w="3686"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a félévi értesítők kiosztása</w:t>
            </w:r>
          </w:p>
        </w:tc>
        <w:tc>
          <w:tcPr>
            <w:tcW w:w="283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2024.01.26.</w:t>
            </w:r>
          </w:p>
        </w:tc>
        <w:tc>
          <w:tcPr>
            <w:tcW w:w="26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760"/>
        </w:trPr>
        <w:tc>
          <w:tcPr>
            <w:tcW w:w="3686" w:type="dxa"/>
            <w:tcBorders>
              <w:bottom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835"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hónap végén</w:t>
            </w:r>
          </w:p>
        </w:tc>
        <w:tc>
          <w:tcPr>
            <w:tcW w:w="2693"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70"/>
        </w:trPr>
        <w:tc>
          <w:tcPr>
            <w:tcW w:w="3686" w:type="dxa"/>
            <w:tcBorders>
              <w:top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35"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hónap végén</w:t>
            </w:r>
          </w:p>
        </w:tc>
        <w:tc>
          <w:tcPr>
            <w:tcW w:w="2693"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jc w:val="both"/>
        <w:rPr>
          <w:rFonts w:ascii="Times New Roman" w:hAnsi="Times New Roman" w:cs="Times New Roman"/>
          <w:b/>
          <w:sz w:val="24"/>
          <w:szCs w:val="24"/>
          <w:u w:val="single"/>
        </w:rPr>
      </w:pPr>
    </w:p>
    <w:p w:rsidR="00AF6B6E" w:rsidRDefault="00AF6B6E" w:rsidP="00D61C45">
      <w:pPr>
        <w:spacing w:after="120"/>
        <w:jc w:val="both"/>
        <w:rPr>
          <w:rFonts w:ascii="Times New Roman" w:hAnsi="Times New Roman" w:cs="Times New Roman"/>
          <w:b/>
          <w:sz w:val="24"/>
          <w:szCs w:val="24"/>
          <w:u w:val="single"/>
        </w:rPr>
      </w:pPr>
    </w:p>
    <w:p w:rsidR="006D7A38" w:rsidRPr="0086199F" w:rsidRDefault="006D7A38" w:rsidP="00D61C45">
      <w:pPr>
        <w:spacing w:after="120"/>
        <w:jc w:val="both"/>
        <w:rPr>
          <w:rFonts w:ascii="Times New Roman" w:hAnsi="Times New Roman" w:cs="Times New Roman"/>
          <w:b/>
          <w:sz w:val="24"/>
          <w:szCs w:val="24"/>
          <w:u w:val="single"/>
        </w:rPr>
      </w:pPr>
      <w:r w:rsidRPr="0086199F">
        <w:rPr>
          <w:rFonts w:ascii="Times New Roman" w:hAnsi="Times New Roman" w:cs="Times New Roman"/>
          <w:b/>
          <w:sz w:val="24"/>
          <w:szCs w:val="24"/>
          <w:u w:val="single"/>
        </w:rPr>
        <w:t>Február:</w:t>
      </w:r>
    </w:p>
    <w:tbl>
      <w:tblPr>
        <w:tblStyle w:val="Rcsostblzat"/>
        <w:tblW w:w="0" w:type="auto"/>
        <w:tblInd w:w="108" w:type="dxa"/>
        <w:tblLook w:val="04A0" w:firstRow="1" w:lastRow="0" w:firstColumn="1" w:lastColumn="0" w:noHBand="0" w:noVBand="1"/>
      </w:tblPr>
      <w:tblGrid>
        <w:gridCol w:w="3583"/>
        <w:gridCol w:w="2896"/>
        <w:gridCol w:w="2475"/>
      </w:tblGrid>
      <w:tr w:rsidR="006D7A38" w:rsidRPr="0086199F" w:rsidTr="00002D8F">
        <w:tc>
          <w:tcPr>
            <w:tcW w:w="3583" w:type="dxa"/>
          </w:tcPr>
          <w:p w:rsidR="006D7A38" w:rsidRPr="0086199F" w:rsidRDefault="006D7A38" w:rsidP="00002D8F">
            <w:pPr>
              <w:jc w:val="center"/>
              <w:rPr>
                <w:rFonts w:ascii="Times New Roman" w:hAnsi="Times New Roman" w:cs="Times New Roman"/>
                <w:b/>
                <w:sz w:val="24"/>
                <w:szCs w:val="24"/>
              </w:rPr>
            </w:pPr>
            <w:r w:rsidRPr="0086199F">
              <w:rPr>
                <w:rFonts w:ascii="Times New Roman" w:hAnsi="Times New Roman" w:cs="Times New Roman"/>
                <w:b/>
                <w:sz w:val="24"/>
                <w:szCs w:val="24"/>
              </w:rPr>
              <w:t>Feladatok</w:t>
            </w:r>
          </w:p>
        </w:tc>
        <w:tc>
          <w:tcPr>
            <w:tcW w:w="2896" w:type="dxa"/>
          </w:tcPr>
          <w:p w:rsidR="006D7A38" w:rsidRPr="0086199F" w:rsidRDefault="006D7A38" w:rsidP="00002D8F">
            <w:pPr>
              <w:jc w:val="center"/>
              <w:rPr>
                <w:rFonts w:ascii="Times New Roman" w:hAnsi="Times New Roman" w:cs="Times New Roman"/>
                <w:b/>
                <w:sz w:val="24"/>
                <w:szCs w:val="24"/>
              </w:rPr>
            </w:pPr>
            <w:r w:rsidRPr="0086199F">
              <w:rPr>
                <w:rFonts w:ascii="Times New Roman" w:hAnsi="Times New Roman" w:cs="Times New Roman"/>
                <w:b/>
                <w:sz w:val="24"/>
                <w:szCs w:val="24"/>
              </w:rPr>
              <w:t>Időpontok, Határidők</w:t>
            </w:r>
          </w:p>
        </w:tc>
        <w:tc>
          <w:tcPr>
            <w:tcW w:w="2475" w:type="dxa"/>
          </w:tcPr>
          <w:p w:rsidR="006D7A38" w:rsidRPr="0086199F" w:rsidRDefault="006D7A38" w:rsidP="00002D8F">
            <w:pPr>
              <w:jc w:val="center"/>
              <w:rPr>
                <w:rFonts w:ascii="Times New Roman" w:hAnsi="Times New Roman" w:cs="Times New Roman"/>
                <w:b/>
                <w:sz w:val="24"/>
                <w:szCs w:val="24"/>
              </w:rPr>
            </w:pPr>
            <w:r w:rsidRPr="0086199F">
              <w:rPr>
                <w:rFonts w:ascii="Times New Roman" w:hAnsi="Times New Roman" w:cs="Times New Roman"/>
                <w:b/>
                <w:sz w:val="24"/>
                <w:szCs w:val="24"/>
              </w:rPr>
              <w:t>Felelősök</w:t>
            </w:r>
          </w:p>
        </w:tc>
      </w:tr>
      <w:tr w:rsidR="006D7A38" w:rsidRPr="0086199F" w:rsidTr="00002D8F">
        <w:trPr>
          <w:trHeight w:val="720"/>
        </w:trPr>
        <w:tc>
          <w:tcPr>
            <w:tcW w:w="3583" w:type="dxa"/>
            <w:tcBorders>
              <w:bottom w:val="single" w:sz="4" w:space="0" w:color="auto"/>
            </w:tcBorders>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az érettségire és szakmai vizsgákra jelentkező tanulók adatainak, névsorának leadása</w:t>
            </w:r>
          </w:p>
          <w:p w:rsidR="006D7A38" w:rsidRPr="0086199F" w:rsidRDefault="006D7A38" w:rsidP="00002D8F">
            <w:pPr>
              <w:jc w:val="both"/>
              <w:rPr>
                <w:rFonts w:ascii="Times New Roman" w:hAnsi="Times New Roman" w:cs="Times New Roman"/>
                <w:bCs/>
                <w:sz w:val="24"/>
                <w:szCs w:val="24"/>
              </w:rPr>
            </w:pPr>
          </w:p>
        </w:tc>
        <w:tc>
          <w:tcPr>
            <w:tcW w:w="2896"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2024.02.15</w:t>
            </w:r>
          </w:p>
        </w:tc>
        <w:tc>
          <w:tcPr>
            <w:tcW w:w="2475"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rPr>
          <w:trHeight w:val="240"/>
        </w:trPr>
        <w:tc>
          <w:tcPr>
            <w:tcW w:w="3583" w:type="dxa"/>
            <w:tcBorders>
              <w:top w:val="single" w:sz="4" w:space="0" w:color="auto"/>
              <w:bottom w:val="single" w:sz="4" w:space="0" w:color="auto"/>
            </w:tcBorders>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részvétel a kollégiumi farsangon</w:t>
            </w:r>
          </w:p>
        </w:tc>
        <w:tc>
          <w:tcPr>
            <w:tcW w:w="2896"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p>
        </w:tc>
        <w:tc>
          <w:tcPr>
            <w:tcW w:w="2475"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c>
          <w:tcPr>
            <w:tcW w:w="3583" w:type="dxa"/>
            <w:tcBorders>
              <w:top w:val="single" w:sz="4" w:space="0" w:color="auto"/>
            </w:tcBorders>
          </w:tcPr>
          <w:p w:rsidR="006D7A38" w:rsidRPr="0086199F" w:rsidRDefault="006D7A38" w:rsidP="00D61C45">
            <w:pPr>
              <w:rPr>
                <w:rFonts w:ascii="Times New Roman" w:hAnsi="Times New Roman" w:cs="Times New Roman"/>
                <w:bCs/>
                <w:sz w:val="24"/>
                <w:szCs w:val="24"/>
              </w:rPr>
            </w:pPr>
            <w:r w:rsidRPr="0086199F">
              <w:rPr>
                <w:rFonts w:ascii="Times New Roman" w:hAnsi="Times New Roman" w:cs="Times New Roman"/>
                <w:bCs/>
                <w:sz w:val="24"/>
                <w:szCs w:val="24"/>
              </w:rPr>
              <w:t>osztályf</w:t>
            </w:r>
            <w:r w:rsidR="00D61C45" w:rsidRPr="0086199F">
              <w:rPr>
                <w:rFonts w:ascii="Times New Roman" w:hAnsi="Times New Roman" w:cs="Times New Roman"/>
                <w:bCs/>
                <w:sz w:val="24"/>
                <w:szCs w:val="24"/>
              </w:rPr>
              <w:t>őnöki munkaközösségi értekezlet</w:t>
            </w:r>
          </w:p>
        </w:tc>
        <w:tc>
          <w:tcPr>
            <w:tcW w:w="2896"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 február közepe</w:t>
            </w:r>
          </w:p>
        </w:tc>
        <w:tc>
          <w:tcPr>
            <w:tcW w:w="2475"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munkaközösség vezető</w:t>
            </w:r>
          </w:p>
        </w:tc>
      </w:tr>
      <w:tr w:rsidR="006D7A38" w:rsidRPr="0086199F" w:rsidTr="00002D8F">
        <w:trPr>
          <w:trHeight w:val="1120"/>
        </w:trPr>
        <w:tc>
          <w:tcPr>
            <w:tcW w:w="3583" w:type="dxa"/>
            <w:tcBorders>
              <w:bottom w:val="single" w:sz="4" w:space="0" w:color="auto"/>
            </w:tcBorders>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bCs/>
                <w:sz w:val="24"/>
                <w:szCs w:val="24"/>
              </w:rPr>
              <w:t xml:space="preserve">igazolatlan hiányzások figyelemmel kísérése, összesítése, a jelzőrendszer és </w:t>
            </w:r>
            <w:r w:rsidR="00D61C45" w:rsidRPr="0086199F">
              <w:rPr>
                <w:rFonts w:ascii="Times New Roman" w:hAnsi="Times New Roman" w:cs="Times New Roman"/>
                <w:bCs/>
                <w:sz w:val="24"/>
                <w:szCs w:val="24"/>
              </w:rPr>
              <w:t>a szülők időben való értesítése</w:t>
            </w:r>
          </w:p>
        </w:tc>
        <w:tc>
          <w:tcPr>
            <w:tcW w:w="2896"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folyamatosan</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475"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rPr>
          <w:trHeight w:val="260"/>
        </w:trPr>
        <w:tc>
          <w:tcPr>
            <w:tcW w:w="3583" w:type="dxa"/>
            <w:tcBorders>
              <w:top w:val="single" w:sz="4" w:space="0" w:color="auto"/>
            </w:tcBorders>
          </w:tcPr>
          <w:p w:rsidR="006D7A38" w:rsidRPr="0086199F" w:rsidRDefault="006D7A38" w:rsidP="00002D8F">
            <w:pPr>
              <w:jc w:val="both"/>
              <w:rPr>
                <w:rFonts w:ascii="Times New Roman" w:hAnsi="Times New Roman" w:cs="Times New Roman"/>
                <w:bCs/>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96"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475"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osztályfőnökök</w:t>
            </w:r>
          </w:p>
        </w:tc>
      </w:tr>
    </w:tbl>
    <w:p w:rsidR="006D7A38" w:rsidRPr="0086199F" w:rsidRDefault="006D7A38" w:rsidP="006D7A38">
      <w:pPr>
        <w:spacing w:after="0"/>
        <w:rPr>
          <w:rFonts w:ascii="Times New Roman" w:hAnsi="Times New Roman" w:cs="Times New Roman"/>
        </w:rPr>
      </w:pPr>
    </w:p>
    <w:p w:rsidR="006D7A38" w:rsidRPr="0086199F" w:rsidRDefault="006D7A38" w:rsidP="006D7A38">
      <w:pPr>
        <w:spacing w:after="0"/>
        <w:rPr>
          <w:rFonts w:ascii="Times New Roman" w:hAnsi="Times New Roman" w:cs="Times New Roman"/>
          <w:b/>
          <w:sz w:val="24"/>
          <w:szCs w:val="24"/>
          <w:u w:val="single"/>
        </w:rPr>
      </w:pPr>
      <w:r w:rsidRPr="0086199F">
        <w:rPr>
          <w:rFonts w:ascii="Times New Roman" w:hAnsi="Times New Roman" w:cs="Times New Roman"/>
        </w:rPr>
        <w:t xml:space="preserve"> </w:t>
      </w:r>
      <w:r w:rsidRPr="0086199F">
        <w:rPr>
          <w:rFonts w:ascii="Times New Roman" w:hAnsi="Times New Roman" w:cs="Times New Roman"/>
          <w:b/>
          <w:sz w:val="24"/>
          <w:szCs w:val="24"/>
          <w:u w:val="single"/>
        </w:rPr>
        <w:t>Március:</w:t>
      </w:r>
    </w:p>
    <w:tbl>
      <w:tblPr>
        <w:tblStyle w:val="Rcsostblzat"/>
        <w:tblW w:w="0" w:type="auto"/>
        <w:tblInd w:w="108" w:type="dxa"/>
        <w:tblLook w:val="04A0" w:firstRow="1" w:lastRow="0" w:firstColumn="1" w:lastColumn="0" w:noHBand="0" w:noVBand="1"/>
      </w:tblPr>
      <w:tblGrid>
        <w:gridCol w:w="3594"/>
        <w:gridCol w:w="2891"/>
        <w:gridCol w:w="2469"/>
      </w:tblGrid>
      <w:tr w:rsidR="006D7A38" w:rsidRPr="0086199F" w:rsidTr="00002D8F">
        <w:tc>
          <w:tcPr>
            <w:tcW w:w="3594"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Feladatok</w:t>
            </w:r>
          </w:p>
        </w:tc>
        <w:tc>
          <w:tcPr>
            <w:tcW w:w="2891"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Időpontok, Határidők</w:t>
            </w:r>
          </w:p>
        </w:tc>
        <w:tc>
          <w:tcPr>
            <w:tcW w:w="2469"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b/>
                <w:bCs/>
                <w:sz w:val="24"/>
                <w:szCs w:val="24"/>
              </w:rPr>
              <w:t>Felelősök</w:t>
            </w:r>
          </w:p>
        </w:tc>
      </w:tr>
      <w:tr w:rsidR="006D7A38" w:rsidRPr="0086199F" w:rsidTr="00002D8F">
        <w:tc>
          <w:tcPr>
            <w:tcW w:w="359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 ballagás előkészítése</w:t>
            </w:r>
          </w:p>
          <w:p w:rsidR="006D7A38" w:rsidRPr="0086199F" w:rsidRDefault="006D7A38" w:rsidP="00002D8F">
            <w:pPr>
              <w:rPr>
                <w:rFonts w:ascii="Times New Roman" w:hAnsi="Times New Roman" w:cs="Times New Roman"/>
                <w:sz w:val="24"/>
                <w:szCs w:val="24"/>
              </w:rPr>
            </w:pPr>
          </w:p>
        </w:tc>
        <w:tc>
          <w:tcPr>
            <w:tcW w:w="2891"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469" w:type="dxa"/>
          </w:tcPr>
          <w:p w:rsidR="006D7A38" w:rsidRPr="0086199F" w:rsidRDefault="006D7A38" w:rsidP="00D61C45">
            <w:pPr>
              <w:jc w:val="center"/>
              <w:rPr>
                <w:rFonts w:ascii="Times New Roman" w:hAnsi="Times New Roman" w:cs="Times New Roman"/>
                <w:sz w:val="24"/>
                <w:szCs w:val="24"/>
              </w:rPr>
            </w:pPr>
            <w:r w:rsidRPr="0086199F">
              <w:rPr>
                <w:rFonts w:ascii="Times New Roman" w:hAnsi="Times New Roman" w:cs="Times New Roman"/>
                <w:sz w:val="24"/>
                <w:szCs w:val="24"/>
              </w:rPr>
              <w:t>az ér</w:t>
            </w:r>
            <w:r w:rsidR="00D61C45" w:rsidRPr="0086199F">
              <w:rPr>
                <w:rFonts w:ascii="Times New Roman" w:hAnsi="Times New Roman" w:cs="Times New Roman"/>
                <w:sz w:val="24"/>
                <w:szCs w:val="24"/>
              </w:rPr>
              <w:t>intett osztályok osztályfőnökei</w:t>
            </w:r>
          </w:p>
        </w:tc>
      </w:tr>
      <w:tr w:rsidR="006D7A38" w:rsidRPr="0086199F" w:rsidTr="00002D8F">
        <w:trPr>
          <w:trHeight w:val="1130"/>
        </w:trPr>
        <w:tc>
          <w:tcPr>
            <w:tcW w:w="3594" w:type="dxa"/>
            <w:tcBorders>
              <w:bottom w:val="single" w:sz="4" w:space="0" w:color="auto"/>
            </w:tcBorders>
          </w:tcPr>
          <w:p w:rsidR="006D7A38" w:rsidRPr="0086199F" w:rsidRDefault="006D7A38" w:rsidP="00D61C45">
            <w:pPr>
              <w:jc w:val="both"/>
              <w:rPr>
                <w:rFonts w:ascii="Times New Roman" w:hAnsi="Times New Roman" w:cs="Times New Roman"/>
                <w:sz w:val="24"/>
                <w:szCs w:val="24"/>
              </w:rPr>
            </w:pPr>
            <w:r w:rsidRPr="0086199F">
              <w:rPr>
                <w:rFonts w:ascii="Times New Roman" w:hAnsi="Times New Roman" w:cs="Times New Roman"/>
                <w:sz w:val="24"/>
                <w:szCs w:val="24"/>
              </w:rPr>
              <w:t xml:space="preserve">igazolatlan hiányzások figyelemmel kísérése, összesítése, a jelzőrendszer és </w:t>
            </w:r>
            <w:r w:rsidR="00D61C45" w:rsidRPr="0086199F">
              <w:rPr>
                <w:rFonts w:ascii="Times New Roman" w:hAnsi="Times New Roman" w:cs="Times New Roman"/>
                <w:sz w:val="24"/>
                <w:szCs w:val="24"/>
              </w:rPr>
              <w:t>a szülők időben való értesítés</w:t>
            </w:r>
          </w:p>
        </w:tc>
        <w:tc>
          <w:tcPr>
            <w:tcW w:w="2891"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hónap végén</w:t>
            </w:r>
          </w:p>
        </w:tc>
        <w:tc>
          <w:tcPr>
            <w:tcW w:w="2469"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250"/>
        </w:trPr>
        <w:tc>
          <w:tcPr>
            <w:tcW w:w="3594" w:type="dxa"/>
            <w:tcBorders>
              <w:top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91"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hónap végén</w:t>
            </w:r>
          </w:p>
        </w:tc>
        <w:tc>
          <w:tcPr>
            <w:tcW w:w="2469"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5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osztálykirándulások szervezése</w:t>
            </w:r>
          </w:p>
        </w:tc>
        <w:tc>
          <w:tcPr>
            <w:tcW w:w="2891"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469" w:type="dxa"/>
          </w:tcPr>
          <w:p w:rsidR="006D7A38" w:rsidRPr="0086199F" w:rsidRDefault="006D7A38" w:rsidP="00D61C45">
            <w:pPr>
              <w:jc w:val="center"/>
              <w:rPr>
                <w:rFonts w:ascii="Times New Roman" w:hAnsi="Times New Roman" w:cs="Times New Roman"/>
                <w:sz w:val="24"/>
                <w:szCs w:val="24"/>
              </w:rPr>
            </w:pPr>
            <w:r w:rsidRPr="0086199F">
              <w:rPr>
                <w:rFonts w:ascii="Times New Roman" w:hAnsi="Times New Roman" w:cs="Times New Roman"/>
                <w:sz w:val="24"/>
                <w:szCs w:val="24"/>
              </w:rPr>
              <w:t>az ér</w:t>
            </w:r>
            <w:r w:rsidR="00D61C45" w:rsidRPr="0086199F">
              <w:rPr>
                <w:rFonts w:ascii="Times New Roman" w:hAnsi="Times New Roman" w:cs="Times New Roman"/>
                <w:sz w:val="24"/>
                <w:szCs w:val="24"/>
              </w:rPr>
              <w:t>intett osztályok osztályfőnökei</w:t>
            </w:r>
          </w:p>
        </w:tc>
      </w:tr>
      <w:tr w:rsidR="006D7A38" w:rsidRPr="0086199F" w:rsidTr="00002D8F">
        <w:tc>
          <w:tcPr>
            <w:tcW w:w="3594"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színházlátogatások szervezése</w:t>
            </w:r>
          </w:p>
        </w:tc>
        <w:tc>
          <w:tcPr>
            <w:tcW w:w="2891"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469" w:type="dxa"/>
          </w:tcPr>
          <w:p w:rsidR="006D7A38" w:rsidRPr="0086199F" w:rsidRDefault="006D7A38" w:rsidP="00D61C45">
            <w:pPr>
              <w:jc w:val="center"/>
              <w:rPr>
                <w:rFonts w:ascii="Times New Roman" w:hAnsi="Times New Roman" w:cs="Times New Roman"/>
                <w:sz w:val="24"/>
                <w:szCs w:val="24"/>
              </w:rPr>
            </w:pPr>
            <w:r w:rsidRPr="0086199F">
              <w:rPr>
                <w:rFonts w:ascii="Times New Roman" w:hAnsi="Times New Roman" w:cs="Times New Roman"/>
                <w:sz w:val="24"/>
                <w:szCs w:val="24"/>
              </w:rPr>
              <w:t>az ér</w:t>
            </w:r>
            <w:r w:rsidR="00D61C45" w:rsidRPr="0086199F">
              <w:rPr>
                <w:rFonts w:ascii="Times New Roman" w:hAnsi="Times New Roman" w:cs="Times New Roman"/>
                <w:sz w:val="24"/>
                <w:szCs w:val="24"/>
              </w:rPr>
              <w:t>intett osztályok osztályfőnökei</w:t>
            </w:r>
          </w:p>
        </w:tc>
      </w:tr>
    </w:tbl>
    <w:p w:rsidR="006D7A38" w:rsidRPr="0086199F" w:rsidRDefault="006D7A38" w:rsidP="006D7A38">
      <w:pPr>
        <w:rPr>
          <w:rFonts w:ascii="Times New Roman" w:hAnsi="Times New Roman" w:cs="Times New Roman"/>
          <w:b/>
          <w:sz w:val="24"/>
          <w:szCs w:val="24"/>
          <w:u w:val="single"/>
        </w:rPr>
      </w:pPr>
      <w:r w:rsidRPr="0086199F">
        <w:rPr>
          <w:rFonts w:ascii="Times New Roman" w:hAnsi="Times New Roman" w:cs="Times New Roman"/>
          <w:b/>
          <w:sz w:val="24"/>
          <w:szCs w:val="24"/>
          <w:u w:val="single"/>
        </w:rPr>
        <w:t>Április:</w:t>
      </w:r>
    </w:p>
    <w:tbl>
      <w:tblPr>
        <w:tblStyle w:val="Rcsostblzat"/>
        <w:tblW w:w="0" w:type="auto"/>
        <w:tblInd w:w="-34" w:type="dxa"/>
        <w:tblLook w:val="04A0" w:firstRow="1" w:lastRow="0" w:firstColumn="1" w:lastColumn="0" w:noHBand="0" w:noVBand="1"/>
      </w:tblPr>
      <w:tblGrid>
        <w:gridCol w:w="3719"/>
        <w:gridCol w:w="2902"/>
        <w:gridCol w:w="2475"/>
      </w:tblGrid>
      <w:tr w:rsidR="006D7A38" w:rsidRPr="0086199F" w:rsidTr="00002D8F">
        <w:tc>
          <w:tcPr>
            <w:tcW w:w="3719"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Feladatok</w:t>
            </w:r>
          </w:p>
        </w:tc>
        <w:tc>
          <w:tcPr>
            <w:tcW w:w="2902"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Időpontok, Határidők</w:t>
            </w:r>
          </w:p>
        </w:tc>
        <w:tc>
          <w:tcPr>
            <w:tcW w:w="2475"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Felelősök</w:t>
            </w:r>
          </w:p>
        </w:tc>
      </w:tr>
      <w:tr w:rsidR="006D7A38" w:rsidRPr="0086199F" w:rsidTr="00002D8F">
        <w:tc>
          <w:tcPr>
            <w:tcW w:w="3719"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szülői é</w:t>
            </w:r>
            <w:r w:rsidR="00D61C45" w:rsidRPr="0086199F">
              <w:rPr>
                <w:rFonts w:ascii="Times New Roman" w:hAnsi="Times New Roman" w:cs="Times New Roman"/>
                <w:sz w:val="24"/>
                <w:szCs w:val="24"/>
              </w:rPr>
              <w:t>rtekezlet a végzős osztályokban</w:t>
            </w:r>
          </w:p>
        </w:tc>
        <w:tc>
          <w:tcPr>
            <w:tcW w:w="2902"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április első hete</w:t>
            </w:r>
          </w:p>
        </w:tc>
        <w:tc>
          <w:tcPr>
            <w:tcW w:w="247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a végzős évfolyamok osztályfőnökei</w:t>
            </w:r>
          </w:p>
        </w:tc>
      </w:tr>
      <w:tr w:rsidR="006D7A38" w:rsidRPr="0086199F" w:rsidTr="00002D8F">
        <w:trPr>
          <w:trHeight w:val="880"/>
        </w:trPr>
        <w:tc>
          <w:tcPr>
            <w:tcW w:w="3719" w:type="dxa"/>
            <w:tcBorders>
              <w:bottom w:val="single" w:sz="4" w:space="0" w:color="auto"/>
            </w:tcBorders>
          </w:tcPr>
          <w:p w:rsidR="006D7A38" w:rsidRPr="0086199F" w:rsidRDefault="006D7A38" w:rsidP="00D61C45">
            <w:pPr>
              <w:jc w:val="both"/>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902"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hónap végén</w:t>
            </w:r>
          </w:p>
        </w:tc>
        <w:tc>
          <w:tcPr>
            <w:tcW w:w="2475"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230"/>
        </w:trPr>
        <w:tc>
          <w:tcPr>
            <w:tcW w:w="3719" w:type="dxa"/>
            <w:tcBorders>
              <w:top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902"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hónap végén</w:t>
            </w:r>
          </w:p>
        </w:tc>
        <w:tc>
          <w:tcPr>
            <w:tcW w:w="2475"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19" w:type="dxa"/>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részvétel a sárgulási felvonuláson</w:t>
            </w:r>
          </w:p>
          <w:p w:rsidR="006D7A38" w:rsidRPr="0086199F" w:rsidRDefault="006D7A38" w:rsidP="00002D8F">
            <w:pPr>
              <w:jc w:val="both"/>
              <w:rPr>
                <w:rFonts w:ascii="Times New Roman" w:hAnsi="Times New Roman" w:cs="Times New Roman"/>
                <w:sz w:val="24"/>
                <w:szCs w:val="24"/>
              </w:rPr>
            </w:pPr>
          </w:p>
        </w:tc>
        <w:tc>
          <w:tcPr>
            <w:tcW w:w="2902"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tc>
        <w:tc>
          <w:tcPr>
            <w:tcW w:w="2475"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végzős osztályok osztályfőnökei</w:t>
            </w:r>
          </w:p>
        </w:tc>
      </w:tr>
    </w:tbl>
    <w:p w:rsidR="006D7A38" w:rsidRPr="0086199F" w:rsidRDefault="006D7A38" w:rsidP="006D7A38">
      <w:pPr>
        <w:rPr>
          <w:rFonts w:ascii="Times New Roman" w:hAnsi="Times New Roman" w:cs="Times New Roman"/>
        </w:rPr>
      </w:pPr>
    </w:p>
    <w:p w:rsidR="006D7A38" w:rsidRPr="0086199F" w:rsidRDefault="006D7A38" w:rsidP="006D7A38">
      <w:pPr>
        <w:rPr>
          <w:rFonts w:ascii="Times New Roman" w:hAnsi="Times New Roman" w:cs="Times New Roman"/>
          <w:b/>
          <w:sz w:val="24"/>
          <w:szCs w:val="24"/>
          <w:u w:val="single"/>
        </w:rPr>
      </w:pPr>
      <w:r w:rsidRPr="0086199F">
        <w:rPr>
          <w:rFonts w:ascii="Times New Roman" w:hAnsi="Times New Roman" w:cs="Times New Roman"/>
          <w:b/>
          <w:sz w:val="24"/>
          <w:szCs w:val="24"/>
          <w:u w:val="single"/>
        </w:rPr>
        <w:t>Május:</w:t>
      </w:r>
    </w:p>
    <w:tbl>
      <w:tblPr>
        <w:tblStyle w:val="Rcsostblzat"/>
        <w:tblW w:w="0" w:type="auto"/>
        <w:tblInd w:w="-34" w:type="dxa"/>
        <w:tblLook w:val="04A0" w:firstRow="1" w:lastRow="0" w:firstColumn="1" w:lastColumn="0" w:noHBand="0" w:noVBand="1"/>
      </w:tblPr>
      <w:tblGrid>
        <w:gridCol w:w="3704"/>
        <w:gridCol w:w="2886"/>
        <w:gridCol w:w="2506"/>
      </w:tblGrid>
      <w:tr w:rsidR="006D7A38" w:rsidRPr="0086199F" w:rsidTr="00002D8F">
        <w:tc>
          <w:tcPr>
            <w:tcW w:w="3704"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Feladatok</w:t>
            </w:r>
          </w:p>
        </w:tc>
        <w:tc>
          <w:tcPr>
            <w:tcW w:w="2886"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Időpontok, Határidők</w:t>
            </w:r>
          </w:p>
        </w:tc>
        <w:tc>
          <w:tcPr>
            <w:tcW w:w="2506"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Felelősök</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 ballagás m</w:t>
            </w:r>
            <w:r w:rsidR="00D61C45" w:rsidRPr="0086199F">
              <w:rPr>
                <w:rFonts w:ascii="Times New Roman" w:hAnsi="Times New Roman" w:cs="Times New Roman"/>
                <w:sz w:val="24"/>
                <w:szCs w:val="24"/>
              </w:rPr>
              <w:t xml:space="preserve">egszervezése, lebonyolítása </w:t>
            </w:r>
          </w:p>
        </w:tc>
        <w:tc>
          <w:tcPr>
            <w:tcW w:w="2886" w:type="dxa"/>
          </w:tcPr>
          <w:p w:rsidR="006D7A38" w:rsidRPr="0086199F" w:rsidRDefault="006D7A38" w:rsidP="00002D8F">
            <w:pPr>
              <w:jc w:val="center"/>
              <w:rPr>
                <w:rFonts w:ascii="Times New Roman" w:hAnsi="Times New Roman" w:cs="Times New Roman"/>
                <w:b/>
                <w:bCs/>
                <w:sz w:val="24"/>
                <w:szCs w:val="24"/>
              </w:rPr>
            </w:pPr>
            <w:r w:rsidRPr="0086199F">
              <w:rPr>
                <w:rFonts w:ascii="Times New Roman" w:hAnsi="Times New Roman" w:cs="Times New Roman"/>
                <w:sz w:val="24"/>
                <w:szCs w:val="24"/>
              </w:rPr>
              <w:t>2024. május 3.</w:t>
            </w:r>
          </w:p>
        </w:tc>
        <w:tc>
          <w:tcPr>
            <w:tcW w:w="2506" w:type="dxa"/>
          </w:tcPr>
          <w:p w:rsidR="006D7A38" w:rsidRPr="0086199F" w:rsidRDefault="006D7A38" w:rsidP="00002D8F">
            <w:pPr>
              <w:jc w:val="center"/>
              <w:rPr>
                <w:rFonts w:ascii="Times New Roman" w:hAnsi="Times New Roman" w:cs="Times New Roman"/>
                <w:b/>
                <w:bCs/>
                <w:sz w:val="24"/>
                <w:szCs w:val="24"/>
              </w:rPr>
            </w:pPr>
            <w:r w:rsidRPr="0086199F">
              <w:rPr>
                <w:rFonts w:ascii="Times New Roman" w:hAnsi="Times New Roman" w:cs="Times New Roman"/>
                <w:sz w:val="24"/>
                <w:szCs w:val="24"/>
              </w:rPr>
              <w:t>végzős osztályok osztályfőnökei</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 xml:space="preserve">írásbeli érettségi vizsgák </w:t>
            </w:r>
          </w:p>
        </w:tc>
        <w:tc>
          <w:tcPr>
            <w:tcW w:w="288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50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végzős osztályok osztályfőnökei</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diáknap szervezése, aktív részvétel a diáknapon</w:t>
            </w:r>
          </w:p>
        </w:tc>
        <w:tc>
          <w:tcPr>
            <w:tcW w:w="288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DÖK munkaterv szerint</w:t>
            </w:r>
          </w:p>
        </w:tc>
        <w:tc>
          <w:tcPr>
            <w:tcW w:w="2506" w:type="dxa"/>
          </w:tcPr>
          <w:p w:rsidR="006D7A38" w:rsidRPr="0086199F" w:rsidRDefault="006D7A38" w:rsidP="00002D8F">
            <w:pPr>
              <w:spacing w:after="200"/>
              <w:jc w:val="center"/>
              <w:rPr>
                <w:rFonts w:ascii="Times New Roman" w:hAnsi="Times New Roman" w:cs="Times New Roman"/>
                <w:sz w:val="24"/>
                <w:szCs w:val="24"/>
              </w:rPr>
            </w:pPr>
            <w:r w:rsidRPr="0086199F">
              <w:rPr>
                <w:rFonts w:ascii="Times New Roman" w:hAnsi="Times New Roman" w:cs="Times New Roman"/>
                <w:sz w:val="24"/>
                <w:szCs w:val="24"/>
              </w:rPr>
              <w:t>az osztályfőnökök, a DÖK</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szülői értekezletek tartása</w:t>
            </w:r>
          </w:p>
        </w:tc>
        <w:tc>
          <w:tcPr>
            <w:tcW w:w="288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május második hete</w:t>
            </w:r>
          </w:p>
        </w:tc>
        <w:tc>
          <w:tcPr>
            <w:tcW w:w="250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885"/>
        </w:trPr>
        <w:tc>
          <w:tcPr>
            <w:tcW w:w="3704" w:type="dxa"/>
            <w:tcBorders>
              <w:bottom w:val="single" w:sz="4" w:space="0" w:color="auto"/>
            </w:tcBorders>
          </w:tcPr>
          <w:p w:rsidR="006D7A38" w:rsidRPr="0086199F" w:rsidRDefault="006D7A38" w:rsidP="006D7A38">
            <w:pPr>
              <w:rPr>
                <w:rFonts w:ascii="Times New Roman" w:hAnsi="Times New Roman" w:cs="Times New Roman"/>
                <w:sz w:val="24"/>
                <w:szCs w:val="24"/>
              </w:rPr>
            </w:pPr>
            <w:r w:rsidRPr="0086199F">
              <w:rPr>
                <w:rFonts w:ascii="Times New Roman" w:hAnsi="Times New Roman" w:cs="Times New Roman"/>
                <w:sz w:val="24"/>
                <w:szCs w:val="24"/>
              </w:rPr>
              <w:t>részvétel osztályfőnöki munkaközösségi értekezleten,</w:t>
            </w:r>
          </w:p>
        </w:tc>
        <w:tc>
          <w:tcPr>
            <w:tcW w:w="2886"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május harmadik hete</w:t>
            </w:r>
          </w:p>
        </w:tc>
        <w:tc>
          <w:tcPr>
            <w:tcW w:w="2506"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munkaközösség vezető</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bekapcsolódás a kollégium életébe, a „Te szedd nap” -on való részvétel</w:t>
            </w:r>
          </w:p>
        </w:tc>
        <w:tc>
          <w:tcPr>
            <w:tcW w:w="288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Kollégiumi munkaterv szerint</w:t>
            </w:r>
          </w:p>
        </w:tc>
        <w:tc>
          <w:tcPr>
            <w:tcW w:w="250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0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országos kompetenciamérés a 10. évfolyamosok részére</w:t>
            </w:r>
          </w:p>
        </w:tc>
        <w:tc>
          <w:tcPr>
            <w:tcW w:w="2886"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2024.május vége</w:t>
            </w:r>
          </w:p>
        </w:tc>
        <w:tc>
          <w:tcPr>
            <w:tcW w:w="2506" w:type="dxa"/>
          </w:tcPr>
          <w:p w:rsidR="006D7A38" w:rsidRPr="0086199F" w:rsidRDefault="006D7A38" w:rsidP="006D7A38">
            <w:pPr>
              <w:ind w:left="720"/>
              <w:jc w:val="center"/>
              <w:rPr>
                <w:rFonts w:ascii="Times New Roman" w:hAnsi="Times New Roman" w:cs="Times New Roman"/>
                <w:sz w:val="24"/>
                <w:szCs w:val="24"/>
              </w:rPr>
            </w:pPr>
            <w:r w:rsidRPr="0086199F">
              <w:rPr>
                <w:rFonts w:ascii="Times New Roman" w:hAnsi="Times New Roman" w:cs="Times New Roman"/>
                <w:sz w:val="24"/>
                <w:szCs w:val="24"/>
              </w:rPr>
              <w:t>a 10. évfolyamok osztályfőnökei</w:t>
            </w:r>
          </w:p>
        </w:tc>
      </w:tr>
      <w:tr w:rsidR="006D7A38" w:rsidRPr="0086199F" w:rsidTr="00002D8F">
        <w:trPr>
          <w:trHeight w:val="1060"/>
        </w:trPr>
        <w:tc>
          <w:tcPr>
            <w:tcW w:w="3704" w:type="dxa"/>
            <w:tcBorders>
              <w:bottom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886"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hónap végén</w:t>
            </w:r>
          </w:p>
        </w:tc>
        <w:tc>
          <w:tcPr>
            <w:tcW w:w="2506"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rPr>
          <w:trHeight w:val="870"/>
        </w:trPr>
        <w:tc>
          <w:tcPr>
            <w:tcW w:w="3704" w:type="dxa"/>
            <w:tcBorders>
              <w:top w:val="single" w:sz="4" w:space="0" w:color="auto"/>
            </w:tcBorders>
          </w:tcPr>
          <w:p w:rsidR="006D7A38" w:rsidRPr="0086199F" w:rsidRDefault="006D7A38" w:rsidP="00002D8F">
            <w:pPr>
              <w:jc w:val="both"/>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86"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bCs/>
                <w:sz w:val="24"/>
                <w:szCs w:val="24"/>
              </w:rPr>
              <w:t>hónap végén</w:t>
            </w:r>
          </w:p>
        </w:tc>
        <w:tc>
          <w:tcPr>
            <w:tcW w:w="2506"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D61C45" w:rsidRPr="0086199F" w:rsidRDefault="00D61C45" w:rsidP="006D7A38">
      <w:pPr>
        <w:rPr>
          <w:rFonts w:ascii="Times New Roman" w:hAnsi="Times New Roman" w:cs="Times New Roman"/>
          <w:b/>
          <w:sz w:val="24"/>
          <w:szCs w:val="24"/>
          <w:u w:val="single"/>
        </w:rPr>
      </w:pPr>
    </w:p>
    <w:p w:rsidR="00D61C45" w:rsidRPr="0086199F" w:rsidRDefault="00D61C45" w:rsidP="006D7A38">
      <w:pPr>
        <w:rPr>
          <w:rFonts w:ascii="Times New Roman" w:hAnsi="Times New Roman" w:cs="Times New Roman"/>
          <w:b/>
          <w:sz w:val="24"/>
          <w:szCs w:val="24"/>
          <w:u w:val="single"/>
        </w:rPr>
      </w:pPr>
    </w:p>
    <w:p w:rsidR="006D7A38" w:rsidRPr="0086199F" w:rsidRDefault="006D7A38" w:rsidP="006D7A38">
      <w:pPr>
        <w:rPr>
          <w:rFonts w:ascii="Times New Roman" w:hAnsi="Times New Roman" w:cs="Times New Roman"/>
          <w:b/>
          <w:sz w:val="24"/>
          <w:szCs w:val="24"/>
          <w:u w:val="single"/>
        </w:rPr>
      </w:pPr>
      <w:r w:rsidRPr="0086199F">
        <w:rPr>
          <w:rFonts w:ascii="Times New Roman" w:hAnsi="Times New Roman" w:cs="Times New Roman"/>
          <w:b/>
          <w:sz w:val="24"/>
          <w:szCs w:val="24"/>
          <w:u w:val="single"/>
        </w:rPr>
        <w:t>Június:</w:t>
      </w:r>
    </w:p>
    <w:tbl>
      <w:tblPr>
        <w:tblStyle w:val="Rcsostblzat"/>
        <w:tblW w:w="0" w:type="auto"/>
        <w:tblInd w:w="-34" w:type="dxa"/>
        <w:tblLook w:val="04A0" w:firstRow="1" w:lastRow="0" w:firstColumn="1" w:lastColumn="0" w:noHBand="0" w:noVBand="1"/>
      </w:tblPr>
      <w:tblGrid>
        <w:gridCol w:w="3733"/>
        <w:gridCol w:w="2893"/>
        <w:gridCol w:w="2470"/>
      </w:tblGrid>
      <w:tr w:rsidR="006D7A38" w:rsidRPr="0086199F" w:rsidTr="00002D8F">
        <w:tc>
          <w:tcPr>
            <w:tcW w:w="3733" w:type="dxa"/>
          </w:tcPr>
          <w:p w:rsidR="006D7A38" w:rsidRPr="0086199F" w:rsidRDefault="006D7A38" w:rsidP="00002D8F">
            <w:pPr>
              <w:rPr>
                <w:rFonts w:ascii="Times New Roman" w:hAnsi="Times New Roman" w:cs="Times New Roman"/>
                <w:b/>
                <w:sz w:val="24"/>
                <w:szCs w:val="24"/>
                <w:u w:val="single"/>
              </w:rPr>
            </w:pPr>
            <w:r w:rsidRPr="0086199F">
              <w:rPr>
                <w:rFonts w:ascii="Times New Roman" w:hAnsi="Times New Roman" w:cs="Times New Roman"/>
                <w:b/>
                <w:bCs/>
                <w:sz w:val="24"/>
                <w:szCs w:val="24"/>
              </w:rPr>
              <w:t>Feladatok</w:t>
            </w:r>
          </w:p>
        </w:tc>
        <w:tc>
          <w:tcPr>
            <w:tcW w:w="2893" w:type="dxa"/>
          </w:tcPr>
          <w:p w:rsidR="006D7A38" w:rsidRPr="0086199F" w:rsidRDefault="006D7A38" w:rsidP="00002D8F">
            <w:pPr>
              <w:rPr>
                <w:rFonts w:ascii="Times New Roman" w:hAnsi="Times New Roman" w:cs="Times New Roman"/>
                <w:b/>
                <w:sz w:val="24"/>
                <w:szCs w:val="24"/>
                <w:u w:val="single"/>
              </w:rPr>
            </w:pPr>
            <w:r w:rsidRPr="0086199F">
              <w:rPr>
                <w:rFonts w:ascii="Times New Roman" w:hAnsi="Times New Roman" w:cs="Times New Roman"/>
                <w:b/>
                <w:bCs/>
                <w:sz w:val="24"/>
                <w:szCs w:val="24"/>
              </w:rPr>
              <w:t>Időpontok, Határidők</w:t>
            </w:r>
          </w:p>
        </w:tc>
        <w:tc>
          <w:tcPr>
            <w:tcW w:w="2470" w:type="dxa"/>
          </w:tcPr>
          <w:p w:rsidR="006D7A38" w:rsidRPr="0086199F" w:rsidRDefault="006D7A38" w:rsidP="00002D8F">
            <w:pPr>
              <w:rPr>
                <w:rFonts w:ascii="Times New Roman" w:hAnsi="Times New Roman" w:cs="Times New Roman"/>
                <w:b/>
                <w:sz w:val="24"/>
                <w:szCs w:val="24"/>
                <w:u w:val="single"/>
              </w:rPr>
            </w:pPr>
            <w:r w:rsidRPr="0086199F">
              <w:rPr>
                <w:rFonts w:ascii="Times New Roman" w:hAnsi="Times New Roman" w:cs="Times New Roman"/>
                <w:b/>
                <w:bCs/>
                <w:sz w:val="24"/>
                <w:szCs w:val="24"/>
              </w:rPr>
              <w:t>Felelősök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az osztályzatok lezárásának figyelemmel kísérése</w:t>
            </w:r>
          </w:p>
        </w:tc>
        <w:tc>
          <w:tcPr>
            <w:tcW w:w="2893" w:type="dxa"/>
          </w:tcPr>
          <w:p w:rsidR="006D7A38" w:rsidRPr="0086199F" w:rsidRDefault="006D7A38" w:rsidP="00002D8F">
            <w:pPr>
              <w:spacing w:after="200"/>
              <w:jc w:val="center"/>
              <w:rPr>
                <w:rFonts w:ascii="Times New Roman" w:hAnsi="Times New Roman" w:cs="Times New Roman"/>
                <w:sz w:val="24"/>
                <w:szCs w:val="24"/>
              </w:rPr>
            </w:pPr>
            <w:r w:rsidRPr="0086199F">
              <w:rPr>
                <w:rFonts w:ascii="Times New Roman" w:hAnsi="Times New Roman" w:cs="Times New Roman"/>
                <w:sz w:val="24"/>
                <w:szCs w:val="24"/>
              </w:rPr>
              <w:t>2024. 06. 14.</w:t>
            </w:r>
          </w:p>
        </w:tc>
        <w:tc>
          <w:tcPr>
            <w:tcW w:w="2470" w:type="dxa"/>
          </w:tcPr>
          <w:p w:rsidR="006D7A38" w:rsidRPr="0086199F" w:rsidRDefault="006D7A38" w:rsidP="00002D8F">
            <w:pPr>
              <w:spacing w:after="200"/>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osztályozóvizsga szervezése, a tanulók kiértesítése</w:t>
            </w:r>
          </w:p>
        </w:tc>
        <w:tc>
          <w:tcPr>
            <w:tcW w:w="28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2024.06.08.</w:t>
            </w:r>
          </w:p>
        </w:tc>
        <w:tc>
          <w:tcPr>
            <w:tcW w:w="2470" w:type="dxa"/>
          </w:tcPr>
          <w:p w:rsidR="006D7A38" w:rsidRPr="0086199F" w:rsidRDefault="006D7A38" w:rsidP="00002D8F">
            <w:pPr>
              <w:spacing w:after="200"/>
              <w:jc w:val="center"/>
              <w:rPr>
                <w:rFonts w:ascii="Times New Roman" w:hAnsi="Times New Roman" w:cs="Times New Roman"/>
                <w:bCs/>
                <w:sz w:val="24"/>
                <w:szCs w:val="24"/>
              </w:rPr>
            </w:pPr>
            <w:r w:rsidRPr="0086199F">
              <w:rPr>
                <w:rFonts w:ascii="Times New Roman" w:hAnsi="Times New Roman" w:cs="Times New Roman"/>
                <w:bCs/>
                <w:sz w:val="24"/>
                <w:szCs w:val="24"/>
              </w:rPr>
              <w:t>vezetőség, osztályfőnökök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osztályozóértekezlet</w:t>
            </w:r>
          </w:p>
        </w:tc>
        <w:tc>
          <w:tcPr>
            <w:tcW w:w="2893"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2024.06.14.</w:t>
            </w:r>
          </w:p>
        </w:tc>
        <w:tc>
          <w:tcPr>
            <w:tcW w:w="2470" w:type="dxa"/>
          </w:tcPr>
          <w:p w:rsidR="006D7A38" w:rsidRPr="0086199F" w:rsidRDefault="006D7A38" w:rsidP="00002D8F">
            <w:pPr>
              <w:jc w:val="center"/>
              <w:rPr>
                <w:rFonts w:ascii="Times New Roman" w:hAnsi="Times New Roman" w:cs="Times New Roman"/>
                <w:bCs/>
                <w:sz w:val="24"/>
                <w:szCs w:val="24"/>
              </w:rPr>
            </w:pPr>
          </w:p>
        </w:tc>
      </w:tr>
      <w:tr w:rsidR="006D7A38" w:rsidRPr="0086199F" w:rsidTr="00002D8F">
        <w:trPr>
          <w:trHeight w:val="790"/>
        </w:trPr>
        <w:tc>
          <w:tcPr>
            <w:tcW w:w="3733" w:type="dxa"/>
            <w:tcBorders>
              <w:bottom w:val="single" w:sz="4" w:space="0" w:color="auto"/>
            </w:tcBorders>
          </w:tcPr>
          <w:p w:rsidR="006D7A38" w:rsidRPr="0086199F" w:rsidRDefault="006D7A38" w:rsidP="00002D8F">
            <w:pPr>
              <w:jc w:val="both"/>
              <w:rPr>
                <w:rFonts w:ascii="Times New Roman" w:hAnsi="Times New Roman" w:cs="Times New Roman"/>
                <w:b/>
                <w:sz w:val="24"/>
                <w:szCs w:val="24"/>
                <w:u w:val="single"/>
              </w:rPr>
            </w:pPr>
            <w:r w:rsidRPr="0086199F">
              <w:rPr>
                <w:rFonts w:ascii="Times New Roman" w:hAnsi="Times New Roman" w:cs="Times New Roman"/>
                <w:sz w:val="24"/>
                <w:szCs w:val="24"/>
              </w:rPr>
              <w:t>igazolatlan hiányzások figyelemmel kísérése, összesítése, a jelzőrendszer és a szülők időben való értesítése</w:t>
            </w:r>
          </w:p>
        </w:tc>
        <w:tc>
          <w:tcPr>
            <w:tcW w:w="2893"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folyamatosan</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470" w:type="dxa"/>
            <w:tcBorders>
              <w:bottom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r>
      <w:tr w:rsidR="006D7A38" w:rsidRPr="0086199F" w:rsidTr="00002D8F">
        <w:trPr>
          <w:trHeight w:val="320"/>
        </w:trPr>
        <w:tc>
          <w:tcPr>
            <w:tcW w:w="3733" w:type="dxa"/>
            <w:tcBorders>
              <w:top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szülők tájékoztatása a tanulók előrehaladásáról a jogosítvány megszerzésével kapcsolatban</w:t>
            </w:r>
          </w:p>
        </w:tc>
        <w:tc>
          <w:tcPr>
            <w:tcW w:w="2893" w:type="dxa"/>
            <w:tcBorders>
              <w:top w:val="single" w:sz="4" w:space="0" w:color="auto"/>
            </w:tcBorders>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folyamatos</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hónap végén</w:t>
            </w:r>
          </w:p>
        </w:tc>
        <w:tc>
          <w:tcPr>
            <w:tcW w:w="2470"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Baross autósiskola</w:t>
            </w:r>
          </w:p>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sz w:val="24"/>
                <w:szCs w:val="24"/>
              </w:rPr>
              <w:t>osztályfőnökök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 havi és az éves hiányzások összesítése</w:t>
            </w:r>
          </w:p>
        </w:tc>
        <w:tc>
          <w:tcPr>
            <w:tcW w:w="28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folyamatosan</w:t>
            </w:r>
          </w:p>
        </w:tc>
        <w:tc>
          <w:tcPr>
            <w:tcW w:w="2470"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p w:rsidR="006D7A38" w:rsidRPr="0086199F" w:rsidRDefault="006D7A38" w:rsidP="00002D8F">
            <w:pPr>
              <w:jc w:val="center"/>
              <w:rPr>
                <w:rFonts w:ascii="Times New Roman" w:hAnsi="Times New Roman" w:cs="Times New Roman"/>
                <w:sz w:val="24"/>
                <w:szCs w:val="24"/>
              </w:rPr>
            </w:pP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az osztálynaplók, a törzskönyvek, a bizonyítványok leadása</w:t>
            </w:r>
          </w:p>
        </w:tc>
        <w:tc>
          <w:tcPr>
            <w:tcW w:w="28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p w:rsidR="006D7A38" w:rsidRPr="0086199F" w:rsidRDefault="006D7A38" w:rsidP="00002D8F">
            <w:pPr>
              <w:jc w:val="center"/>
              <w:rPr>
                <w:rFonts w:ascii="Times New Roman" w:hAnsi="Times New Roman" w:cs="Times New Roman"/>
                <w:sz w:val="24"/>
                <w:szCs w:val="24"/>
              </w:rPr>
            </w:pPr>
          </w:p>
        </w:tc>
        <w:tc>
          <w:tcPr>
            <w:tcW w:w="2470"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leendő 9. évfolyamok beiratkozása</w:t>
            </w:r>
          </w:p>
        </w:tc>
        <w:tc>
          <w:tcPr>
            <w:tcW w:w="28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tc>
        <w:tc>
          <w:tcPr>
            <w:tcW w:w="2470"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r w:rsidR="006D7A38" w:rsidRPr="0086199F" w:rsidTr="00002D8F">
        <w:tc>
          <w:tcPr>
            <w:tcW w:w="3733"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tanévzáró, bizonyítványosztás</w:t>
            </w:r>
          </w:p>
        </w:tc>
        <w:tc>
          <w:tcPr>
            <w:tcW w:w="2893"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tc>
        <w:tc>
          <w:tcPr>
            <w:tcW w:w="2470"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D61C45">
      <w:pPr>
        <w:spacing w:before="120"/>
        <w:rPr>
          <w:rFonts w:ascii="Times New Roman" w:hAnsi="Times New Roman" w:cs="Times New Roman"/>
          <w:b/>
          <w:sz w:val="24"/>
          <w:szCs w:val="24"/>
          <w:u w:val="single"/>
        </w:rPr>
      </w:pPr>
      <w:r w:rsidRPr="0086199F">
        <w:rPr>
          <w:rFonts w:ascii="Times New Roman" w:hAnsi="Times New Roman" w:cs="Times New Roman"/>
          <w:b/>
          <w:sz w:val="24"/>
          <w:szCs w:val="24"/>
          <w:u w:val="single"/>
        </w:rPr>
        <w:t>Június-július:</w:t>
      </w:r>
    </w:p>
    <w:tbl>
      <w:tblPr>
        <w:tblStyle w:val="Rcsostblzat"/>
        <w:tblW w:w="0" w:type="auto"/>
        <w:tblInd w:w="-34" w:type="dxa"/>
        <w:tblLook w:val="04A0" w:firstRow="1" w:lastRow="0" w:firstColumn="1" w:lastColumn="0" w:noHBand="0" w:noVBand="1"/>
      </w:tblPr>
      <w:tblGrid>
        <w:gridCol w:w="3722"/>
        <w:gridCol w:w="2908"/>
        <w:gridCol w:w="2466"/>
      </w:tblGrid>
      <w:tr w:rsidR="006D7A38" w:rsidRPr="0086199F" w:rsidTr="00002D8F">
        <w:tc>
          <w:tcPr>
            <w:tcW w:w="3828"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Feladatok</w:t>
            </w:r>
          </w:p>
        </w:tc>
        <w:tc>
          <w:tcPr>
            <w:tcW w:w="2977"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Időpontok, Határidők</w:t>
            </w:r>
          </w:p>
        </w:tc>
        <w:tc>
          <w:tcPr>
            <w:tcW w:w="2517"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Felelősök</w:t>
            </w:r>
          </w:p>
        </w:tc>
      </w:tr>
      <w:tr w:rsidR="006D7A38" w:rsidRPr="0086199F" w:rsidTr="00002D8F">
        <w:tc>
          <w:tcPr>
            <w:tcW w:w="3828"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nyári összefüggő szakmai gyakorlat figyelemmel kísérése</w:t>
            </w:r>
          </w:p>
        </w:tc>
        <w:tc>
          <w:tcPr>
            <w:tcW w:w="2977"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folyamatos</w:t>
            </w:r>
          </w:p>
        </w:tc>
        <w:tc>
          <w:tcPr>
            <w:tcW w:w="2517" w:type="dxa"/>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osztályfőnökök</w:t>
            </w:r>
          </w:p>
        </w:tc>
      </w:tr>
    </w:tbl>
    <w:p w:rsidR="006D7A38" w:rsidRPr="0086199F" w:rsidRDefault="006D7A38" w:rsidP="00D61C45">
      <w:pPr>
        <w:spacing w:before="120"/>
        <w:rPr>
          <w:rFonts w:ascii="Times New Roman" w:hAnsi="Times New Roman" w:cs="Times New Roman"/>
          <w:b/>
          <w:sz w:val="24"/>
          <w:szCs w:val="24"/>
          <w:u w:val="single"/>
        </w:rPr>
      </w:pPr>
      <w:r w:rsidRPr="0086199F">
        <w:rPr>
          <w:rFonts w:ascii="Times New Roman" w:hAnsi="Times New Roman" w:cs="Times New Roman"/>
          <w:b/>
          <w:sz w:val="24"/>
          <w:szCs w:val="24"/>
          <w:u w:val="single"/>
        </w:rPr>
        <w:t xml:space="preserve">Augusztus: </w:t>
      </w:r>
    </w:p>
    <w:tbl>
      <w:tblPr>
        <w:tblStyle w:val="Rcsostblzat"/>
        <w:tblW w:w="0" w:type="auto"/>
        <w:tblInd w:w="-34" w:type="dxa"/>
        <w:tblLook w:val="04A0" w:firstRow="1" w:lastRow="0" w:firstColumn="1" w:lastColumn="0" w:noHBand="0" w:noVBand="1"/>
      </w:tblPr>
      <w:tblGrid>
        <w:gridCol w:w="3724"/>
        <w:gridCol w:w="2894"/>
        <w:gridCol w:w="2478"/>
      </w:tblGrid>
      <w:tr w:rsidR="006D7A38" w:rsidRPr="0086199F" w:rsidTr="00002D8F">
        <w:tc>
          <w:tcPr>
            <w:tcW w:w="3724"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Feladatok</w:t>
            </w:r>
          </w:p>
        </w:tc>
        <w:tc>
          <w:tcPr>
            <w:tcW w:w="2894"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Időpontok, Határidők</w:t>
            </w:r>
          </w:p>
        </w:tc>
        <w:tc>
          <w:tcPr>
            <w:tcW w:w="2478" w:type="dxa"/>
          </w:tcPr>
          <w:p w:rsidR="006D7A38" w:rsidRPr="0086199F" w:rsidRDefault="006D7A38" w:rsidP="00002D8F">
            <w:pPr>
              <w:rPr>
                <w:rFonts w:ascii="Times New Roman" w:hAnsi="Times New Roman" w:cs="Times New Roman"/>
                <w:b/>
                <w:u w:val="single"/>
              </w:rPr>
            </w:pPr>
            <w:r w:rsidRPr="0086199F">
              <w:rPr>
                <w:rFonts w:ascii="Times New Roman" w:hAnsi="Times New Roman" w:cs="Times New Roman"/>
                <w:b/>
                <w:bCs/>
                <w:sz w:val="24"/>
                <w:szCs w:val="24"/>
              </w:rPr>
              <w:t>Felelősök</w:t>
            </w:r>
          </w:p>
        </w:tc>
      </w:tr>
      <w:tr w:rsidR="006D7A38" w:rsidRPr="0086199F" w:rsidTr="00002D8F">
        <w:trPr>
          <w:trHeight w:val="360"/>
        </w:trPr>
        <w:tc>
          <w:tcPr>
            <w:tcW w:w="3724" w:type="dxa"/>
            <w:tcBorders>
              <w:left w:val="single" w:sz="4" w:space="0" w:color="auto"/>
              <w:bottom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pótvizsgáztatás</w:t>
            </w:r>
          </w:p>
          <w:p w:rsidR="006D7A38" w:rsidRPr="0086199F" w:rsidRDefault="006D7A38" w:rsidP="00002D8F">
            <w:pPr>
              <w:rPr>
                <w:rFonts w:ascii="Times New Roman" w:hAnsi="Times New Roman" w:cs="Times New Roman"/>
                <w:b/>
                <w:sz w:val="24"/>
                <w:szCs w:val="24"/>
                <w:u w:val="single"/>
              </w:rPr>
            </w:pPr>
          </w:p>
        </w:tc>
        <w:tc>
          <w:tcPr>
            <w:tcW w:w="2894" w:type="dxa"/>
            <w:tcBorders>
              <w:bottom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iskolai munkaterv szerint</w:t>
            </w:r>
          </w:p>
          <w:p w:rsidR="006D7A38" w:rsidRPr="0086199F" w:rsidRDefault="006D7A38" w:rsidP="00002D8F">
            <w:pPr>
              <w:jc w:val="center"/>
              <w:rPr>
                <w:rFonts w:ascii="Times New Roman" w:hAnsi="Times New Roman" w:cs="Times New Roman"/>
                <w:b/>
                <w:sz w:val="24"/>
                <w:szCs w:val="24"/>
                <w:u w:val="single"/>
              </w:rPr>
            </w:pPr>
          </w:p>
        </w:tc>
        <w:tc>
          <w:tcPr>
            <w:tcW w:w="2478" w:type="dxa"/>
            <w:tcBorders>
              <w:bottom w:val="single" w:sz="4" w:space="0" w:color="auto"/>
            </w:tcBorders>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 vezetőség</w:t>
            </w:r>
          </w:p>
        </w:tc>
      </w:tr>
      <w:tr w:rsidR="006D7A38" w:rsidRPr="0086199F" w:rsidTr="00002D8F">
        <w:trPr>
          <w:trHeight w:val="195"/>
        </w:trPr>
        <w:tc>
          <w:tcPr>
            <w:tcW w:w="3724" w:type="dxa"/>
            <w:tcBorders>
              <w:top w:val="single" w:sz="4" w:space="0" w:color="auto"/>
              <w:left w:val="single" w:sz="4" w:space="0" w:color="auto"/>
            </w:tcBorders>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Veréb avató szervezése, kirándulás</w:t>
            </w:r>
          </w:p>
        </w:tc>
        <w:tc>
          <w:tcPr>
            <w:tcW w:w="2894"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2024. augusztus közepe</w:t>
            </w:r>
          </w:p>
        </w:tc>
        <w:tc>
          <w:tcPr>
            <w:tcW w:w="2478" w:type="dxa"/>
            <w:tcBorders>
              <w:top w:val="single" w:sz="4" w:space="0" w:color="auto"/>
            </w:tcBorders>
          </w:tcPr>
          <w:p w:rsidR="006D7A38" w:rsidRPr="0086199F" w:rsidRDefault="006D7A38" w:rsidP="00002D8F">
            <w:pPr>
              <w:jc w:val="center"/>
              <w:rPr>
                <w:rFonts w:ascii="Times New Roman" w:hAnsi="Times New Roman" w:cs="Times New Roman"/>
                <w:sz w:val="24"/>
                <w:szCs w:val="24"/>
              </w:rPr>
            </w:pPr>
            <w:r w:rsidRPr="0086199F">
              <w:rPr>
                <w:rFonts w:ascii="Times New Roman" w:hAnsi="Times New Roman" w:cs="Times New Roman"/>
                <w:sz w:val="24"/>
                <w:szCs w:val="24"/>
              </w:rPr>
              <w:t>leendő 9.-es osztályfőnökök</w:t>
            </w:r>
          </w:p>
        </w:tc>
      </w:tr>
      <w:tr w:rsidR="006D7A38" w:rsidRPr="0086199F" w:rsidTr="00002D8F">
        <w:tc>
          <w:tcPr>
            <w:tcW w:w="372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törzskönyvek kitöltése</w:t>
            </w:r>
          </w:p>
        </w:tc>
        <w:tc>
          <w:tcPr>
            <w:tcW w:w="2894"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2024.08.31.</w:t>
            </w:r>
          </w:p>
        </w:tc>
        <w:tc>
          <w:tcPr>
            <w:tcW w:w="2478"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w:t>
            </w:r>
          </w:p>
        </w:tc>
      </w:tr>
      <w:tr w:rsidR="006D7A38" w:rsidRPr="0086199F" w:rsidTr="00002D8F">
        <w:tc>
          <w:tcPr>
            <w:tcW w:w="3724" w:type="dxa"/>
          </w:tcPr>
          <w:p w:rsidR="006D7A38" w:rsidRPr="0086199F" w:rsidRDefault="006D7A38" w:rsidP="00002D8F">
            <w:pPr>
              <w:rPr>
                <w:rFonts w:ascii="Times New Roman" w:hAnsi="Times New Roman" w:cs="Times New Roman"/>
                <w:sz w:val="24"/>
                <w:szCs w:val="24"/>
              </w:rPr>
            </w:pPr>
            <w:r w:rsidRPr="0086199F">
              <w:rPr>
                <w:rFonts w:ascii="Times New Roman" w:hAnsi="Times New Roman" w:cs="Times New Roman"/>
                <w:sz w:val="24"/>
                <w:szCs w:val="24"/>
              </w:rPr>
              <w:t>az összefüggő nyári gyakorlat letöltésének ellenőrzése, rögzítése a törzslapban és a bizonyítványban</w:t>
            </w:r>
          </w:p>
        </w:tc>
        <w:tc>
          <w:tcPr>
            <w:tcW w:w="2894" w:type="dxa"/>
          </w:tcPr>
          <w:p w:rsidR="006D7A38" w:rsidRPr="0086199F" w:rsidRDefault="006D7A38" w:rsidP="00002D8F">
            <w:pPr>
              <w:jc w:val="center"/>
              <w:rPr>
                <w:rFonts w:ascii="Times New Roman" w:hAnsi="Times New Roman" w:cs="Times New Roman"/>
                <w:bCs/>
                <w:sz w:val="24"/>
                <w:szCs w:val="24"/>
              </w:rPr>
            </w:pPr>
            <w:r w:rsidRPr="0086199F">
              <w:rPr>
                <w:rFonts w:ascii="Times New Roman" w:hAnsi="Times New Roman" w:cs="Times New Roman"/>
                <w:bCs/>
                <w:sz w:val="24"/>
                <w:szCs w:val="24"/>
              </w:rPr>
              <w:t>2024.08.31.</w:t>
            </w:r>
          </w:p>
        </w:tc>
        <w:tc>
          <w:tcPr>
            <w:tcW w:w="2478" w:type="dxa"/>
          </w:tcPr>
          <w:p w:rsidR="006D7A38" w:rsidRPr="0086199F" w:rsidRDefault="006D7A38" w:rsidP="00002D8F">
            <w:pPr>
              <w:jc w:val="center"/>
              <w:rPr>
                <w:rFonts w:ascii="Times New Roman" w:hAnsi="Times New Roman" w:cs="Times New Roman"/>
                <w:b/>
                <w:sz w:val="24"/>
                <w:szCs w:val="24"/>
                <w:u w:val="single"/>
              </w:rPr>
            </w:pPr>
            <w:r w:rsidRPr="0086199F">
              <w:rPr>
                <w:rFonts w:ascii="Times New Roman" w:hAnsi="Times New Roman" w:cs="Times New Roman"/>
                <w:sz w:val="24"/>
                <w:szCs w:val="24"/>
              </w:rPr>
              <w:t>osztályfőnökök</w:t>
            </w:r>
          </w:p>
        </w:tc>
      </w:tr>
    </w:tbl>
    <w:p w:rsidR="006D7A38" w:rsidRPr="0086199F" w:rsidRDefault="006D7A38" w:rsidP="006D7A38">
      <w:pPr>
        <w:jc w:val="center"/>
        <w:rPr>
          <w:rFonts w:ascii="Times New Roman" w:hAnsi="Times New Roman" w:cs="Times New Roman"/>
          <w:b/>
          <w:sz w:val="28"/>
          <w:szCs w:val="28"/>
          <w:u w:val="single"/>
        </w:rPr>
      </w:pPr>
    </w:p>
    <w:p w:rsidR="00D61C45" w:rsidRPr="00AF6B6E" w:rsidRDefault="00D61C45">
      <w:pPr>
        <w:rPr>
          <w:rFonts w:ascii="Times New Roman" w:hAnsi="Times New Roman" w:cs="Times New Roman"/>
          <w:b/>
          <w:sz w:val="28"/>
          <w:szCs w:val="28"/>
        </w:rPr>
      </w:pPr>
      <w:r w:rsidRPr="00AF6B6E">
        <w:rPr>
          <w:rFonts w:ascii="Times New Roman" w:hAnsi="Times New Roman" w:cs="Times New Roman"/>
          <w:b/>
          <w:sz w:val="28"/>
          <w:szCs w:val="28"/>
        </w:rPr>
        <w:br w:type="page"/>
      </w:r>
    </w:p>
    <w:p w:rsidR="006D7A38" w:rsidRPr="0086199F" w:rsidRDefault="006D7A38" w:rsidP="006D7A38">
      <w:pPr>
        <w:jc w:val="center"/>
        <w:rPr>
          <w:rFonts w:ascii="Times New Roman" w:eastAsia="Times New Roman" w:hAnsi="Times New Roman" w:cs="Times New Roman"/>
          <w:bCs/>
          <w:kern w:val="28"/>
          <w:lang w:eastAsia="hu-HU"/>
        </w:rPr>
      </w:pPr>
      <w:r w:rsidRPr="0086199F">
        <w:rPr>
          <w:rFonts w:ascii="Times New Roman" w:hAnsi="Times New Roman" w:cs="Times New Roman"/>
          <w:b/>
          <w:sz w:val="28"/>
          <w:szCs w:val="28"/>
          <w:u w:val="single"/>
        </w:rPr>
        <w:t>Célok, feladatok a 2022/2023-as tanévben:</w:t>
      </w: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1.</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Az egészséges életmódra nevelés, a helyes életvezetés és életmód kialakításának segítése. Ennek érdekében prevenciós foglalkozások folytatása, illetve májusban az Egészségnevelés Témahét megrendezése, ahová különböző előadókat hívunk meg. A témahét alatt az egészséges táplálkozásról, a dohányzás és a drogok káros hatásairól, a mozgás és sport fontosságáról, a lelki egészség megtartásáról szóló előadásokat tervezünk orvos védőnő és szociális munkások bevonásával. Emellett vérnyomás, testzsír, és vércukor mérés is lehetséges.</w:t>
      </w:r>
    </w:p>
    <w:p w:rsidR="006D7A38" w:rsidRPr="0086199F" w:rsidRDefault="006D7A38" w:rsidP="006D7A38">
      <w:pPr>
        <w:pStyle w:val="Listaszerbekezds"/>
        <w:numPr>
          <w:ilvl w:val="0"/>
          <w:numId w:val="51"/>
        </w:numPr>
        <w:jc w:val="both"/>
        <w:rPr>
          <w:rFonts w:ascii="Times New Roman" w:hAnsi="Times New Roman" w:cs="Times New Roman"/>
          <w:b/>
          <w:sz w:val="24"/>
          <w:szCs w:val="24"/>
        </w:rPr>
      </w:pPr>
      <w:r w:rsidRPr="0086199F">
        <w:rPr>
          <w:rFonts w:ascii="Times New Roman" w:hAnsi="Times New Roman" w:cs="Times New Roman"/>
          <w:bCs/>
          <w:sz w:val="24"/>
          <w:szCs w:val="24"/>
        </w:rPr>
        <w:t>Felelősök:</w:t>
      </w:r>
      <w:r w:rsidRPr="0086199F">
        <w:rPr>
          <w:rFonts w:ascii="Times New Roman" w:hAnsi="Times New Roman" w:cs="Times New Roman"/>
          <w:sz w:val="24"/>
          <w:szCs w:val="24"/>
        </w:rPr>
        <w:t xml:space="preserve"> osztályfőnökök, gyermekvédelmi felelős, iskolai védőnő</w:t>
      </w: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2.</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Környezetvédelem, a közvetlen és tágabb környezetünk rendben tartása. Ez megjelenik valamennyi tanmenetben, de példamutatással is jelentős eredményt tudunk felmutatni. Ökoiskolai programokban való aktív részvétel.</w:t>
      </w:r>
    </w:p>
    <w:p w:rsidR="006D7A38" w:rsidRPr="0086199F" w:rsidRDefault="006D7A38" w:rsidP="006D7A38">
      <w:pPr>
        <w:spacing w:after="0"/>
        <w:contextualSpacing/>
        <w:jc w:val="both"/>
        <w:rPr>
          <w:rFonts w:ascii="Times New Roman" w:hAnsi="Times New Roman" w:cs="Times New Roman"/>
          <w:bCs/>
          <w:sz w:val="24"/>
          <w:szCs w:val="24"/>
        </w:rPr>
      </w:pPr>
    </w:p>
    <w:p w:rsidR="006D7A38" w:rsidRPr="0086199F" w:rsidRDefault="006D7A38" w:rsidP="006D7A38">
      <w:pPr>
        <w:spacing w:after="0"/>
        <w:contextualSpacing/>
        <w:jc w:val="both"/>
        <w:rPr>
          <w:rFonts w:ascii="Times New Roman" w:hAnsi="Times New Roman" w:cs="Times New Roman"/>
          <w:bCs/>
          <w:sz w:val="24"/>
          <w:szCs w:val="24"/>
        </w:rPr>
      </w:pPr>
      <w:r w:rsidRPr="0086199F">
        <w:rPr>
          <w:rFonts w:ascii="Times New Roman" w:hAnsi="Times New Roman" w:cs="Times New Roman"/>
          <w:bCs/>
          <w:sz w:val="24"/>
          <w:szCs w:val="24"/>
        </w:rPr>
        <w:t>3.</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Esztétikus, barátságos, tiszta környezet kialakítása az osztálytermekben.</w:t>
      </w:r>
    </w:p>
    <w:p w:rsidR="006D7A38" w:rsidRPr="0086199F" w:rsidRDefault="006D7A38" w:rsidP="006D7A38">
      <w:pPr>
        <w:pStyle w:val="Listaszerbekezds"/>
        <w:rPr>
          <w:rFonts w:ascii="Times New Roman" w:hAnsi="Times New Roman" w:cs="Times New Roman"/>
          <w:b/>
          <w:sz w:val="24"/>
          <w:szCs w:val="24"/>
          <w:u w:val="single"/>
        </w:rPr>
      </w:pPr>
    </w:p>
    <w:p w:rsidR="006D7A38" w:rsidRPr="0086199F" w:rsidRDefault="006D7A38" w:rsidP="006D7A38">
      <w:pPr>
        <w:pStyle w:val="Listaszerbekezds"/>
        <w:numPr>
          <w:ilvl w:val="0"/>
          <w:numId w:val="47"/>
        </w:numPr>
        <w:jc w:val="both"/>
        <w:rPr>
          <w:rFonts w:ascii="Times New Roman" w:hAnsi="Times New Roman" w:cs="Times New Roman"/>
          <w:sz w:val="24"/>
          <w:szCs w:val="24"/>
        </w:rPr>
      </w:pPr>
      <w:r w:rsidRPr="0086199F">
        <w:rPr>
          <w:rFonts w:ascii="Times New Roman" w:hAnsi="Times New Roman" w:cs="Times New Roman"/>
          <w:bCs/>
          <w:sz w:val="24"/>
          <w:szCs w:val="24"/>
        </w:rPr>
        <w:t>Felelősök:</w:t>
      </w:r>
      <w:r w:rsidRPr="0086199F">
        <w:rPr>
          <w:rFonts w:ascii="Times New Roman" w:hAnsi="Times New Roman" w:cs="Times New Roman"/>
          <w:b/>
          <w:sz w:val="24"/>
          <w:szCs w:val="24"/>
        </w:rPr>
        <w:t xml:space="preserve"> </w:t>
      </w:r>
      <w:r w:rsidRPr="0086199F">
        <w:rPr>
          <w:rFonts w:ascii="Times New Roman" w:hAnsi="Times New Roman" w:cs="Times New Roman"/>
          <w:sz w:val="24"/>
          <w:szCs w:val="24"/>
        </w:rPr>
        <w:t>az osztályfőnöki munkaközösség tagjai.</w:t>
      </w:r>
    </w:p>
    <w:p w:rsidR="006D7A38" w:rsidRPr="0086199F" w:rsidRDefault="006D7A38" w:rsidP="006D7A38">
      <w:pPr>
        <w:spacing w:after="0"/>
        <w:contextualSpacing/>
        <w:jc w:val="both"/>
        <w:rPr>
          <w:rFonts w:ascii="Times New Roman" w:hAnsi="Times New Roman" w:cs="Times New Roman"/>
          <w:bCs/>
          <w:sz w:val="24"/>
          <w:szCs w:val="24"/>
        </w:rPr>
      </w:pPr>
      <w:r w:rsidRPr="0086199F">
        <w:rPr>
          <w:rFonts w:ascii="Times New Roman" w:hAnsi="Times New Roman" w:cs="Times New Roman"/>
          <w:bCs/>
          <w:sz w:val="24"/>
          <w:szCs w:val="24"/>
        </w:rPr>
        <w:t>4.</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 xml:space="preserve">A nemzeti identitástudat (egység a sokféleségben) formálása, hagyományaink tisztelete, megőrzése. A Himnusz, a Szózat és nemzeti jelképeink ismerete, tisztelete. </w:t>
      </w:r>
    </w:p>
    <w:p w:rsidR="006D7A38" w:rsidRPr="0086199F" w:rsidRDefault="006D7A38" w:rsidP="006D7A38">
      <w:pPr>
        <w:pStyle w:val="Listaszerbekezds"/>
        <w:numPr>
          <w:ilvl w:val="0"/>
          <w:numId w:val="47"/>
        </w:numPr>
        <w:jc w:val="both"/>
        <w:rPr>
          <w:rFonts w:ascii="Times New Roman" w:hAnsi="Times New Roman" w:cs="Times New Roman"/>
          <w:bCs/>
          <w:sz w:val="24"/>
          <w:szCs w:val="24"/>
        </w:rPr>
      </w:pPr>
      <w:r w:rsidRPr="0086199F">
        <w:rPr>
          <w:rFonts w:ascii="Times New Roman" w:hAnsi="Times New Roman" w:cs="Times New Roman"/>
          <w:bCs/>
          <w:sz w:val="24"/>
          <w:szCs w:val="24"/>
        </w:rPr>
        <w:t>Felelősök</w:t>
      </w:r>
      <w:r w:rsidRPr="0086199F">
        <w:rPr>
          <w:rFonts w:ascii="Times New Roman" w:hAnsi="Times New Roman" w:cs="Times New Roman"/>
          <w:bCs/>
          <w:i/>
          <w:sz w:val="24"/>
          <w:szCs w:val="24"/>
        </w:rPr>
        <w:t xml:space="preserve">: </w:t>
      </w:r>
      <w:r w:rsidRPr="0086199F">
        <w:rPr>
          <w:rFonts w:ascii="Times New Roman" w:hAnsi="Times New Roman" w:cs="Times New Roman"/>
          <w:bCs/>
          <w:sz w:val="24"/>
          <w:szCs w:val="24"/>
        </w:rPr>
        <w:t>az osztályfőnöki munkaközösség tagjai</w:t>
      </w: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5.</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Tanulóink viselkedés- és beszédkultúrájának fejlesztése. A tanár járjon elöl jó példával.</w:t>
      </w:r>
    </w:p>
    <w:p w:rsidR="006D7A38" w:rsidRPr="0086199F" w:rsidRDefault="006D7A38" w:rsidP="006D7A38">
      <w:pPr>
        <w:spacing w:after="0"/>
        <w:ind w:left="360"/>
        <w:contextualSpacing/>
        <w:jc w:val="both"/>
        <w:rPr>
          <w:rFonts w:ascii="Times New Roman" w:hAnsi="Times New Roman" w:cs="Times New Roman"/>
          <w:sz w:val="24"/>
          <w:szCs w:val="24"/>
        </w:rPr>
      </w:pP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6.</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A mulasztások igazolásának, rendjének szigorú és következetes betartása, betartatása. a jelzőrendszer és a szülő időben való értesítése az igazolatlan hiányzáskról.</w:t>
      </w:r>
    </w:p>
    <w:p w:rsidR="006D7A38" w:rsidRPr="0086199F" w:rsidRDefault="006D7A38" w:rsidP="006D7A38">
      <w:pPr>
        <w:spacing w:after="0"/>
        <w:contextualSpacing/>
        <w:jc w:val="both"/>
        <w:rPr>
          <w:rFonts w:ascii="Times New Roman" w:hAnsi="Times New Roman" w:cs="Times New Roman"/>
          <w:sz w:val="24"/>
          <w:szCs w:val="24"/>
        </w:rPr>
      </w:pPr>
    </w:p>
    <w:p w:rsidR="006D7A38" w:rsidRPr="0086199F" w:rsidRDefault="006D7A38" w:rsidP="006D7A38">
      <w:p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7.</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A tanulói adatok pontos nyilvántartása a Krétában. Az elektronikus napló bejegyzéseinek ellenőrzése. A napló és a jegyek beírása határidőre.</w:t>
      </w:r>
    </w:p>
    <w:p w:rsidR="006D7A38" w:rsidRPr="0086199F" w:rsidRDefault="006D7A38" w:rsidP="006D7A38">
      <w:pPr>
        <w:pStyle w:val="Listaszerbekezds"/>
        <w:rPr>
          <w:rFonts w:ascii="Times New Roman" w:hAnsi="Times New Roman" w:cs="Times New Roman"/>
          <w:bCs/>
          <w:sz w:val="24"/>
          <w:szCs w:val="24"/>
          <w:u w:val="single"/>
        </w:rPr>
      </w:pPr>
    </w:p>
    <w:p w:rsidR="006D7A38" w:rsidRPr="0086199F" w:rsidRDefault="006D7A38" w:rsidP="006D7A38">
      <w:pPr>
        <w:pStyle w:val="Listaszerbekezds"/>
        <w:numPr>
          <w:ilvl w:val="0"/>
          <w:numId w:val="47"/>
        </w:numPr>
        <w:jc w:val="both"/>
        <w:rPr>
          <w:rFonts w:ascii="Times New Roman" w:hAnsi="Times New Roman" w:cs="Times New Roman"/>
          <w:bCs/>
          <w:sz w:val="24"/>
          <w:szCs w:val="24"/>
        </w:rPr>
      </w:pPr>
      <w:r w:rsidRPr="0086199F">
        <w:rPr>
          <w:rFonts w:ascii="Times New Roman" w:hAnsi="Times New Roman" w:cs="Times New Roman"/>
          <w:bCs/>
          <w:sz w:val="24"/>
          <w:szCs w:val="24"/>
        </w:rPr>
        <w:t>Felelősök: az osztályfőnöki munkaközösség és a tantestület tagjai.</w:t>
      </w:r>
    </w:p>
    <w:p w:rsidR="006D7A38" w:rsidRPr="0086199F" w:rsidRDefault="006D7A38" w:rsidP="006D7A38">
      <w:pPr>
        <w:pStyle w:val="Listaszerbekezds"/>
        <w:numPr>
          <w:ilvl w:val="0"/>
          <w:numId w:val="47"/>
        </w:numPr>
        <w:jc w:val="both"/>
        <w:rPr>
          <w:rFonts w:ascii="Times New Roman" w:hAnsi="Times New Roman" w:cs="Times New Roman"/>
          <w:sz w:val="24"/>
          <w:szCs w:val="24"/>
        </w:rPr>
      </w:pPr>
      <w:r w:rsidRPr="0086199F">
        <w:rPr>
          <w:rFonts w:ascii="Times New Roman" w:hAnsi="Times New Roman" w:cs="Times New Roman"/>
          <w:bCs/>
          <w:sz w:val="24"/>
          <w:szCs w:val="24"/>
        </w:rPr>
        <w:t>Időpont</w:t>
      </w:r>
      <w:r w:rsidRPr="0086199F">
        <w:rPr>
          <w:rFonts w:ascii="Times New Roman" w:hAnsi="Times New Roman" w:cs="Times New Roman"/>
          <w:b/>
          <w:sz w:val="24"/>
          <w:szCs w:val="24"/>
        </w:rPr>
        <w:t xml:space="preserve">: </w:t>
      </w:r>
      <w:r w:rsidRPr="0086199F">
        <w:rPr>
          <w:rFonts w:ascii="Times New Roman" w:hAnsi="Times New Roman" w:cs="Times New Roman"/>
          <w:sz w:val="24"/>
          <w:szCs w:val="24"/>
        </w:rPr>
        <w:t>minden tanítási hét végén, péntek délután.</w:t>
      </w: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8.</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Az igazolatlan mulasztások számának csökkentése. A lemorzsolódás és a bukások számának mérséklése, diákjaink tanulmányi eredményének folyamatos nyomon követése, a szükséges beavatkozások tervezése, kivitelezése.</w:t>
      </w:r>
    </w:p>
    <w:p w:rsidR="006D7A38" w:rsidRPr="0086199F" w:rsidRDefault="006D7A38" w:rsidP="006D7A38">
      <w:pPr>
        <w:spacing w:after="0"/>
        <w:ind w:left="360"/>
        <w:contextualSpacing/>
        <w:jc w:val="both"/>
        <w:rPr>
          <w:rFonts w:ascii="Times New Roman" w:hAnsi="Times New Roman" w:cs="Times New Roman"/>
          <w:sz w:val="24"/>
          <w:szCs w:val="24"/>
        </w:rPr>
      </w:pP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9.</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A szülőkkel való kapcsolattartás minőségének javítása, melynek egyik fő kritériuma, hogy a szülőket minél nagyobb számban és szélesebb területeken vonjuk be az iskolai életbe.</w:t>
      </w: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A szülők értesítése gyermekük tanulmányi előmeneteléről, igazolatlan mulasztásáról, fegyelmi vétségéről (írásban, telefonon, személyes kapcsolatteremtés útján).</w:t>
      </w:r>
    </w:p>
    <w:p w:rsidR="006D7A38" w:rsidRPr="0086199F" w:rsidRDefault="006D7A38" w:rsidP="006D7A38">
      <w:pPr>
        <w:rPr>
          <w:rFonts w:ascii="Times New Roman" w:hAnsi="Times New Roman" w:cs="Times New Roman"/>
          <w:sz w:val="24"/>
          <w:szCs w:val="24"/>
        </w:rPr>
      </w:pPr>
    </w:p>
    <w:p w:rsidR="006D7A38" w:rsidRPr="0086199F" w:rsidRDefault="006D7A38" w:rsidP="006D7A38">
      <w:pPr>
        <w:spacing w:after="0"/>
        <w:contextualSpacing/>
        <w:jc w:val="both"/>
        <w:rPr>
          <w:rFonts w:ascii="Times New Roman" w:hAnsi="Times New Roman" w:cs="Times New Roman"/>
          <w:sz w:val="24"/>
          <w:szCs w:val="24"/>
        </w:rPr>
      </w:pPr>
      <w:r w:rsidRPr="0086199F">
        <w:rPr>
          <w:rFonts w:ascii="Times New Roman" w:hAnsi="Times New Roman" w:cs="Times New Roman"/>
          <w:sz w:val="24"/>
          <w:szCs w:val="24"/>
        </w:rPr>
        <w:t>10.</w:t>
      </w:r>
      <w:r w:rsidR="00AF6B6E">
        <w:rPr>
          <w:rFonts w:ascii="Times New Roman" w:hAnsi="Times New Roman" w:cs="Times New Roman"/>
          <w:sz w:val="24"/>
          <w:szCs w:val="24"/>
        </w:rPr>
        <w:t xml:space="preserve"> </w:t>
      </w:r>
      <w:r w:rsidRPr="0086199F">
        <w:rPr>
          <w:rFonts w:ascii="Times New Roman" w:hAnsi="Times New Roman" w:cs="Times New Roman"/>
          <w:bCs/>
          <w:sz w:val="24"/>
          <w:szCs w:val="24"/>
        </w:rPr>
        <w:t xml:space="preserve">A kezdő osztályfőnökök segítése. </w:t>
      </w:r>
      <w:r w:rsidRPr="0086199F">
        <w:rPr>
          <w:rFonts w:ascii="Times New Roman" w:hAnsi="Times New Roman" w:cs="Times New Roman"/>
          <w:sz w:val="24"/>
          <w:szCs w:val="24"/>
        </w:rPr>
        <w:t>Óralátogatás, értékelés, tapasztalatcsere, nevelési feladatok megbeszélése.</w:t>
      </w:r>
    </w:p>
    <w:p w:rsidR="006D7A38" w:rsidRPr="0086199F" w:rsidRDefault="006D7A38" w:rsidP="006D7A38">
      <w:pPr>
        <w:spacing w:after="0"/>
        <w:contextualSpacing/>
        <w:jc w:val="both"/>
        <w:rPr>
          <w:rFonts w:ascii="Times New Roman" w:hAnsi="Times New Roman" w:cs="Times New Roman"/>
          <w:b/>
          <w:sz w:val="24"/>
          <w:szCs w:val="24"/>
        </w:rPr>
      </w:pPr>
    </w:p>
    <w:p w:rsidR="006D7A38" w:rsidRPr="0086199F" w:rsidRDefault="006D7A38" w:rsidP="006D7A38">
      <w:p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11.</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A 9. osztályos tanulók beilleszkedésének segítése, az átmenet nehézségeinek, és a beilleszkedés megkönnyítése</w:t>
      </w:r>
    </w:p>
    <w:p w:rsidR="006D7A38" w:rsidRPr="0086199F" w:rsidRDefault="006D7A38" w:rsidP="006D7A38">
      <w:pPr>
        <w:pStyle w:val="Listaszerbekezds"/>
        <w:numPr>
          <w:ilvl w:val="0"/>
          <w:numId w:val="52"/>
        </w:numPr>
        <w:jc w:val="both"/>
        <w:rPr>
          <w:rFonts w:ascii="Times New Roman" w:hAnsi="Times New Roman" w:cs="Times New Roman"/>
          <w:bCs/>
          <w:sz w:val="24"/>
          <w:szCs w:val="24"/>
        </w:rPr>
      </w:pPr>
      <w:r w:rsidRPr="0086199F">
        <w:rPr>
          <w:rFonts w:ascii="Times New Roman" w:hAnsi="Times New Roman" w:cs="Times New Roman"/>
          <w:bCs/>
          <w:sz w:val="24"/>
          <w:szCs w:val="24"/>
        </w:rPr>
        <w:t>Felelősök: az osztályfőnöki munkaközösség vezetője</w:t>
      </w:r>
    </w:p>
    <w:p w:rsidR="006D7A38" w:rsidRPr="0086199F" w:rsidRDefault="006D7A38" w:rsidP="006D7A38">
      <w:p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12.</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A házirend ismertetése, és megkövetelése, tartalmának megbeszélése a tanulókkal a tanév elején.</w:t>
      </w:r>
    </w:p>
    <w:p w:rsidR="006D7A38" w:rsidRPr="0086199F" w:rsidRDefault="006D7A38" w:rsidP="006D7A38">
      <w:pPr>
        <w:pStyle w:val="Listaszerbekezds"/>
        <w:numPr>
          <w:ilvl w:val="0"/>
          <w:numId w:val="48"/>
        </w:num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 xml:space="preserve">Felelősök: osztályfőnökök </w:t>
      </w:r>
    </w:p>
    <w:p w:rsidR="006D7A38" w:rsidRPr="0086199F" w:rsidRDefault="006D7A38" w:rsidP="006D7A38">
      <w:pPr>
        <w:spacing w:after="0"/>
        <w:jc w:val="both"/>
        <w:rPr>
          <w:rFonts w:ascii="Times New Roman" w:hAnsi="Times New Roman" w:cs="Times New Roman"/>
          <w:sz w:val="24"/>
          <w:szCs w:val="24"/>
        </w:rPr>
      </w:pPr>
    </w:p>
    <w:p w:rsidR="006D7A38" w:rsidRPr="0086199F" w:rsidRDefault="006D7A38" w:rsidP="006D7A38">
      <w:p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13.</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 xml:space="preserve">Szülői értekezlet szervezése, időpontjának pontos meghatározása, egyeztetése az iskola vezetésével. Időpontjai: a tanév eleje, félév környékén, illetve a tanév végén. Rendkívüli esetekben, illetve végzős osztályok esetén ez igény szerint alakítható. A közös szülői értekezleten a részvétel minden pedagógus számára kötelező. </w:t>
      </w:r>
    </w:p>
    <w:p w:rsidR="006D7A38" w:rsidRPr="0086199F" w:rsidRDefault="006D7A38" w:rsidP="006D7A38">
      <w:pPr>
        <w:pStyle w:val="Listaszerbekezds"/>
        <w:numPr>
          <w:ilvl w:val="0"/>
          <w:numId w:val="48"/>
        </w:num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 xml:space="preserve">Felelősök: osztályfőnökök </w:t>
      </w:r>
    </w:p>
    <w:p w:rsidR="006D7A38" w:rsidRPr="0086199F" w:rsidRDefault="006D7A38" w:rsidP="006D7A38">
      <w:pPr>
        <w:spacing w:after="0"/>
        <w:ind w:left="360" w:firstLine="348"/>
        <w:jc w:val="both"/>
        <w:rPr>
          <w:rFonts w:ascii="Times New Roman" w:hAnsi="Times New Roman" w:cs="Times New Roman"/>
          <w:bCs/>
          <w:sz w:val="24"/>
          <w:szCs w:val="24"/>
        </w:rPr>
      </w:pPr>
    </w:p>
    <w:p w:rsidR="006D7A38" w:rsidRPr="0086199F" w:rsidRDefault="006D7A38" w:rsidP="006D7A38">
      <w:pPr>
        <w:spacing w:after="0"/>
        <w:jc w:val="both"/>
        <w:rPr>
          <w:rFonts w:ascii="Times New Roman" w:hAnsi="Times New Roman" w:cs="Times New Roman"/>
          <w:bCs/>
          <w:sz w:val="24"/>
          <w:szCs w:val="24"/>
        </w:rPr>
      </w:pPr>
      <w:r w:rsidRPr="0086199F">
        <w:rPr>
          <w:rFonts w:ascii="Times New Roman" w:hAnsi="Times New Roman" w:cs="Times New Roman"/>
          <w:bCs/>
          <w:sz w:val="24"/>
          <w:szCs w:val="24"/>
        </w:rPr>
        <w:t>14.</w:t>
      </w:r>
      <w:r w:rsidR="00AF6B6E">
        <w:rPr>
          <w:rFonts w:ascii="Times New Roman" w:hAnsi="Times New Roman" w:cs="Times New Roman"/>
          <w:bCs/>
          <w:sz w:val="24"/>
          <w:szCs w:val="24"/>
        </w:rPr>
        <w:t xml:space="preserve"> </w:t>
      </w:r>
      <w:r w:rsidRPr="0086199F">
        <w:rPr>
          <w:rFonts w:ascii="Times New Roman" w:hAnsi="Times New Roman" w:cs="Times New Roman"/>
          <w:bCs/>
          <w:sz w:val="24"/>
          <w:szCs w:val="24"/>
        </w:rPr>
        <w:t xml:space="preserve">A szalagavatói és ballagási ünnepségek rendkívül fontos részei iskolai életünknek. Ezek megszervezése, előkészítése, színvonalas lebonyolítása elsősorban a ballagtató osztályok feladata. </w:t>
      </w:r>
    </w:p>
    <w:p w:rsidR="006D7A38" w:rsidRPr="0086199F" w:rsidRDefault="006D7A38" w:rsidP="006D7A38">
      <w:pPr>
        <w:pStyle w:val="Listaszerbekezds"/>
        <w:numPr>
          <w:ilvl w:val="0"/>
          <w:numId w:val="48"/>
        </w:numPr>
        <w:spacing w:after="0"/>
        <w:jc w:val="both"/>
        <w:rPr>
          <w:rFonts w:ascii="Times New Roman" w:hAnsi="Times New Roman" w:cs="Times New Roman"/>
          <w:sz w:val="24"/>
          <w:szCs w:val="24"/>
        </w:rPr>
      </w:pPr>
      <w:r w:rsidRPr="0086199F">
        <w:rPr>
          <w:rFonts w:ascii="Times New Roman" w:hAnsi="Times New Roman" w:cs="Times New Roman"/>
          <w:bCs/>
          <w:sz w:val="24"/>
          <w:szCs w:val="24"/>
        </w:rPr>
        <w:t>Felelősök:</w:t>
      </w:r>
      <w:r w:rsidRPr="0086199F">
        <w:rPr>
          <w:rFonts w:ascii="Times New Roman" w:hAnsi="Times New Roman" w:cs="Times New Roman"/>
          <w:sz w:val="24"/>
          <w:szCs w:val="24"/>
        </w:rPr>
        <w:t xml:space="preserve"> a ballagtató osztályok osztályfőnökei</w:t>
      </w:r>
    </w:p>
    <w:p w:rsidR="006D7A38" w:rsidRPr="0086199F" w:rsidRDefault="006D7A38" w:rsidP="006D7A38">
      <w:pPr>
        <w:spacing w:after="0"/>
        <w:ind w:left="360" w:firstLine="348"/>
        <w:jc w:val="both"/>
        <w:rPr>
          <w:rFonts w:ascii="Times New Roman" w:hAnsi="Times New Roman" w:cs="Times New Roman"/>
          <w:sz w:val="24"/>
          <w:szCs w:val="24"/>
        </w:rPr>
      </w:pPr>
    </w:p>
    <w:p w:rsidR="006D7A38" w:rsidRPr="0086199F" w:rsidRDefault="006D7A38" w:rsidP="006D7A38">
      <w:pPr>
        <w:spacing w:after="0"/>
        <w:jc w:val="both"/>
        <w:rPr>
          <w:rFonts w:ascii="Times New Roman" w:hAnsi="Times New Roman" w:cs="Times New Roman"/>
          <w:sz w:val="24"/>
          <w:szCs w:val="24"/>
        </w:rPr>
      </w:pPr>
      <w:r w:rsidRPr="0086199F">
        <w:rPr>
          <w:rFonts w:ascii="Times New Roman" w:hAnsi="Times New Roman" w:cs="Times New Roman"/>
          <w:sz w:val="24"/>
          <w:szCs w:val="24"/>
        </w:rPr>
        <w:t>15.</w:t>
      </w:r>
      <w:r w:rsidR="00AF6B6E">
        <w:rPr>
          <w:rFonts w:ascii="Times New Roman" w:hAnsi="Times New Roman" w:cs="Times New Roman"/>
          <w:sz w:val="24"/>
          <w:szCs w:val="24"/>
        </w:rPr>
        <w:t xml:space="preserve"> </w:t>
      </w:r>
      <w:r w:rsidRPr="0086199F">
        <w:rPr>
          <w:rFonts w:ascii="Times New Roman" w:hAnsi="Times New Roman" w:cs="Times New Roman"/>
          <w:sz w:val="24"/>
          <w:szCs w:val="24"/>
        </w:rPr>
        <w:t xml:space="preserve">Iskolai ünnepségeken (tanévnyitó, tanévzáró, nemzeti ünnepeink) való aktív részvétel, megfelelő ünnepi ruhában (sötét nadrág, fehér ing, illetve sötét szoknya, fehér blúz). Örömteli, hogy az elmúlt években pozitív és látványos változások tapasztalhatók ebben a tekintetben. </w:t>
      </w:r>
    </w:p>
    <w:p w:rsidR="006D7A38" w:rsidRPr="0086199F" w:rsidRDefault="006D7A38" w:rsidP="006D7A38">
      <w:pPr>
        <w:pStyle w:val="Listaszerbekezds"/>
        <w:numPr>
          <w:ilvl w:val="0"/>
          <w:numId w:val="48"/>
        </w:numPr>
        <w:spacing w:after="0"/>
        <w:jc w:val="both"/>
        <w:rPr>
          <w:rFonts w:ascii="Times New Roman" w:hAnsi="Times New Roman" w:cs="Times New Roman"/>
          <w:sz w:val="24"/>
          <w:szCs w:val="24"/>
        </w:rPr>
      </w:pPr>
      <w:r w:rsidRPr="0086199F">
        <w:rPr>
          <w:rFonts w:ascii="Times New Roman" w:hAnsi="Times New Roman" w:cs="Times New Roman"/>
          <w:bCs/>
          <w:sz w:val="24"/>
          <w:szCs w:val="24"/>
        </w:rPr>
        <w:t>Felelősök: az</w:t>
      </w:r>
      <w:r w:rsidRPr="0086199F">
        <w:rPr>
          <w:rFonts w:ascii="Times New Roman" w:hAnsi="Times New Roman" w:cs="Times New Roman"/>
          <w:sz w:val="24"/>
          <w:szCs w:val="24"/>
        </w:rPr>
        <w:t xml:space="preserve"> osztályfőnökök </w:t>
      </w:r>
    </w:p>
    <w:p w:rsidR="006D7A38" w:rsidRPr="0086199F" w:rsidRDefault="006D7A38" w:rsidP="006D7A38">
      <w:pPr>
        <w:spacing w:after="0"/>
        <w:jc w:val="both"/>
        <w:rPr>
          <w:rFonts w:ascii="Times New Roman" w:hAnsi="Times New Roman" w:cs="Times New Roman"/>
          <w:sz w:val="24"/>
          <w:szCs w:val="24"/>
        </w:rPr>
      </w:pPr>
    </w:p>
    <w:p w:rsidR="006D7A38" w:rsidRPr="0086199F" w:rsidRDefault="006D7A38" w:rsidP="006D7A38">
      <w:pPr>
        <w:jc w:val="center"/>
        <w:rPr>
          <w:rFonts w:ascii="Times New Roman" w:hAnsi="Times New Roman" w:cs="Times New Roman"/>
          <w:b/>
          <w:bCs/>
          <w:sz w:val="28"/>
          <w:szCs w:val="28"/>
          <w:u w:val="single"/>
        </w:rPr>
      </w:pPr>
      <w:r w:rsidRPr="0086199F">
        <w:rPr>
          <w:rFonts w:ascii="Times New Roman" w:hAnsi="Times New Roman" w:cs="Times New Roman"/>
          <w:b/>
          <w:sz w:val="28"/>
          <w:szCs w:val="28"/>
          <w:u w:val="single"/>
        </w:rPr>
        <w:t>Kiemelt célok, feladatok a 2023/2024- as tanévben</w:t>
      </w:r>
    </w:p>
    <w:p w:rsidR="006D7A38" w:rsidRPr="0086199F" w:rsidRDefault="006D7A38" w:rsidP="006D7A38">
      <w:pPr>
        <w:spacing w:after="0" w:line="240" w:lineRule="auto"/>
        <w:rPr>
          <w:rFonts w:ascii="Times New Roman" w:hAnsi="Times New Roman" w:cs="Times New Roman"/>
          <w:b/>
          <w:sz w:val="24"/>
          <w:szCs w:val="24"/>
        </w:rPr>
      </w:pPr>
    </w:p>
    <w:p w:rsidR="006D7A38" w:rsidRPr="0086199F" w:rsidRDefault="006D7A38" w:rsidP="006D7A38">
      <w:pPr>
        <w:spacing w:after="120" w:line="240" w:lineRule="auto"/>
        <w:jc w:val="both"/>
        <w:rPr>
          <w:rFonts w:ascii="Times New Roman" w:hAnsi="Times New Roman" w:cs="Times New Roman"/>
          <w:sz w:val="24"/>
          <w:szCs w:val="24"/>
        </w:rPr>
      </w:pPr>
      <w:r w:rsidRPr="0086199F">
        <w:rPr>
          <w:rFonts w:ascii="Times New Roman" w:hAnsi="Times New Roman" w:cs="Times New Roman"/>
          <w:b/>
          <w:sz w:val="24"/>
          <w:szCs w:val="24"/>
        </w:rPr>
        <w:t xml:space="preserve">  </w:t>
      </w:r>
      <w:r w:rsidRPr="0086199F">
        <w:rPr>
          <w:rFonts w:ascii="Times New Roman" w:hAnsi="Times New Roman" w:cs="Times New Roman"/>
          <w:sz w:val="24"/>
          <w:szCs w:val="24"/>
        </w:rPr>
        <w:t xml:space="preserve">Az </w:t>
      </w:r>
      <w:r w:rsidRPr="0086199F">
        <w:rPr>
          <w:rFonts w:ascii="Times New Roman" w:hAnsi="Times New Roman" w:cs="Times New Roman"/>
          <w:b/>
          <w:sz w:val="24"/>
          <w:szCs w:val="24"/>
        </w:rPr>
        <w:t>Intézményi Fejlesztési Terv</w:t>
      </w:r>
      <w:r w:rsidRPr="0086199F">
        <w:rPr>
          <w:rFonts w:ascii="Times New Roman" w:hAnsi="Times New Roman" w:cs="Times New Roman"/>
          <w:sz w:val="24"/>
          <w:szCs w:val="24"/>
        </w:rPr>
        <w:t xml:space="preserve"> hosszútávú agrároktatási stratégiája nagy hangsúlyt fektet az alapképességek megerősítésére és a szakmai tárgyak oktatására. Ezen belül többek között kiemelt figyelmet kell, hogy kapjon a kulcskompetenciák fejlesztése.</w:t>
      </w:r>
    </w:p>
    <w:p w:rsidR="006D7A38" w:rsidRPr="0086199F" w:rsidRDefault="006D7A38" w:rsidP="006D7A38">
      <w:pPr>
        <w:spacing w:after="120" w:line="240" w:lineRule="auto"/>
        <w:jc w:val="both"/>
        <w:rPr>
          <w:rFonts w:ascii="Times New Roman" w:hAnsi="Times New Roman" w:cs="Times New Roman"/>
          <w:sz w:val="24"/>
          <w:szCs w:val="24"/>
        </w:rPr>
      </w:pPr>
    </w:p>
    <w:p w:rsidR="006D7A38" w:rsidRPr="0086199F" w:rsidRDefault="006D7A38" w:rsidP="006D7A38">
      <w:pPr>
        <w:spacing w:after="120" w:line="240" w:lineRule="auto"/>
        <w:jc w:val="both"/>
        <w:rPr>
          <w:rFonts w:ascii="Times New Roman" w:hAnsi="Times New Roman" w:cs="Times New Roman"/>
          <w:sz w:val="28"/>
          <w:szCs w:val="28"/>
        </w:rPr>
      </w:pPr>
      <w:r w:rsidRPr="0086199F">
        <w:rPr>
          <w:rFonts w:ascii="Times New Roman" w:hAnsi="Times New Roman" w:cs="Times New Roman"/>
          <w:b/>
          <w:sz w:val="28"/>
          <w:szCs w:val="28"/>
        </w:rPr>
        <w:t>A NAT fejlesztési területei és az osztályfőnöki óra feladatai:</w:t>
      </w:r>
    </w:p>
    <w:p w:rsidR="006D7A38" w:rsidRPr="0086199F" w:rsidRDefault="006D7A38" w:rsidP="006D7A38">
      <w:pPr>
        <w:spacing w:after="120" w:line="240" w:lineRule="auto"/>
        <w:jc w:val="both"/>
        <w:rPr>
          <w:rFonts w:ascii="Times New Roman" w:hAnsi="Times New Roman" w:cs="Times New Roman"/>
          <w:sz w:val="28"/>
          <w:szCs w:val="28"/>
        </w:rPr>
      </w:pP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Erkölcsi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Nemzeti öntudat, hazafias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Állampolgárságra, demokráciára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Önismeret, társas kultúra</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Családi életre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Testi és lelki egészségre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Felelősségvállalás másokért</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Önkéntesség</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Fenntarthatóság, környezettudatosság</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Pályaorientáció</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Gazdasági és pénzügyi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Médiatudatosságra nevelés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Elsősegélynyújtás</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A tanulás tanítása</w:t>
      </w:r>
    </w:p>
    <w:p w:rsidR="006D7A38" w:rsidRPr="0086199F" w:rsidRDefault="006D7A38" w:rsidP="006D7A38">
      <w:pPr>
        <w:spacing w:after="120" w:line="240" w:lineRule="auto"/>
        <w:jc w:val="both"/>
        <w:rPr>
          <w:rFonts w:ascii="Times New Roman" w:hAnsi="Times New Roman" w:cs="Times New Roman"/>
          <w:sz w:val="28"/>
          <w:szCs w:val="28"/>
        </w:rPr>
      </w:pPr>
      <w:r w:rsidRPr="0086199F">
        <w:rPr>
          <w:rFonts w:ascii="Times New Roman" w:hAnsi="Times New Roman" w:cs="Times New Roman"/>
          <w:b/>
          <w:sz w:val="28"/>
          <w:szCs w:val="28"/>
        </w:rPr>
        <w:t>Kulcskompetenciák:</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Anyanyelvi kommunikáció</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Idegen nyelvi kommunikáció</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Matematika kompetencia</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Természettudományos és technikai kompetencia</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Digitális kompetencia</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Szociális és állampolgári kompetenciák</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Kezdeményezőképesség és vállalkozási kompetenciák</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Esztétikai- művészeti tudatosság és kifejezőképesség</w:t>
      </w:r>
    </w:p>
    <w:p w:rsidR="006D7A38" w:rsidRPr="0086199F" w:rsidRDefault="006D7A38" w:rsidP="006D7A38">
      <w:pPr>
        <w:pStyle w:val="Listaszerbekezds"/>
        <w:numPr>
          <w:ilvl w:val="0"/>
          <w:numId w:val="50"/>
        </w:num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Hatékony önálló tanulás</w:t>
      </w:r>
    </w:p>
    <w:p w:rsidR="006D7A38" w:rsidRPr="0086199F" w:rsidRDefault="006D7A38" w:rsidP="006D7A38">
      <w:pPr>
        <w:spacing w:after="120" w:line="240" w:lineRule="auto"/>
        <w:jc w:val="both"/>
        <w:rPr>
          <w:rFonts w:ascii="Times New Roman" w:hAnsi="Times New Roman" w:cs="Times New Roman"/>
          <w:sz w:val="24"/>
          <w:szCs w:val="24"/>
        </w:rPr>
      </w:pPr>
    </w:p>
    <w:p w:rsidR="006D7A38" w:rsidRPr="0086199F" w:rsidRDefault="006D7A38" w:rsidP="006D7A38">
      <w:pPr>
        <w:spacing w:after="120" w:line="24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A fentebb említett kulcskompetenciák közül többnek a fejlesztése nem kizárólag szaktantárgyi feladat, ezért az erre irányuló törekvéseket be kell építeni az osztályfőnöki munkatervekbe/ tanmenetekbe.</w:t>
      </w:r>
    </w:p>
    <w:p w:rsidR="006D7A38" w:rsidRPr="0086199F" w:rsidRDefault="006D7A38" w:rsidP="006D7A38">
      <w:pPr>
        <w:pStyle w:val="Listaszerbekezds"/>
        <w:numPr>
          <w:ilvl w:val="0"/>
          <w:numId w:val="48"/>
        </w:numPr>
        <w:spacing w:after="12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Felelősök: az osztályfőnökök</w:t>
      </w:r>
    </w:p>
    <w:p w:rsidR="006D7A38" w:rsidRPr="0086199F" w:rsidRDefault="006D7A38" w:rsidP="006D7A38">
      <w:pPr>
        <w:pStyle w:val="Listaszerbekezds"/>
        <w:numPr>
          <w:ilvl w:val="0"/>
          <w:numId w:val="48"/>
        </w:numPr>
        <w:spacing w:after="12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Időpont: 2023. 09. 29.</w:t>
      </w:r>
    </w:p>
    <w:p w:rsidR="006D7A38" w:rsidRPr="0086199F" w:rsidRDefault="006D7A38" w:rsidP="006D7A38">
      <w:pPr>
        <w:spacing w:after="120" w:line="240" w:lineRule="auto"/>
        <w:jc w:val="both"/>
        <w:rPr>
          <w:rFonts w:ascii="Times New Roman" w:hAnsi="Times New Roman" w:cs="Times New Roman"/>
          <w:bCs/>
          <w:sz w:val="24"/>
          <w:szCs w:val="24"/>
        </w:rPr>
      </w:pPr>
    </w:p>
    <w:p w:rsidR="006D7A38" w:rsidRPr="0086199F" w:rsidRDefault="006D7A38" w:rsidP="006D7A38">
      <w:pPr>
        <w:spacing w:after="12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 xml:space="preserve">  Az Országos Kompetenciamérés eredményei alapján kidolgozott Intézkedési Terv utasítása szerint minden munkaközösség munkatervében szerepelnie kell az OKM eredményeket feldolgozó értékelésnek ebből eredően az osztályfőnökök: beépítik az osztályfőnöki tanmenetükbe a jelen dokumentum stratégiai, illetve racionalizált célkitűzései közül azokat, amelyek az osztályfőnöki feladatkörrel kompatibilisek.</w:t>
      </w:r>
    </w:p>
    <w:p w:rsidR="006D7A38" w:rsidRPr="0086199F" w:rsidRDefault="006D7A38" w:rsidP="006D7A38">
      <w:pPr>
        <w:pStyle w:val="Listaszerbekezds"/>
        <w:numPr>
          <w:ilvl w:val="0"/>
          <w:numId w:val="54"/>
        </w:numPr>
        <w:spacing w:after="12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Felelősök: az osztályfőnökök</w:t>
      </w:r>
    </w:p>
    <w:p w:rsidR="006D7A38" w:rsidRPr="0086199F" w:rsidRDefault="006D7A38" w:rsidP="006D7A38">
      <w:pPr>
        <w:pStyle w:val="Listaszerbekezds"/>
        <w:numPr>
          <w:ilvl w:val="0"/>
          <w:numId w:val="54"/>
        </w:numPr>
        <w:spacing w:after="12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Időpont: 2023. 09. 29.</w:t>
      </w:r>
    </w:p>
    <w:p w:rsidR="006D7A38" w:rsidRPr="0086199F" w:rsidRDefault="006D7A38" w:rsidP="006D7A38">
      <w:pPr>
        <w:pStyle w:val="Listaszerbekezds"/>
        <w:spacing w:after="120" w:line="240" w:lineRule="auto"/>
        <w:jc w:val="both"/>
        <w:rPr>
          <w:rFonts w:ascii="Times New Roman" w:hAnsi="Times New Roman" w:cs="Times New Roman"/>
          <w:bCs/>
          <w:sz w:val="24"/>
          <w:szCs w:val="24"/>
        </w:rPr>
      </w:pPr>
    </w:p>
    <w:p w:rsidR="006D7A38" w:rsidRPr="0086199F" w:rsidRDefault="006D7A38" w:rsidP="006D7A38">
      <w:pPr>
        <w:pStyle w:val="Listaszerbekezds"/>
        <w:spacing w:after="120" w:line="240" w:lineRule="auto"/>
        <w:jc w:val="both"/>
        <w:rPr>
          <w:rFonts w:ascii="Times New Roman" w:hAnsi="Times New Roman" w:cs="Times New Roman"/>
          <w:bCs/>
          <w:sz w:val="24"/>
          <w:szCs w:val="24"/>
        </w:rPr>
      </w:pPr>
    </w:p>
    <w:p w:rsidR="006D7A38" w:rsidRPr="0086199F" w:rsidRDefault="006D7A38" w:rsidP="006D7A38">
      <w:pPr>
        <w:spacing w:after="120" w:line="240" w:lineRule="auto"/>
        <w:jc w:val="both"/>
        <w:rPr>
          <w:rFonts w:ascii="Times New Roman" w:hAnsi="Times New Roman" w:cs="Times New Roman"/>
          <w:sz w:val="24"/>
          <w:szCs w:val="24"/>
        </w:rPr>
      </w:pPr>
      <w:r w:rsidRPr="0086199F">
        <w:rPr>
          <w:rFonts w:ascii="Times New Roman" w:hAnsi="Times New Roman" w:cs="Times New Roman"/>
          <w:bCs/>
          <w:sz w:val="24"/>
          <w:szCs w:val="24"/>
        </w:rPr>
        <w:t>figyelemmel kísérik az osztály- szintű szaktanári</w:t>
      </w:r>
      <w:r w:rsidRPr="0086199F">
        <w:rPr>
          <w:rFonts w:ascii="Times New Roman" w:hAnsi="Times New Roman" w:cs="Times New Roman"/>
          <w:sz w:val="24"/>
          <w:szCs w:val="24"/>
        </w:rPr>
        <w:t xml:space="preserve"> tervek megvalósulását (melyek a típushibák, hiányosságok kiküszöbölésére irányulnak), a szaktantárgyi bemeneti és kimeneti mérések lezajlását, eredményeinek kiértékelését, valamint tevékenyen részt vesznek minden olyan feladat elvégzésében, illetve koordinálásában, amelyet az említett Intézkedési Terv számukra előír.</w:t>
      </w:r>
    </w:p>
    <w:p w:rsidR="006D7A38" w:rsidRPr="0086199F" w:rsidRDefault="006D7A38" w:rsidP="006D7A38">
      <w:pPr>
        <w:pStyle w:val="Listaszerbekezds"/>
        <w:numPr>
          <w:ilvl w:val="0"/>
          <w:numId w:val="53"/>
        </w:numPr>
        <w:spacing w:after="120" w:line="240" w:lineRule="auto"/>
        <w:ind w:hanging="669"/>
        <w:jc w:val="both"/>
        <w:rPr>
          <w:rFonts w:ascii="Times New Roman" w:hAnsi="Times New Roman" w:cs="Times New Roman"/>
          <w:bCs/>
          <w:sz w:val="24"/>
          <w:szCs w:val="24"/>
        </w:rPr>
      </w:pPr>
      <w:r w:rsidRPr="0086199F">
        <w:rPr>
          <w:rFonts w:ascii="Times New Roman" w:hAnsi="Times New Roman" w:cs="Times New Roman"/>
          <w:bCs/>
          <w:sz w:val="24"/>
          <w:szCs w:val="24"/>
        </w:rPr>
        <w:t>Felelősök: az osztályfőnökök</w:t>
      </w:r>
    </w:p>
    <w:p w:rsidR="006D7A38" w:rsidRPr="0086199F" w:rsidRDefault="006D7A38" w:rsidP="006D7A38">
      <w:pPr>
        <w:pStyle w:val="Listaszerbekezds"/>
        <w:numPr>
          <w:ilvl w:val="0"/>
          <w:numId w:val="53"/>
        </w:numPr>
        <w:spacing w:after="120" w:line="240" w:lineRule="auto"/>
        <w:ind w:hanging="669"/>
        <w:jc w:val="both"/>
        <w:rPr>
          <w:rFonts w:ascii="Times New Roman" w:hAnsi="Times New Roman" w:cs="Times New Roman"/>
          <w:bCs/>
          <w:sz w:val="24"/>
          <w:szCs w:val="24"/>
        </w:rPr>
      </w:pPr>
      <w:r w:rsidRPr="0086199F">
        <w:rPr>
          <w:rFonts w:ascii="Times New Roman" w:hAnsi="Times New Roman" w:cs="Times New Roman"/>
          <w:bCs/>
          <w:sz w:val="24"/>
          <w:szCs w:val="24"/>
        </w:rPr>
        <w:t>Időpont: 2023. 10. 02., 2024. 06. 14.</w:t>
      </w:r>
    </w:p>
    <w:p w:rsidR="006D7A38" w:rsidRPr="0086199F" w:rsidRDefault="006D7A38" w:rsidP="006D7A38">
      <w:pPr>
        <w:spacing w:after="0"/>
        <w:jc w:val="both"/>
        <w:rPr>
          <w:rFonts w:ascii="Times New Roman" w:hAnsi="Times New Roman" w:cs="Times New Roman"/>
          <w:sz w:val="24"/>
          <w:szCs w:val="24"/>
        </w:rPr>
      </w:pPr>
    </w:p>
    <w:p w:rsidR="00AF6B6E" w:rsidRDefault="00AF6B6E" w:rsidP="006D7A38">
      <w:pPr>
        <w:spacing w:after="120" w:line="240" w:lineRule="auto"/>
        <w:jc w:val="center"/>
        <w:rPr>
          <w:rFonts w:ascii="Times New Roman" w:hAnsi="Times New Roman" w:cs="Times New Roman"/>
          <w:b/>
          <w:sz w:val="28"/>
          <w:szCs w:val="28"/>
        </w:rPr>
      </w:pPr>
    </w:p>
    <w:p w:rsidR="006D7A38" w:rsidRPr="0086199F" w:rsidRDefault="006D7A38" w:rsidP="006D7A38">
      <w:pPr>
        <w:spacing w:after="12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Az osztályfőnök feladatai</w:t>
      </w:r>
    </w:p>
    <w:p w:rsidR="006D7A38" w:rsidRPr="0086199F" w:rsidRDefault="006D7A38" w:rsidP="006D7A38">
      <w:pPr>
        <w:spacing w:after="120" w:line="240" w:lineRule="auto"/>
        <w:jc w:val="center"/>
        <w:rPr>
          <w:rFonts w:ascii="Times New Roman" w:hAnsi="Times New Roman" w:cs="Times New Roman"/>
          <w:b/>
          <w:sz w:val="24"/>
          <w:szCs w:val="24"/>
        </w:rPr>
      </w:pP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 xml:space="preserve">Az iskolai </w:t>
      </w:r>
      <w:r w:rsidRPr="0086199F">
        <w:rPr>
          <w:rFonts w:ascii="Times New Roman" w:hAnsi="Times New Roman" w:cs="Times New Roman"/>
          <w:sz w:val="24"/>
          <w:szCs w:val="24"/>
        </w:rPr>
        <w:t>diákönkormányzati</w:t>
      </w:r>
      <w:r w:rsidRPr="0086199F">
        <w:rPr>
          <w:rFonts w:ascii="Times New Roman" w:hAnsi="Times New Roman" w:cs="Times New Roman"/>
          <w:b w:val="0"/>
          <w:sz w:val="24"/>
          <w:szCs w:val="24"/>
        </w:rPr>
        <w:t xml:space="preserve"> munkában és az iskolai rendezvényeken aktív osztályközösséget alakít ki az osztályközösség megfelelő irányításával.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Fejleszti a tanulók személyiségét, elősegíti egészséges lelki és testi fejlődésüket.</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b/>
          <w:sz w:val="24"/>
          <w:szCs w:val="24"/>
        </w:rPr>
      </w:pPr>
      <w:r w:rsidRPr="0086199F">
        <w:rPr>
          <w:rFonts w:ascii="Times New Roman" w:hAnsi="Times New Roman" w:cs="Times New Roman"/>
          <w:sz w:val="24"/>
          <w:szCs w:val="24"/>
        </w:rPr>
        <w:t xml:space="preserve">Elősegíti a társadalmi normákhoz és az iskolai elvárásokhoz igazodó </w:t>
      </w:r>
      <w:r w:rsidRPr="0086199F">
        <w:rPr>
          <w:rFonts w:ascii="Times New Roman" w:hAnsi="Times New Roman" w:cs="Times New Roman"/>
          <w:b/>
          <w:sz w:val="24"/>
          <w:szCs w:val="24"/>
        </w:rPr>
        <w:t>értékrend kialakítást és elfogadását.</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Az </w:t>
      </w:r>
      <w:r w:rsidRPr="0086199F">
        <w:rPr>
          <w:rFonts w:ascii="Times New Roman" w:hAnsi="Times New Roman" w:cs="Times New Roman"/>
          <w:b/>
          <w:sz w:val="24"/>
          <w:szCs w:val="24"/>
        </w:rPr>
        <w:t>osztályszintű és az iskolai rendezvényeken</w:t>
      </w:r>
      <w:r w:rsidRPr="0086199F">
        <w:rPr>
          <w:rFonts w:ascii="Times New Roman" w:hAnsi="Times New Roman" w:cs="Times New Roman"/>
          <w:sz w:val="24"/>
          <w:szCs w:val="24"/>
        </w:rPr>
        <w:t xml:space="preserve"> kíséri osztályát, felügyel a tanulókra.</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Megismeri a tanulók családi és szociális körülményeit.</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b/>
          <w:sz w:val="24"/>
          <w:szCs w:val="24"/>
        </w:rPr>
      </w:pPr>
      <w:r w:rsidRPr="0086199F">
        <w:rPr>
          <w:rFonts w:ascii="Times New Roman" w:hAnsi="Times New Roman" w:cs="Times New Roman"/>
          <w:b/>
          <w:sz w:val="24"/>
          <w:szCs w:val="24"/>
        </w:rPr>
        <w:t>Rendszeres kapcsolatot tart és együttműködik a tanulók szüleivel.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b/>
          <w:sz w:val="24"/>
          <w:szCs w:val="24"/>
        </w:rPr>
      </w:pPr>
      <w:r w:rsidRPr="0086199F">
        <w:rPr>
          <w:rFonts w:ascii="Times New Roman" w:hAnsi="Times New Roman" w:cs="Times New Roman"/>
          <w:b/>
          <w:sz w:val="24"/>
          <w:szCs w:val="24"/>
        </w:rPr>
        <w:t>Rendszeres kapcsolatot tart és együttműködik az osztályban tanító pedagógusokkal.</w:t>
      </w:r>
    </w:p>
    <w:p w:rsidR="006D7A38" w:rsidRPr="0086199F" w:rsidRDefault="006D7A38" w:rsidP="006D7A38">
      <w:pPr>
        <w:widowControl/>
        <w:numPr>
          <w:ilvl w:val="0"/>
          <w:numId w:val="49"/>
        </w:numPr>
        <w:tabs>
          <w:tab w:val="clear" w:pos="1440"/>
          <w:tab w:val="left" w:pos="5387"/>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b/>
          <w:sz w:val="24"/>
          <w:szCs w:val="24"/>
        </w:rPr>
        <w:t>Tájékoztatja a tanulókat és a szülőket</w:t>
      </w:r>
      <w:r w:rsidRPr="0086199F">
        <w:rPr>
          <w:rFonts w:ascii="Times New Roman" w:hAnsi="Times New Roman" w:cs="Times New Roman"/>
          <w:sz w:val="24"/>
          <w:szCs w:val="24"/>
        </w:rPr>
        <w:t xml:space="preserve"> az őket érintő kérdésekről. Érdemi választ ad a szülők és tanulók iskolai élettel kapcsolatos kérdéseire.</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Figyelemmel kíséri a diákok tanulmányi előmenetelét, és erről rendszeresen – legalább havonta – tájékoztatja a szülőket.</w:t>
      </w:r>
    </w:p>
    <w:p w:rsidR="006D7A38" w:rsidRPr="0086199F" w:rsidRDefault="006D7A38" w:rsidP="006D7A38">
      <w:pPr>
        <w:widowControl/>
        <w:numPr>
          <w:ilvl w:val="0"/>
          <w:numId w:val="49"/>
        </w:numPr>
        <w:tabs>
          <w:tab w:val="clear" w:pos="1440"/>
          <w:tab w:val="left" w:pos="5387"/>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 </w:t>
      </w:r>
      <w:r w:rsidRPr="0086199F">
        <w:rPr>
          <w:rFonts w:ascii="Times New Roman" w:hAnsi="Times New Roman" w:cs="Times New Roman"/>
          <w:b/>
          <w:sz w:val="24"/>
          <w:szCs w:val="24"/>
        </w:rPr>
        <w:t>bukásra álló tanulók</w:t>
      </w:r>
      <w:r w:rsidRPr="0086199F">
        <w:rPr>
          <w:rFonts w:ascii="Times New Roman" w:hAnsi="Times New Roman" w:cs="Times New Roman"/>
          <w:sz w:val="24"/>
          <w:szCs w:val="24"/>
        </w:rPr>
        <w:t xml:space="preserve"> szüleit a félév vége és az év vége előtt ( a szaktanár jelzése alapján) legalább egy hónappal írásban értesíti a tanuló ellenőrzőjén keresztül</w:t>
      </w:r>
    </w:p>
    <w:p w:rsidR="006D7A38" w:rsidRPr="0086199F" w:rsidRDefault="006D7A38" w:rsidP="006D7A38">
      <w:pPr>
        <w:widowControl/>
        <w:numPr>
          <w:ilvl w:val="0"/>
          <w:numId w:val="49"/>
        </w:numPr>
        <w:tabs>
          <w:tab w:val="clear" w:pos="1440"/>
          <w:tab w:val="left" w:pos="5387"/>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Ha a tanuló az év végén tanulmányi kötelezettségeinek nem tesz eleget, a szülőket tájékoztatja a tanuló tovább haladásának feltételeiről.</w:t>
      </w:r>
    </w:p>
    <w:p w:rsidR="006D7A38" w:rsidRPr="0086199F" w:rsidRDefault="006D7A38" w:rsidP="006D7A38">
      <w:pPr>
        <w:widowControl/>
        <w:numPr>
          <w:ilvl w:val="0"/>
          <w:numId w:val="49"/>
        </w:numPr>
        <w:tabs>
          <w:tab w:val="clear" w:pos="1440"/>
          <w:tab w:val="left" w:pos="5387"/>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Figyelmezteti a szülőket, ha a gyermekük jogainak megóvása vagy fejlődésének elősegítése érdekében intézkedést tart szükségesnek.</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Támogatja és segíti az osztályban működő szülői szervezet munkáját.</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 xml:space="preserve">A szülők tájékoztatására </w:t>
      </w:r>
      <w:r w:rsidRPr="0086199F">
        <w:rPr>
          <w:rFonts w:ascii="Times New Roman" w:hAnsi="Times New Roman" w:cs="Times New Roman"/>
          <w:sz w:val="24"/>
          <w:szCs w:val="24"/>
        </w:rPr>
        <w:t>szülői értekezletek</w:t>
      </w:r>
      <w:r w:rsidRPr="0086199F">
        <w:rPr>
          <w:rFonts w:ascii="Times New Roman" w:hAnsi="Times New Roman" w:cs="Times New Roman"/>
          <w:b w:val="0"/>
          <w:sz w:val="24"/>
          <w:szCs w:val="24"/>
        </w:rPr>
        <w:t>et szervez.</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Fokozott törődéssel foglalkozik az osztályába járó kiemelt figyelmet igénylő tanulókkal.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Az osztály tanulóinál ellátja a </w:t>
      </w:r>
      <w:r w:rsidRPr="0086199F">
        <w:rPr>
          <w:rFonts w:ascii="Times New Roman" w:hAnsi="Times New Roman" w:cs="Times New Roman"/>
          <w:b/>
          <w:sz w:val="24"/>
          <w:szCs w:val="24"/>
        </w:rPr>
        <w:t>gyermekvédelmi feladatokat</w:t>
      </w:r>
      <w:r w:rsidRPr="0086199F">
        <w:rPr>
          <w:rFonts w:ascii="Times New Roman" w:hAnsi="Times New Roman" w:cs="Times New Roman"/>
          <w:sz w:val="24"/>
          <w:szCs w:val="24"/>
        </w:rPr>
        <w:t>, együttműködik a gyermekvédelmi felelőssel, szükség esetén a gyermekjóléti és családsegítő szolgálattal.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Segíti a tanulási, </w:t>
      </w:r>
      <w:r w:rsidRPr="0086199F">
        <w:rPr>
          <w:rFonts w:ascii="Times New Roman" w:hAnsi="Times New Roman" w:cs="Times New Roman"/>
          <w:b/>
          <w:sz w:val="24"/>
          <w:szCs w:val="24"/>
        </w:rPr>
        <w:t>beilleszkedési, magatartási nehézséggel küzdő</w:t>
      </w:r>
      <w:r w:rsidRPr="0086199F">
        <w:rPr>
          <w:rFonts w:ascii="Times New Roman" w:hAnsi="Times New Roman" w:cs="Times New Roman"/>
          <w:sz w:val="24"/>
          <w:szCs w:val="24"/>
        </w:rPr>
        <w:t xml:space="preserve"> tanulók iskolai munkáját.</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Támogatja a tehetséges tanulók fejlődését.</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Tájékozódik a tanulók </w:t>
      </w:r>
      <w:r w:rsidRPr="0086199F">
        <w:rPr>
          <w:rFonts w:ascii="Times New Roman" w:hAnsi="Times New Roman" w:cs="Times New Roman"/>
          <w:b/>
          <w:sz w:val="24"/>
          <w:szCs w:val="24"/>
        </w:rPr>
        <w:t>iskolán kívüli tevékenység</w:t>
      </w:r>
      <w:r w:rsidRPr="0086199F">
        <w:rPr>
          <w:rFonts w:ascii="Times New Roman" w:hAnsi="Times New Roman" w:cs="Times New Roman"/>
          <w:sz w:val="24"/>
          <w:szCs w:val="24"/>
        </w:rPr>
        <w:t>eiről.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Az első félév végén és a tanév végén javaslatot tesz a nevelőtestületnek a tanulók </w:t>
      </w:r>
      <w:r w:rsidRPr="0086199F">
        <w:rPr>
          <w:rFonts w:ascii="Times New Roman" w:hAnsi="Times New Roman" w:cs="Times New Roman"/>
          <w:b/>
          <w:sz w:val="24"/>
          <w:szCs w:val="24"/>
        </w:rPr>
        <w:t>magatartás és szorgalom</w:t>
      </w:r>
      <w:r w:rsidRPr="0086199F">
        <w:rPr>
          <w:rFonts w:ascii="Times New Roman" w:hAnsi="Times New Roman" w:cs="Times New Roman"/>
          <w:sz w:val="24"/>
          <w:szCs w:val="24"/>
        </w:rPr>
        <w:t xml:space="preserve"> osztályzatára.</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Az első félév végén és a tanév végén javaslatot tesz a nevelőtestületnek a tanulók egész tanévi munkájának dicsérettel történő elismerésére</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 </w:t>
      </w:r>
      <w:r w:rsidRPr="0086199F">
        <w:rPr>
          <w:rFonts w:ascii="Times New Roman" w:hAnsi="Times New Roman" w:cs="Times New Roman"/>
          <w:b/>
          <w:sz w:val="24"/>
          <w:szCs w:val="24"/>
        </w:rPr>
        <w:t>házirendet megsértő</w:t>
      </w:r>
      <w:r w:rsidRPr="0086199F">
        <w:rPr>
          <w:rFonts w:ascii="Times New Roman" w:hAnsi="Times New Roman" w:cs="Times New Roman"/>
          <w:sz w:val="24"/>
          <w:szCs w:val="24"/>
        </w:rPr>
        <w:t xml:space="preserve"> vagy feladatait elmulasztó tanulót először szóbeli figyelmeztetésben, majd írásbeli figyelmeztetésben, intőben részesíti. Súlyosabb esetben javaslatot tesz a tanuló elleni fegyelmi eljárás lefolytatására.</w:t>
      </w:r>
    </w:p>
    <w:p w:rsidR="006D7A38" w:rsidRPr="0086199F" w:rsidRDefault="006D7A38" w:rsidP="006D7A38">
      <w:pPr>
        <w:widowControl/>
        <w:numPr>
          <w:ilvl w:val="0"/>
          <w:numId w:val="49"/>
        </w:numPr>
        <w:tabs>
          <w:tab w:val="clear" w:pos="1440"/>
          <w:tab w:val="left" w:pos="5387"/>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Figyelemmel kíséri a </w:t>
      </w:r>
      <w:r w:rsidRPr="0086199F">
        <w:rPr>
          <w:rFonts w:ascii="Times New Roman" w:hAnsi="Times New Roman" w:cs="Times New Roman"/>
          <w:b/>
          <w:sz w:val="24"/>
          <w:szCs w:val="24"/>
        </w:rPr>
        <w:t>tanulók hiányzásait</w:t>
      </w:r>
      <w:r w:rsidRPr="0086199F">
        <w:rPr>
          <w:rFonts w:ascii="Times New Roman" w:hAnsi="Times New Roman" w:cs="Times New Roman"/>
          <w:sz w:val="24"/>
          <w:szCs w:val="24"/>
        </w:rPr>
        <w:t>, vezeti az elektronikus naplót, illetve havonként összesíti. Igazolatlan mulasztás esetén a jogszabályokban előírt rendelkezések alapján jár el.</w:t>
      </w:r>
    </w:p>
    <w:p w:rsidR="006D7A38" w:rsidRPr="0086199F" w:rsidRDefault="006D7A38" w:rsidP="006D7A38">
      <w:pPr>
        <w:widowControl/>
        <w:numPr>
          <w:ilvl w:val="0"/>
          <w:numId w:val="49"/>
        </w:numPr>
        <w:tabs>
          <w:tab w:val="clear" w:pos="1440"/>
        </w:tabs>
        <w:spacing w:after="60" w:line="240" w:lineRule="auto"/>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A tanév elején elkészített </w:t>
      </w:r>
      <w:r w:rsidRPr="0086199F">
        <w:rPr>
          <w:rFonts w:ascii="Times New Roman" w:hAnsi="Times New Roman" w:cs="Times New Roman"/>
          <w:b/>
          <w:sz w:val="24"/>
          <w:szCs w:val="24"/>
        </w:rPr>
        <w:t>osztályfőnöki tanmenet</w:t>
      </w:r>
      <w:r w:rsidRPr="0086199F">
        <w:rPr>
          <w:rFonts w:ascii="Times New Roman" w:hAnsi="Times New Roman" w:cs="Times New Roman"/>
          <w:sz w:val="24"/>
          <w:szCs w:val="24"/>
        </w:rPr>
        <w:t xml:space="preserve"> szerint vezeti az osztályfőnöki órákat, azokra előre felkészül.</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 xml:space="preserve">Elkészíti az </w:t>
      </w:r>
      <w:r w:rsidRPr="0086199F">
        <w:rPr>
          <w:rFonts w:ascii="Times New Roman" w:hAnsi="Times New Roman" w:cs="Times New Roman"/>
          <w:sz w:val="24"/>
          <w:szCs w:val="24"/>
        </w:rPr>
        <w:t>osztálystatisztikák</w:t>
      </w:r>
      <w:r w:rsidRPr="0086199F">
        <w:rPr>
          <w:rFonts w:ascii="Times New Roman" w:hAnsi="Times New Roman" w:cs="Times New Roman"/>
          <w:b w:val="0"/>
          <w:sz w:val="24"/>
          <w:szCs w:val="24"/>
        </w:rPr>
        <w:t>at.</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Betartja az alapvető erkölcsi normákat a tanulókkal, a szülőkkel és a nevelőtársakkal szemben.</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Felfekteti és vezeti a tanulói törzslapokat és bizonyítványokat.</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 xml:space="preserve">Tanév elején kitölteti a tanulók ellenőrzőjét, tanév közben havonta ellenőrzi </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Figyelemmel kíséri az osztály tantermének gondozottságát és pedagógiai szakszerűségét.</w:t>
      </w:r>
    </w:p>
    <w:p w:rsidR="006D7A38" w:rsidRPr="0086199F" w:rsidRDefault="006D7A38" w:rsidP="006D7A38">
      <w:pPr>
        <w:pStyle w:val="Listaszerbekezds"/>
        <w:numPr>
          <w:ilvl w:val="0"/>
          <w:numId w:val="49"/>
        </w:numPr>
        <w:tabs>
          <w:tab w:val="clear" w:pos="1440"/>
          <w:tab w:val="left" w:pos="5387"/>
        </w:tabs>
        <w:ind w:left="567" w:hanging="567"/>
        <w:rPr>
          <w:rFonts w:ascii="Times New Roman" w:hAnsi="Times New Roman" w:cs="Times New Roman"/>
          <w:sz w:val="24"/>
          <w:szCs w:val="24"/>
        </w:rPr>
      </w:pPr>
      <w:r w:rsidRPr="0086199F">
        <w:rPr>
          <w:rFonts w:ascii="Times New Roman" w:hAnsi="Times New Roman" w:cs="Times New Roman"/>
          <w:sz w:val="24"/>
          <w:szCs w:val="24"/>
        </w:rPr>
        <w:t xml:space="preserve">Irányítja, ellenőrzi, dokumentálja a szakgimnáziumi osztályokban a </w:t>
      </w:r>
      <w:r w:rsidRPr="0086199F">
        <w:rPr>
          <w:rFonts w:ascii="Times New Roman" w:hAnsi="Times New Roman" w:cs="Times New Roman"/>
          <w:b/>
          <w:sz w:val="24"/>
          <w:szCs w:val="24"/>
        </w:rPr>
        <w:t>köznevelési közösségi szolgálat</w:t>
      </w:r>
      <w:r w:rsidRPr="0086199F">
        <w:rPr>
          <w:rFonts w:ascii="Times New Roman" w:hAnsi="Times New Roman" w:cs="Times New Roman"/>
          <w:sz w:val="24"/>
          <w:szCs w:val="24"/>
        </w:rPr>
        <w:t>tal kapcsolatos teendőket.</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left"/>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 xml:space="preserve">Kapcsolatot tart az osztályában lévő kollégista tanulók nevelőtanáraival. </w:t>
      </w:r>
    </w:p>
    <w:p w:rsidR="006D7A38" w:rsidRPr="0086199F" w:rsidRDefault="006D7A38" w:rsidP="006D7A38">
      <w:pPr>
        <w:pStyle w:val="Cm"/>
        <w:numPr>
          <w:ilvl w:val="0"/>
          <w:numId w:val="49"/>
        </w:numPr>
        <w:tabs>
          <w:tab w:val="clear" w:pos="1440"/>
        </w:tabs>
        <w:overflowPunct w:val="0"/>
        <w:autoSpaceDE w:val="0"/>
        <w:autoSpaceDN w:val="0"/>
        <w:adjustRightInd w:val="0"/>
        <w:spacing w:before="0"/>
        <w:ind w:left="567" w:hanging="567"/>
        <w:jc w:val="both"/>
        <w:textAlignment w:val="baseline"/>
        <w:outlineLvl w:val="9"/>
        <w:rPr>
          <w:rFonts w:ascii="Times New Roman" w:hAnsi="Times New Roman" w:cs="Times New Roman"/>
          <w:b w:val="0"/>
          <w:sz w:val="24"/>
          <w:szCs w:val="24"/>
        </w:rPr>
      </w:pPr>
      <w:r w:rsidRPr="0086199F">
        <w:rPr>
          <w:rFonts w:ascii="Times New Roman" w:hAnsi="Times New Roman" w:cs="Times New Roman"/>
          <w:b w:val="0"/>
          <w:sz w:val="24"/>
          <w:szCs w:val="24"/>
        </w:rPr>
        <w:t>Folyamatos kapcsolatot tart az osztályában tanító tanárokkal a tanulók előmenetelének, magatartásának és szorgalmának helyzetéről, változásáról.</w:t>
      </w:r>
    </w:p>
    <w:p w:rsidR="006D7A38" w:rsidRPr="0086199F" w:rsidRDefault="006D7A38" w:rsidP="006D7A38">
      <w:pPr>
        <w:ind w:left="567" w:hanging="567"/>
        <w:rPr>
          <w:rFonts w:ascii="Times New Roman" w:hAnsi="Times New Roman" w:cs="Times New Roman"/>
          <w:sz w:val="24"/>
          <w:szCs w:val="24"/>
        </w:rPr>
      </w:pPr>
    </w:p>
    <w:p w:rsidR="00AA3ABB" w:rsidRPr="0086199F" w:rsidRDefault="006D7A38" w:rsidP="006D7A38">
      <w:pPr>
        <w:rPr>
          <w:rFonts w:ascii="Times New Roman" w:hAnsi="Times New Roman" w:cs="Times New Roman"/>
          <w:iCs/>
          <w:sz w:val="24"/>
          <w:szCs w:val="24"/>
        </w:rPr>
        <w:sectPr w:rsidR="00AA3ABB" w:rsidRPr="0086199F" w:rsidSect="00002D8F">
          <w:headerReference w:type="default" r:id="rId18"/>
          <w:pgSz w:w="11906" w:h="16838"/>
          <w:pgMar w:top="1417" w:right="1417" w:bottom="1417" w:left="1417" w:header="708" w:footer="708" w:gutter="0"/>
          <w:cols w:space="708"/>
          <w:docGrid w:linePitch="360"/>
        </w:sectPr>
      </w:pPr>
      <w:r w:rsidRPr="0086199F">
        <w:rPr>
          <w:rFonts w:ascii="Times New Roman" w:hAnsi="Times New Roman" w:cs="Times New Roman"/>
          <w:iCs/>
          <w:sz w:val="24"/>
          <w:szCs w:val="24"/>
        </w:rPr>
        <w:t>Mátészalka, 2023. augusztus 30.</w:t>
      </w:r>
      <w:bookmarkEnd w:id="9"/>
    </w:p>
    <w:p w:rsidR="00AA3ABB" w:rsidRPr="0086199F" w:rsidRDefault="00AA3ABB" w:rsidP="00AA3ABB">
      <w:pPr>
        <w:rPr>
          <w:rFonts w:ascii="Times New Roman" w:hAnsi="Times New Roman" w:cs="Times New Roman"/>
        </w:rPr>
      </w:pPr>
    </w:p>
    <w:p w:rsidR="00AA3ABB" w:rsidRPr="0086199F" w:rsidRDefault="00AA3ABB" w:rsidP="00AA3ABB">
      <w:pPr>
        <w:rPr>
          <w:rFonts w:ascii="Times New Roman" w:hAnsi="Times New Roman" w:cs="Times New Roman"/>
        </w:rPr>
      </w:pPr>
    </w:p>
    <w:p w:rsidR="00AA3ABB" w:rsidRPr="0086199F" w:rsidRDefault="00AA3ABB" w:rsidP="00AA3ABB">
      <w:pPr>
        <w:rPr>
          <w:rFonts w:ascii="Times New Roman" w:hAnsi="Times New Roman" w:cs="Times New Roman"/>
        </w:rPr>
      </w:pPr>
    </w:p>
    <w:p w:rsidR="00AA3ABB" w:rsidRPr="0086199F" w:rsidRDefault="00AA3ABB" w:rsidP="00AA3ABB">
      <w:pPr>
        <w:rPr>
          <w:rFonts w:ascii="Times New Roman" w:hAnsi="Times New Roman" w:cs="Times New Roman"/>
        </w:rPr>
      </w:pPr>
    </w:p>
    <w:p w:rsidR="00B43607" w:rsidRPr="0086199F" w:rsidRDefault="00AA3ABB" w:rsidP="00AA3ABB">
      <w:pPr>
        <w:spacing w:line="360" w:lineRule="auto"/>
        <w:jc w:val="center"/>
        <w:rPr>
          <w:rFonts w:ascii="Times New Roman" w:hAnsi="Times New Roman" w:cs="Times New Roman"/>
          <w:b/>
          <w:bCs/>
          <w:sz w:val="32"/>
          <w:szCs w:val="32"/>
          <w:lang w:bidi="hu-HU"/>
        </w:rPr>
      </w:pPr>
      <w:r w:rsidRPr="0086199F">
        <w:rPr>
          <w:rFonts w:ascii="Times New Roman" w:hAnsi="Times New Roman" w:cs="Times New Roman"/>
          <w:b/>
          <w:bCs/>
          <w:sz w:val="32"/>
          <w:szCs w:val="32"/>
          <w:lang w:bidi="hu-HU"/>
        </w:rPr>
        <w:t xml:space="preserve">ÉSZAKI ASZC BAROSS LÁSZLÓ </w:t>
      </w:r>
    </w:p>
    <w:p w:rsidR="00AA3ABB" w:rsidRPr="0086199F" w:rsidRDefault="00AA3ABB" w:rsidP="00AA3ABB">
      <w:pPr>
        <w:spacing w:line="360" w:lineRule="auto"/>
        <w:jc w:val="center"/>
        <w:rPr>
          <w:rFonts w:ascii="Times New Roman" w:hAnsi="Times New Roman" w:cs="Times New Roman"/>
          <w:b/>
          <w:bCs/>
          <w:sz w:val="32"/>
          <w:szCs w:val="32"/>
          <w:lang w:bidi="hu-HU"/>
        </w:rPr>
      </w:pPr>
      <w:r w:rsidRPr="0086199F">
        <w:rPr>
          <w:rFonts w:ascii="Times New Roman" w:hAnsi="Times New Roman" w:cs="Times New Roman"/>
          <w:b/>
          <w:bCs/>
          <w:sz w:val="32"/>
          <w:szCs w:val="32"/>
          <w:lang w:bidi="hu-HU"/>
        </w:rPr>
        <w:t xml:space="preserve">MEZŐGAZDASÁGI TECHNIKUM, </w:t>
      </w:r>
    </w:p>
    <w:p w:rsidR="00AA3ABB" w:rsidRPr="0086199F" w:rsidRDefault="00AA3ABB" w:rsidP="00AA3ABB">
      <w:pPr>
        <w:spacing w:line="720" w:lineRule="auto"/>
        <w:jc w:val="center"/>
        <w:rPr>
          <w:rFonts w:ascii="Times New Roman" w:hAnsi="Times New Roman" w:cs="Times New Roman"/>
          <w:b/>
          <w:bCs/>
          <w:sz w:val="32"/>
          <w:szCs w:val="32"/>
          <w:lang w:bidi="hu-HU"/>
        </w:rPr>
      </w:pPr>
      <w:r w:rsidRPr="0086199F">
        <w:rPr>
          <w:rFonts w:ascii="Times New Roman" w:hAnsi="Times New Roman" w:cs="Times New Roman"/>
          <w:b/>
          <w:bCs/>
          <w:sz w:val="32"/>
          <w:szCs w:val="32"/>
          <w:lang w:bidi="hu-HU"/>
        </w:rPr>
        <w:t>SZAKKÉPZŐ ISKOLA ÉS KOLLÉGIUM</w:t>
      </w:r>
    </w:p>
    <w:p w:rsidR="00AA3ABB" w:rsidRPr="002950AC" w:rsidRDefault="001A4781" w:rsidP="002950AC">
      <w:pPr>
        <w:pStyle w:val="Cmsor1"/>
        <w:ind w:left="0"/>
        <w:jc w:val="center"/>
        <w:rPr>
          <w:lang w:val="hu-HU"/>
        </w:rPr>
      </w:pPr>
      <w:bookmarkStart w:id="12" w:name="_Toc146699348"/>
      <w:r w:rsidRPr="002950AC">
        <w:rPr>
          <w:lang w:val="hu-HU"/>
        </w:rPr>
        <w:t>Közismereti munkaközöss</w:t>
      </w:r>
      <w:r>
        <w:rPr>
          <w:lang w:val="hu-HU"/>
        </w:rPr>
        <w:t>ég</w:t>
      </w:r>
      <w:bookmarkEnd w:id="12"/>
    </w:p>
    <w:p w:rsidR="00AA3ABB" w:rsidRPr="0086199F" w:rsidRDefault="00AA3ABB" w:rsidP="00AA3ABB">
      <w:pPr>
        <w:spacing w:line="360" w:lineRule="auto"/>
        <w:jc w:val="center"/>
        <w:rPr>
          <w:rFonts w:ascii="Times New Roman" w:hAnsi="Times New Roman" w:cs="Times New Roman"/>
          <w:b/>
          <w:bCs/>
          <w:sz w:val="32"/>
          <w:szCs w:val="32"/>
          <w:lang w:bidi="hu-HU"/>
        </w:rPr>
      </w:pPr>
    </w:p>
    <w:p w:rsidR="00AA3ABB" w:rsidRPr="0086199F" w:rsidRDefault="00AA3ABB" w:rsidP="00AA3ABB">
      <w:pPr>
        <w:spacing w:line="360" w:lineRule="auto"/>
        <w:jc w:val="center"/>
        <w:rPr>
          <w:rFonts w:ascii="Times New Roman" w:hAnsi="Times New Roman" w:cs="Times New Roman"/>
          <w:b/>
          <w:bCs/>
          <w:sz w:val="32"/>
          <w:szCs w:val="32"/>
          <w:lang w:bidi="hu-HU"/>
        </w:rPr>
      </w:pPr>
      <w:r w:rsidRPr="0086199F">
        <w:rPr>
          <w:rFonts w:ascii="Times New Roman" w:hAnsi="Times New Roman" w:cs="Times New Roman"/>
          <w:b/>
          <w:bCs/>
          <w:sz w:val="32"/>
          <w:szCs w:val="32"/>
          <w:lang w:bidi="hu-HU"/>
        </w:rPr>
        <w:t xml:space="preserve">2023/2024-es tanév </w:t>
      </w:r>
    </w:p>
    <w:p w:rsidR="00AA3ABB" w:rsidRPr="0086199F" w:rsidRDefault="00AA3ABB" w:rsidP="00AA3ABB">
      <w:pPr>
        <w:spacing w:line="360" w:lineRule="auto"/>
        <w:jc w:val="center"/>
        <w:rPr>
          <w:rFonts w:ascii="Times New Roman" w:hAnsi="Times New Roman" w:cs="Times New Roman"/>
          <w:b/>
          <w:bCs/>
          <w:sz w:val="32"/>
          <w:szCs w:val="32"/>
          <w:lang w:bidi="hu-HU"/>
        </w:rPr>
      </w:pPr>
    </w:p>
    <w:p w:rsidR="00AA3ABB" w:rsidRPr="0086199F" w:rsidRDefault="00AA3ABB" w:rsidP="00AA3ABB">
      <w:pPr>
        <w:spacing w:line="360" w:lineRule="auto"/>
        <w:jc w:val="center"/>
        <w:rPr>
          <w:rFonts w:ascii="Times New Roman" w:hAnsi="Times New Roman" w:cs="Times New Roman"/>
          <w:b/>
          <w:bCs/>
          <w:sz w:val="32"/>
          <w:szCs w:val="32"/>
          <w:lang w:bidi="hu-HU"/>
        </w:rPr>
      </w:pPr>
    </w:p>
    <w:p w:rsidR="00AA3ABB" w:rsidRPr="0086199F" w:rsidRDefault="00AA3ABB" w:rsidP="00AA3ABB">
      <w:pPr>
        <w:spacing w:line="360" w:lineRule="auto"/>
        <w:jc w:val="center"/>
        <w:rPr>
          <w:rFonts w:ascii="Times New Roman" w:hAnsi="Times New Roman" w:cs="Times New Roman"/>
          <w:b/>
          <w:bCs/>
          <w:sz w:val="32"/>
          <w:szCs w:val="32"/>
          <w:lang w:bidi="hu-HU"/>
        </w:rPr>
      </w:pPr>
    </w:p>
    <w:p w:rsidR="00AA3ABB" w:rsidRPr="0086199F" w:rsidRDefault="00AA3ABB" w:rsidP="00AA3ABB">
      <w:pPr>
        <w:spacing w:line="360" w:lineRule="auto"/>
        <w:jc w:val="center"/>
        <w:rPr>
          <w:rFonts w:ascii="Times New Roman" w:hAnsi="Times New Roman" w:cs="Times New Roman"/>
          <w:b/>
          <w:bCs/>
          <w:sz w:val="32"/>
          <w:szCs w:val="32"/>
          <w:lang w:bidi="hu-HU"/>
        </w:rPr>
      </w:pPr>
    </w:p>
    <w:tbl>
      <w:tblPr>
        <w:tblStyle w:val="Rcsostblzat"/>
        <w:tblW w:w="9066" w:type="dxa"/>
        <w:jc w:val="center"/>
        <w:tblLayout w:type="fixed"/>
        <w:tblLook w:val="04A0" w:firstRow="1" w:lastRow="0" w:firstColumn="1" w:lastColumn="0" w:noHBand="0" w:noVBand="1"/>
      </w:tblPr>
      <w:tblGrid>
        <w:gridCol w:w="4535"/>
        <w:gridCol w:w="4531"/>
      </w:tblGrid>
      <w:tr w:rsidR="00AA3ABB" w:rsidRPr="0086199F" w:rsidTr="00AA3ABB">
        <w:trPr>
          <w:jc w:val="center"/>
        </w:trPr>
        <w:tc>
          <w:tcPr>
            <w:tcW w:w="4535" w:type="dxa"/>
          </w:tcPr>
          <w:p w:rsidR="00AA3ABB" w:rsidRPr="0086199F" w:rsidRDefault="00AA3ABB" w:rsidP="00AA3ABB">
            <w:pPr>
              <w:spacing w:line="276" w:lineRule="auto"/>
              <w:jc w:val="both"/>
              <w:rPr>
                <w:rFonts w:ascii="Times New Roman" w:hAnsi="Times New Roman" w:cs="Times New Roman"/>
                <w:b/>
                <w:bCs/>
                <w:lang w:bidi="hu-HU"/>
              </w:rPr>
            </w:pPr>
            <w:r w:rsidRPr="0086199F">
              <w:rPr>
                <w:rFonts w:ascii="Times New Roman" w:hAnsi="Times New Roman" w:cs="Times New Roman"/>
                <w:b/>
                <w:bCs/>
                <w:lang w:bidi="hu-HU"/>
              </w:rPr>
              <w:t>Dátum:</w:t>
            </w:r>
          </w:p>
          <w:p w:rsidR="00AA3ABB" w:rsidRPr="0086199F" w:rsidRDefault="00AA3ABB" w:rsidP="00AA3ABB">
            <w:pPr>
              <w:spacing w:after="240" w:line="276" w:lineRule="auto"/>
              <w:jc w:val="both"/>
              <w:rPr>
                <w:rFonts w:ascii="Times New Roman" w:hAnsi="Times New Roman" w:cs="Times New Roman"/>
                <w:b/>
                <w:bCs/>
                <w:lang w:bidi="hu-HU"/>
              </w:rPr>
            </w:pPr>
            <w:r w:rsidRPr="0086199F">
              <w:rPr>
                <w:rFonts w:ascii="Times New Roman" w:hAnsi="Times New Roman" w:cs="Times New Roman"/>
                <w:b/>
                <w:bCs/>
                <w:lang w:bidi="hu-HU"/>
              </w:rPr>
              <w:t>Mátészalka, 2023. augusztus hó 29. nap</w:t>
            </w:r>
          </w:p>
          <w:p w:rsidR="00AA3ABB" w:rsidRPr="0086199F" w:rsidRDefault="00AA3ABB" w:rsidP="00AA3ABB">
            <w:pPr>
              <w:spacing w:before="240" w:line="276" w:lineRule="auto"/>
              <w:jc w:val="both"/>
              <w:rPr>
                <w:rFonts w:ascii="Times New Roman" w:hAnsi="Times New Roman" w:cs="Times New Roman"/>
                <w:b/>
                <w:bCs/>
                <w:lang w:bidi="hu-HU"/>
              </w:rPr>
            </w:pPr>
            <w:r w:rsidRPr="0086199F">
              <w:rPr>
                <w:rFonts w:ascii="Times New Roman" w:hAnsi="Times New Roman" w:cs="Times New Roman"/>
                <w:b/>
                <w:bCs/>
                <w:lang w:bidi="hu-HU"/>
              </w:rPr>
              <w:t>Jóváhagyta:</w:t>
            </w:r>
          </w:p>
          <w:p w:rsidR="00AA3ABB" w:rsidRPr="0086199F" w:rsidRDefault="00AA3ABB" w:rsidP="00AA3ABB">
            <w:pPr>
              <w:spacing w:before="240" w:line="276" w:lineRule="auto"/>
              <w:jc w:val="both"/>
              <w:rPr>
                <w:rFonts w:ascii="Times New Roman" w:hAnsi="Times New Roman" w:cs="Times New Roman"/>
                <w:b/>
                <w:bCs/>
                <w:lang w:bidi="hu-HU"/>
              </w:rPr>
            </w:pPr>
            <w:r w:rsidRPr="0086199F">
              <w:rPr>
                <w:rFonts w:ascii="Times New Roman" w:hAnsi="Times New Roman" w:cs="Times New Roman"/>
                <w:b/>
                <w:bCs/>
                <w:lang w:bidi="hu-HU"/>
              </w:rPr>
              <w:t>………………………………………………</w:t>
            </w:r>
          </w:p>
          <w:p w:rsidR="00AA3ABB" w:rsidRPr="0086199F" w:rsidRDefault="00AA3ABB" w:rsidP="00AA3ABB">
            <w:pPr>
              <w:spacing w:line="276" w:lineRule="auto"/>
              <w:jc w:val="center"/>
              <w:rPr>
                <w:rFonts w:ascii="Times New Roman" w:hAnsi="Times New Roman" w:cs="Times New Roman"/>
                <w:b/>
                <w:bCs/>
                <w:lang w:bidi="hu-HU"/>
              </w:rPr>
            </w:pPr>
            <w:r w:rsidRPr="0086199F">
              <w:rPr>
                <w:rFonts w:ascii="Times New Roman" w:hAnsi="Times New Roman" w:cs="Times New Roman"/>
                <w:b/>
                <w:bCs/>
                <w:lang w:bidi="hu-HU"/>
              </w:rPr>
              <w:t>Kereszti Szilárd</w:t>
            </w:r>
          </w:p>
          <w:p w:rsidR="00AA3ABB" w:rsidRPr="0086199F" w:rsidRDefault="00AA3ABB" w:rsidP="00AA3ABB">
            <w:pPr>
              <w:spacing w:line="276" w:lineRule="auto"/>
              <w:jc w:val="center"/>
              <w:rPr>
                <w:rFonts w:ascii="Times New Roman" w:hAnsi="Times New Roman" w:cs="Times New Roman"/>
                <w:b/>
                <w:bCs/>
                <w:i/>
                <w:lang w:bidi="hu-HU"/>
              </w:rPr>
            </w:pPr>
            <w:r w:rsidRPr="0086199F">
              <w:rPr>
                <w:rFonts w:ascii="Times New Roman" w:hAnsi="Times New Roman" w:cs="Times New Roman"/>
                <w:b/>
                <w:bCs/>
                <w:lang w:bidi="hu-HU"/>
              </w:rPr>
              <w:t>igazgató</w:t>
            </w:r>
          </w:p>
        </w:tc>
        <w:tc>
          <w:tcPr>
            <w:tcW w:w="4531" w:type="dxa"/>
          </w:tcPr>
          <w:p w:rsidR="00AA3ABB" w:rsidRPr="0086199F" w:rsidRDefault="00AA3ABB" w:rsidP="00AA3ABB">
            <w:pPr>
              <w:spacing w:line="276" w:lineRule="auto"/>
              <w:jc w:val="both"/>
              <w:rPr>
                <w:rFonts w:ascii="Times New Roman" w:hAnsi="Times New Roman" w:cs="Times New Roman"/>
                <w:b/>
                <w:bCs/>
                <w:lang w:bidi="hu-HU"/>
              </w:rPr>
            </w:pPr>
            <w:r w:rsidRPr="0086199F">
              <w:rPr>
                <w:rFonts w:ascii="Times New Roman" w:hAnsi="Times New Roman" w:cs="Times New Roman"/>
                <w:b/>
                <w:bCs/>
                <w:lang w:bidi="hu-HU"/>
              </w:rPr>
              <w:t>Dátum:</w:t>
            </w:r>
          </w:p>
          <w:p w:rsidR="00AA3ABB" w:rsidRPr="0086199F" w:rsidRDefault="00AA3ABB" w:rsidP="00AA3ABB">
            <w:pPr>
              <w:spacing w:after="240" w:line="276" w:lineRule="auto"/>
              <w:jc w:val="both"/>
              <w:rPr>
                <w:rFonts w:ascii="Times New Roman" w:hAnsi="Times New Roman" w:cs="Times New Roman"/>
                <w:b/>
                <w:bCs/>
                <w:lang w:bidi="hu-HU"/>
              </w:rPr>
            </w:pPr>
            <w:r w:rsidRPr="0086199F">
              <w:rPr>
                <w:rFonts w:ascii="Times New Roman" w:hAnsi="Times New Roman" w:cs="Times New Roman"/>
                <w:b/>
                <w:bCs/>
                <w:lang w:bidi="hu-HU"/>
              </w:rPr>
              <w:t>Mátészalka, 2023. augusztus hó 29. nap</w:t>
            </w:r>
          </w:p>
          <w:p w:rsidR="00AA3ABB" w:rsidRPr="0086199F" w:rsidRDefault="00AA3ABB" w:rsidP="00AA3ABB">
            <w:pPr>
              <w:spacing w:before="240" w:line="276" w:lineRule="auto"/>
              <w:jc w:val="both"/>
              <w:rPr>
                <w:rFonts w:ascii="Times New Roman" w:hAnsi="Times New Roman" w:cs="Times New Roman"/>
                <w:b/>
                <w:bCs/>
                <w:lang w:bidi="hu-HU"/>
              </w:rPr>
            </w:pPr>
            <w:r w:rsidRPr="0086199F">
              <w:rPr>
                <w:rFonts w:ascii="Times New Roman" w:hAnsi="Times New Roman" w:cs="Times New Roman"/>
                <w:b/>
                <w:bCs/>
                <w:lang w:bidi="hu-HU"/>
              </w:rPr>
              <w:t>Készítette:</w:t>
            </w:r>
          </w:p>
          <w:p w:rsidR="00AA3ABB" w:rsidRPr="0086199F" w:rsidRDefault="00AA3ABB" w:rsidP="00AA3ABB">
            <w:pPr>
              <w:spacing w:before="240" w:line="276" w:lineRule="auto"/>
              <w:jc w:val="both"/>
              <w:rPr>
                <w:rFonts w:ascii="Times New Roman" w:hAnsi="Times New Roman" w:cs="Times New Roman"/>
                <w:b/>
                <w:bCs/>
                <w:lang w:bidi="hu-HU"/>
              </w:rPr>
            </w:pPr>
            <w:r w:rsidRPr="0086199F">
              <w:rPr>
                <w:rFonts w:ascii="Times New Roman" w:hAnsi="Times New Roman" w:cs="Times New Roman"/>
                <w:b/>
                <w:bCs/>
                <w:lang w:bidi="hu-HU"/>
              </w:rPr>
              <w:t>…………………………………………………..</w:t>
            </w:r>
          </w:p>
          <w:p w:rsidR="00AA3ABB" w:rsidRPr="0086199F" w:rsidRDefault="00AA3ABB" w:rsidP="00AA3ABB">
            <w:pPr>
              <w:spacing w:line="276" w:lineRule="auto"/>
              <w:jc w:val="center"/>
              <w:rPr>
                <w:rFonts w:ascii="Times New Roman" w:hAnsi="Times New Roman" w:cs="Times New Roman"/>
                <w:b/>
                <w:bCs/>
                <w:lang w:bidi="hu-HU"/>
              </w:rPr>
            </w:pPr>
            <w:r w:rsidRPr="0086199F">
              <w:rPr>
                <w:rFonts w:ascii="Times New Roman" w:hAnsi="Times New Roman" w:cs="Times New Roman"/>
                <w:b/>
                <w:bCs/>
                <w:lang w:bidi="hu-HU"/>
              </w:rPr>
              <w:t>Gálosi Edina</w:t>
            </w:r>
            <w:r w:rsidRPr="0086199F">
              <w:rPr>
                <w:rFonts w:ascii="Times New Roman" w:hAnsi="Times New Roman" w:cs="Times New Roman"/>
                <w:b/>
                <w:bCs/>
                <w:lang w:bidi="hu-HU"/>
              </w:rPr>
              <w:br/>
              <w:t>munkaközösség-vezető</w:t>
            </w:r>
          </w:p>
        </w:tc>
      </w:tr>
    </w:tbl>
    <w:p w:rsidR="00AA3ABB" w:rsidRPr="0086199F" w:rsidRDefault="00AA3ABB" w:rsidP="00AA3ABB">
      <w:pPr>
        <w:spacing w:line="360" w:lineRule="auto"/>
        <w:jc w:val="center"/>
        <w:rPr>
          <w:rFonts w:ascii="Times New Roman" w:hAnsi="Times New Roman" w:cs="Times New Roman"/>
          <w:b/>
          <w:bCs/>
          <w:lang w:bidi="hu-HU"/>
        </w:rPr>
      </w:pPr>
    </w:p>
    <w:p w:rsidR="00AA3ABB" w:rsidRPr="0086199F" w:rsidRDefault="00AA3ABB" w:rsidP="00AA3ABB">
      <w:pPr>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A közismereti munkaközösség munkatervének tervezete 2023. augusztus 29-én került elfogadásra a munkaközösség tagjai által. Az augusztus 31-ei és szeptember 01-jei személyi változások bekövetkezése miatt a végleges munkaterv 2023. szeptember 04-én kerül elfogadásra.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2927"/>
        <w:gridCol w:w="2485"/>
        <w:gridCol w:w="2483"/>
      </w:tblGrid>
      <w:tr w:rsidR="00AA3ABB" w:rsidRPr="0086199F" w:rsidTr="00AA3ABB">
        <w:tc>
          <w:tcPr>
            <w:tcW w:w="5000" w:type="pct"/>
            <w:gridSpan w:val="4"/>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Munkaközösség vezető:  Gálosi Edina       gyógypedagógus</w:t>
            </w:r>
          </w:p>
        </w:tc>
      </w:tr>
      <w:tr w:rsidR="00AA3ABB" w:rsidRPr="0086199F" w:rsidTr="00AA3ABB">
        <w:tc>
          <w:tcPr>
            <w:tcW w:w="5000" w:type="pct"/>
            <w:gridSpan w:val="4"/>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jc w:val="center"/>
              <w:rPr>
                <w:rFonts w:ascii="Times New Roman" w:eastAsia="Times New Roman" w:hAnsi="Times New Roman" w:cs="Times New Roman"/>
                <w:b/>
                <w:sz w:val="24"/>
                <w:szCs w:val="24"/>
                <w:lang w:eastAsia="hu-HU"/>
              </w:rPr>
            </w:pPr>
            <w:r w:rsidRPr="0086199F">
              <w:rPr>
                <w:rFonts w:ascii="Times New Roman" w:eastAsia="Times New Roman" w:hAnsi="Times New Roman" w:cs="Times New Roman"/>
                <w:b/>
                <w:sz w:val="24"/>
                <w:szCs w:val="24"/>
                <w:lang w:eastAsia="hu-HU"/>
              </w:rPr>
              <w:t>Munkaközösség tagjai</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jc w:val="center"/>
              <w:rPr>
                <w:rFonts w:ascii="Times New Roman" w:eastAsia="Times New Roman" w:hAnsi="Times New Roman" w:cs="Times New Roman"/>
                <w:b/>
                <w:bCs/>
                <w:sz w:val="24"/>
                <w:szCs w:val="24"/>
                <w:lang w:eastAsia="hu-HU"/>
              </w:rPr>
            </w:pPr>
            <w:r w:rsidRPr="0086199F">
              <w:rPr>
                <w:rFonts w:ascii="Times New Roman" w:eastAsia="Times New Roman" w:hAnsi="Times New Roman" w:cs="Times New Roman"/>
                <w:b/>
                <w:bCs/>
                <w:sz w:val="24"/>
                <w:szCs w:val="24"/>
                <w:lang w:eastAsia="hu-HU"/>
              </w:rPr>
              <w:t>Név</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jc w:val="center"/>
              <w:rPr>
                <w:rFonts w:ascii="Times New Roman" w:eastAsia="Times New Roman" w:hAnsi="Times New Roman" w:cs="Times New Roman"/>
                <w:b/>
                <w:bCs/>
                <w:sz w:val="24"/>
                <w:szCs w:val="24"/>
                <w:lang w:eastAsia="hu-HU"/>
              </w:rPr>
            </w:pPr>
            <w:r w:rsidRPr="0086199F">
              <w:rPr>
                <w:rFonts w:ascii="Times New Roman" w:eastAsia="Times New Roman" w:hAnsi="Times New Roman" w:cs="Times New Roman"/>
                <w:b/>
                <w:bCs/>
                <w:sz w:val="24"/>
                <w:szCs w:val="24"/>
                <w:lang w:eastAsia="hu-HU"/>
              </w:rPr>
              <w:t>Szak</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jc w:val="center"/>
              <w:rPr>
                <w:rFonts w:ascii="Times New Roman" w:eastAsia="Times New Roman" w:hAnsi="Times New Roman" w:cs="Times New Roman"/>
                <w:b/>
                <w:bCs/>
                <w:sz w:val="24"/>
                <w:szCs w:val="24"/>
                <w:lang w:eastAsia="hu-HU"/>
              </w:rPr>
            </w:pPr>
            <w:r w:rsidRPr="0086199F">
              <w:rPr>
                <w:rFonts w:ascii="Times New Roman" w:eastAsia="Times New Roman" w:hAnsi="Times New Roman" w:cs="Times New Roman"/>
                <w:b/>
                <w:bCs/>
                <w:sz w:val="24"/>
                <w:szCs w:val="24"/>
                <w:lang w:eastAsia="hu-HU"/>
              </w:rPr>
              <w:t>Osztályfőnök</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Bacskó Ferenc</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történelem</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11.a </w:t>
            </w:r>
          </w:p>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Cs w:val="24"/>
                <w:lang w:eastAsia="hu-HU"/>
              </w:rPr>
              <w:t>2023. augusztus 31-ig</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Bócsi Zoltán</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angol nyelv</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11.c</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Drótos Gabriella</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angol nyelv</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12.a és 13.e</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Gratkovszki Katalin</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magyar nyelv és irodalom</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10.c</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Kereszti Szilárd ig.</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informatika</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Kócsi Zsolt ált. igh.</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matematika</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13. mgt/mg Kárpátalja esti</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Lengyelné Turgyán Csilla</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matematika</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hideMark/>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Mező Csaba</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testnevelés</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Nyíri Éva</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magyar nyelv és irodalom</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13. technikus</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Orosz László</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fizika</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w:t>
            </w:r>
          </w:p>
        </w:tc>
      </w:tr>
      <w:tr w:rsidR="00AA3ABB" w:rsidRPr="0086199F" w:rsidTr="00AA3ABB">
        <w:tc>
          <w:tcPr>
            <w:tcW w:w="644" w:type="pct"/>
            <w:tcBorders>
              <w:top w:val="single" w:sz="4" w:space="0" w:color="000000"/>
              <w:left w:val="single" w:sz="4" w:space="0" w:color="000000"/>
              <w:bottom w:val="single" w:sz="4" w:space="0" w:color="000000"/>
              <w:right w:val="single" w:sz="4" w:space="0" w:color="000000"/>
            </w:tcBorders>
          </w:tcPr>
          <w:p w:rsidR="00AA3ABB" w:rsidRPr="0086199F" w:rsidRDefault="00AA3ABB" w:rsidP="00B43607">
            <w:pPr>
              <w:widowControl/>
              <w:numPr>
                <w:ilvl w:val="0"/>
                <w:numId w:val="66"/>
              </w:numPr>
              <w:spacing w:after="0" w:line="360" w:lineRule="auto"/>
              <w:contextualSpacing/>
              <w:rPr>
                <w:rFonts w:ascii="Times New Roman" w:eastAsia="Times New Roman" w:hAnsi="Times New Roman" w:cs="Times New Roman"/>
                <w:sz w:val="24"/>
                <w:szCs w:val="24"/>
                <w:lang w:eastAsia="hu-HU"/>
              </w:rPr>
            </w:pPr>
          </w:p>
        </w:tc>
        <w:tc>
          <w:tcPr>
            <w:tcW w:w="1615"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Pápai Zsolt</w:t>
            </w:r>
          </w:p>
        </w:tc>
        <w:tc>
          <w:tcPr>
            <w:tcW w:w="137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testnevelés</w:t>
            </w:r>
          </w:p>
        </w:tc>
        <w:tc>
          <w:tcPr>
            <w:tcW w:w="1370"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360" w:lineRule="auto"/>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9.c</w:t>
            </w:r>
          </w:p>
        </w:tc>
      </w:tr>
    </w:tbl>
    <w:p w:rsidR="00AA3ABB" w:rsidRPr="0086199F" w:rsidRDefault="00AA3ABB" w:rsidP="00AA3ABB">
      <w:pPr>
        <w:tabs>
          <w:tab w:val="left" w:pos="4005"/>
        </w:tabs>
        <w:rPr>
          <w:rFonts w:ascii="Times New Roman" w:hAnsi="Times New Roman" w:cs="Times New Roman"/>
        </w:rPr>
      </w:pPr>
    </w:p>
    <w:p w:rsidR="00AA3ABB" w:rsidRPr="0086199F" w:rsidRDefault="00AA3ABB" w:rsidP="00AA3ABB">
      <w:pPr>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A közismereti munkaközösség munkáját </w:t>
      </w:r>
      <w:r w:rsidRPr="0086199F">
        <w:rPr>
          <w:rFonts w:ascii="Times New Roman" w:hAnsi="Times New Roman" w:cs="Times New Roman"/>
          <w:b/>
          <w:bCs/>
          <w:sz w:val="24"/>
          <w:szCs w:val="24"/>
        </w:rPr>
        <w:t>Kócsi Zsolt</w:t>
      </w:r>
      <w:r w:rsidRPr="0086199F">
        <w:rPr>
          <w:rFonts w:ascii="Times New Roman" w:hAnsi="Times New Roman" w:cs="Times New Roman"/>
          <w:sz w:val="24"/>
          <w:szCs w:val="24"/>
        </w:rPr>
        <w:t xml:space="preserve"> általnos igazgatóhelyettes úr ellenőrzi.</w:t>
      </w:r>
    </w:p>
    <w:p w:rsidR="00AA3ABB" w:rsidRPr="0086199F" w:rsidRDefault="00AA3ABB" w:rsidP="00AA3ABB">
      <w:pPr>
        <w:tabs>
          <w:tab w:val="left" w:pos="4005"/>
        </w:tabs>
        <w:spacing w:line="360" w:lineRule="auto"/>
        <w:jc w:val="both"/>
        <w:rPr>
          <w:rFonts w:ascii="Times New Roman" w:hAnsi="Times New Roman" w:cs="Times New Roman"/>
          <w:b/>
          <w:bCs/>
          <w:sz w:val="24"/>
          <w:szCs w:val="24"/>
        </w:rPr>
      </w:pPr>
      <w:r w:rsidRPr="0086199F">
        <w:rPr>
          <w:rFonts w:ascii="Times New Roman" w:hAnsi="Times New Roman" w:cs="Times New Roman"/>
          <w:b/>
          <w:bCs/>
          <w:sz w:val="24"/>
          <w:szCs w:val="24"/>
        </w:rPr>
        <w:t>Munkánkat meghatározó dokumentumok</w:t>
      </w:r>
    </w:p>
    <w:p w:rsidR="00AA3ABB" w:rsidRPr="0086199F" w:rsidRDefault="00AA3ABB" w:rsidP="00AA3ABB">
      <w:pPr>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1. Szakmai Program (2020), kiemelten az </w:t>
      </w:r>
      <w:r w:rsidRPr="0086199F">
        <w:rPr>
          <w:rFonts w:ascii="Times New Roman" w:hAnsi="Times New Roman" w:cs="Times New Roman"/>
          <w:i/>
          <w:iCs/>
          <w:sz w:val="24"/>
          <w:szCs w:val="24"/>
        </w:rPr>
        <w:t>1 Nevelési</w:t>
      </w:r>
      <w:r w:rsidRPr="0086199F">
        <w:rPr>
          <w:rFonts w:ascii="Times New Roman" w:hAnsi="Times New Roman" w:cs="Times New Roman"/>
          <w:sz w:val="24"/>
          <w:szCs w:val="24"/>
        </w:rPr>
        <w:t xml:space="preserve"> program és az </w:t>
      </w:r>
      <w:r w:rsidRPr="0086199F">
        <w:rPr>
          <w:rFonts w:ascii="Times New Roman" w:hAnsi="Times New Roman" w:cs="Times New Roman"/>
          <w:i/>
          <w:iCs/>
          <w:sz w:val="24"/>
          <w:szCs w:val="24"/>
        </w:rPr>
        <w:t>2 Oktatási program</w:t>
      </w:r>
    </w:p>
    <w:p w:rsidR="00AA3ABB" w:rsidRPr="0086199F" w:rsidRDefault="00AA3ABB" w:rsidP="00AA3ABB">
      <w:pPr>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2. Szervezeti és Működési Szabályzat</w:t>
      </w:r>
    </w:p>
    <w:p w:rsidR="00AA3ABB" w:rsidRPr="0086199F" w:rsidRDefault="00AA3ABB" w:rsidP="00AA3ABB">
      <w:pPr>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3. Házirend</w:t>
      </w:r>
    </w:p>
    <w:p w:rsidR="00AA3ABB" w:rsidRPr="0086199F" w:rsidRDefault="00AA3ABB" w:rsidP="00AA3ABB">
      <w:pPr>
        <w:tabs>
          <w:tab w:val="left" w:pos="4005"/>
        </w:tabs>
        <w:spacing w:line="360" w:lineRule="auto"/>
        <w:jc w:val="both"/>
        <w:rPr>
          <w:rFonts w:ascii="Times New Roman" w:hAnsi="Times New Roman" w:cs="Times New Roman"/>
          <w:sz w:val="24"/>
          <w:szCs w:val="24"/>
        </w:rPr>
      </w:pPr>
    </w:p>
    <w:p w:rsidR="00A66234" w:rsidRDefault="00A66234" w:rsidP="00AA3ABB">
      <w:pPr>
        <w:jc w:val="both"/>
        <w:rPr>
          <w:rFonts w:ascii="Times New Roman" w:hAnsi="Times New Roman" w:cs="Times New Roman"/>
          <w:b/>
        </w:rPr>
      </w:pPr>
    </w:p>
    <w:p w:rsidR="00AA3ABB" w:rsidRPr="0086199F" w:rsidRDefault="00AA3ABB" w:rsidP="00AA3ABB">
      <w:pPr>
        <w:jc w:val="both"/>
        <w:rPr>
          <w:rFonts w:ascii="Times New Roman" w:hAnsi="Times New Roman" w:cs="Times New Roman"/>
          <w:b/>
        </w:rPr>
      </w:pPr>
      <w:r w:rsidRPr="0086199F">
        <w:rPr>
          <w:rFonts w:ascii="Times New Roman" w:hAnsi="Times New Roman" w:cs="Times New Roman"/>
          <w:b/>
        </w:rPr>
        <w:t>Ellenőrzéssel, értékeléssel kapcsolatos feladatok: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4"/>
        <w:gridCol w:w="2670"/>
        <w:gridCol w:w="1838"/>
      </w:tblGrid>
      <w:tr w:rsidR="00AA3ABB" w:rsidRPr="0086199F" w:rsidTr="00AA3ABB">
        <w:tc>
          <w:tcPr>
            <w:tcW w:w="2513" w:type="pct"/>
          </w:tcPr>
          <w:p w:rsidR="00AA3ABB" w:rsidRPr="0086199F" w:rsidRDefault="00AA3ABB" w:rsidP="00AA3ABB">
            <w:pPr>
              <w:spacing w:after="0"/>
              <w:jc w:val="both"/>
              <w:rPr>
                <w:rFonts w:ascii="Times New Roman" w:hAnsi="Times New Roman" w:cs="Times New Roman"/>
                <w:b/>
                <w:sz w:val="24"/>
                <w:szCs w:val="24"/>
              </w:rPr>
            </w:pPr>
            <w:r w:rsidRPr="0086199F">
              <w:rPr>
                <w:rFonts w:ascii="Times New Roman" w:hAnsi="Times New Roman" w:cs="Times New Roman"/>
                <w:b/>
                <w:sz w:val="24"/>
                <w:szCs w:val="24"/>
              </w:rPr>
              <w:t>Feladat</w:t>
            </w:r>
          </w:p>
        </w:tc>
        <w:tc>
          <w:tcPr>
            <w:tcW w:w="1473" w:type="pct"/>
          </w:tcPr>
          <w:p w:rsidR="00AA3ABB" w:rsidRPr="0086199F" w:rsidRDefault="00AA3ABB" w:rsidP="00AA3ABB">
            <w:pPr>
              <w:spacing w:after="0"/>
              <w:jc w:val="both"/>
              <w:rPr>
                <w:rFonts w:ascii="Times New Roman" w:hAnsi="Times New Roman" w:cs="Times New Roman"/>
                <w:b/>
                <w:sz w:val="24"/>
                <w:szCs w:val="24"/>
              </w:rPr>
            </w:pPr>
            <w:r w:rsidRPr="0086199F">
              <w:rPr>
                <w:rFonts w:ascii="Times New Roman" w:hAnsi="Times New Roman" w:cs="Times New Roman"/>
                <w:b/>
                <w:sz w:val="24"/>
                <w:szCs w:val="24"/>
              </w:rPr>
              <w:t>Felelős</w:t>
            </w:r>
          </w:p>
        </w:tc>
        <w:tc>
          <w:tcPr>
            <w:tcW w:w="1014" w:type="pct"/>
          </w:tcPr>
          <w:p w:rsidR="00AA3ABB" w:rsidRPr="0086199F" w:rsidRDefault="00AA3ABB" w:rsidP="00AA3ABB">
            <w:pPr>
              <w:spacing w:after="0"/>
              <w:jc w:val="both"/>
              <w:rPr>
                <w:rFonts w:ascii="Times New Roman" w:hAnsi="Times New Roman" w:cs="Times New Roman"/>
                <w:b/>
                <w:sz w:val="24"/>
                <w:szCs w:val="24"/>
              </w:rPr>
            </w:pPr>
            <w:r w:rsidRPr="0086199F">
              <w:rPr>
                <w:rFonts w:ascii="Times New Roman" w:hAnsi="Times New Roman" w:cs="Times New Roman"/>
                <w:b/>
                <w:sz w:val="24"/>
                <w:szCs w:val="24"/>
              </w:rPr>
              <w:t>Határidő</w:t>
            </w:r>
          </w:p>
        </w:tc>
      </w:tr>
      <w:tr w:rsidR="00AA3ABB" w:rsidRPr="0086199F" w:rsidTr="00AA3ABB">
        <w:tc>
          <w:tcPr>
            <w:tcW w:w="2513" w:type="pct"/>
          </w:tcPr>
          <w:p w:rsidR="00AA3ABB" w:rsidRPr="0086199F" w:rsidRDefault="00AA3ABB" w:rsidP="00AA3ABB">
            <w:pPr>
              <w:spacing w:after="0" w:line="240" w:lineRule="auto"/>
              <w:rPr>
                <w:rFonts w:ascii="Times New Roman" w:hAnsi="Times New Roman" w:cs="Times New Roman"/>
                <w:bCs/>
                <w:sz w:val="24"/>
                <w:szCs w:val="24"/>
              </w:rPr>
            </w:pPr>
            <w:r w:rsidRPr="0086199F">
              <w:rPr>
                <w:rFonts w:ascii="Times New Roman" w:hAnsi="Times New Roman" w:cs="Times New Roman"/>
                <w:bCs/>
                <w:sz w:val="24"/>
                <w:szCs w:val="24"/>
              </w:rPr>
              <w:t>Tanmenetek</w:t>
            </w:r>
          </w:p>
          <w:p w:rsidR="00AA3ABB" w:rsidRPr="0086199F" w:rsidRDefault="00AA3ABB" w:rsidP="00AA3ABB">
            <w:pPr>
              <w:spacing w:after="0" w:line="240" w:lineRule="auto"/>
              <w:rPr>
                <w:rFonts w:ascii="Times New Roman" w:hAnsi="Times New Roman" w:cs="Times New Roman"/>
                <w:bCs/>
                <w:sz w:val="24"/>
                <w:szCs w:val="24"/>
              </w:rPr>
            </w:pPr>
            <w:r w:rsidRPr="0086199F">
              <w:rPr>
                <w:rFonts w:ascii="Times New Roman" w:hAnsi="Times New Roman" w:cs="Times New Roman"/>
                <w:bCs/>
                <w:sz w:val="24"/>
                <w:szCs w:val="24"/>
              </w:rPr>
              <w:t>Kréta-napló bejegyzéseinek ellenőrzése</w:t>
            </w:r>
          </w:p>
          <w:p w:rsidR="00AA3ABB" w:rsidRPr="0086199F" w:rsidRDefault="00AA3ABB" w:rsidP="00AA3ABB">
            <w:pPr>
              <w:spacing w:after="0" w:line="240" w:lineRule="auto"/>
              <w:rPr>
                <w:rFonts w:ascii="Times New Roman" w:hAnsi="Times New Roman" w:cs="Times New Roman"/>
                <w:bCs/>
                <w:sz w:val="24"/>
                <w:szCs w:val="24"/>
              </w:rPr>
            </w:pPr>
            <w:r w:rsidRPr="0086199F">
              <w:rPr>
                <w:rFonts w:ascii="Times New Roman" w:hAnsi="Times New Roman" w:cs="Times New Roman"/>
                <w:bCs/>
                <w:sz w:val="24"/>
                <w:szCs w:val="24"/>
              </w:rPr>
              <w:t>Classroom kurzusok létrehozása</w:t>
            </w:r>
          </w:p>
        </w:tc>
        <w:tc>
          <w:tcPr>
            <w:tcW w:w="1473"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munkaközösség-vezető</w:t>
            </w:r>
          </w:p>
        </w:tc>
        <w:tc>
          <w:tcPr>
            <w:tcW w:w="1014"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szeptember október</w:t>
            </w:r>
          </w:p>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november</w:t>
            </w:r>
          </w:p>
        </w:tc>
      </w:tr>
      <w:tr w:rsidR="00AA3ABB" w:rsidRPr="0086199F" w:rsidTr="00AA3ABB">
        <w:tc>
          <w:tcPr>
            <w:tcW w:w="2513"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Óralátogatások</w:t>
            </w:r>
          </w:p>
        </w:tc>
        <w:tc>
          <w:tcPr>
            <w:tcW w:w="1473"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munkaközösség-vezető</w:t>
            </w:r>
          </w:p>
        </w:tc>
        <w:tc>
          <w:tcPr>
            <w:tcW w:w="1014"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folyamatos</w:t>
            </w:r>
          </w:p>
        </w:tc>
      </w:tr>
      <w:tr w:rsidR="00AA3ABB" w:rsidRPr="0086199F" w:rsidTr="00AA3ABB">
        <w:tc>
          <w:tcPr>
            <w:tcW w:w="2513"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Félévi, év végi osztályzatok lezárásának ellenőrzése</w:t>
            </w:r>
          </w:p>
        </w:tc>
        <w:tc>
          <w:tcPr>
            <w:tcW w:w="1473"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munkaközösség-vezető</w:t>
            </w:r>
          </w:p>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osztályfőnökök</w:t>
            </w:r>
          </w:p>
        </w:tc>
        <w:tc>
          <w:tcPr>
            <w:tcW w:w="1014" w:type="pct"/>
          </w:tcPr>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január</w:t>
            </w:r>
          </w:p>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április</w:t>
            </w:r>
          </w:p>
          <w:p w:rsidR="00AA3ABB" w:rsidRPr="0086199F" w:rsidRDefault="00AA3ABB" w:rsidP="00AA3ABB">
            <w:pPr>
              <w:spacing w:after="0" w:line="240" w:lineRule="auto"/>
              <w:jc w:val="both"/>
              <w:rPr>
                <w:rFonts w:ascii="Times New Roman" w:hAnsi="Times New Roman" w:cs="Times New Roman"/>
                <w:bCs/>
                <w:sz w:val="24"/>
                <w:szCs w:val="24"/>
              </w:rPr>
            </w:pPr>
            <w:r w:rsidRPr="0086199F">
              <w:rPr>
                <w:rFonts w:ascii="Times New Roman" w:hAnsi="Times New Roman" w:cs="Times New Roman"/>
                <w:bCs/>
                <w:sz w:val="24"/>
                <w:szCs w:val="24"/>
              </w:rPr>
              <w:t>június</w:t>
            </w:r>
          </w:p>
        </w:tc>
      </w:tr>
    </w:tbl>
    <w:p w:rsidR="00AA3ABB" w:rsidRPr="0086199F" w:rsidRDefault="00AA3ABB" w:rsidP="00AA3ABB">
      <w:pPr>
        <w:spacing w:before="240" w:line="240" w:lineRule="auto"/>
        <w:jc w:val="both"/>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Személyiségfejlesztéssel kapcsolatos feladatok: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1" w:type="pct"/>
          </w:tcPr>
          <w:p w:rsidR="00AA3ABB" w:rsidRPr="0086199F" w:rsidRDefault="00AA3ABB" w:rsidP="00AA3ABB">
            <w:pPr>
              <w:spacing w:after="0" w:line="240" w:lineRule="auto"/>
              <w:jc w:val="both"/>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Első osztályfőnöki óra (baleset-, munkavédelmi, tűzrendészeti oktatás, házirend, dohányzásról szóló törvény ismertetése)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szeptember 01.</w:t>
            </w:r>
          </w:p>
        </w:tc>
      </w:tr>
      <w:tr w:rsidR="00AA3ABB" w:rsidRPr="0086199F" w:rsidTr="00AA3ABB">
        <w:tc>
          <w:tcPr>
            <w:tcW w:w="2521" w:type="pct"/>
          </w:tcPr>
          <w:p w:rsidR="00AA3ABB" w:rsidRPr="0086199F" w:rsidRDefault="00AA3ABB" w:rsidP="00AA3ABB">
            <w:pPr>
              <w:spacing w:after="0" w:line="240" w:lineRule="auto"/>
              <w:jc w:val="both"/>
              <w:rPr>
                <w:rFonts w:ascii="Times New Roman" w:eastAsia="Times New Roman" w:hAnsi="Times New Roman" w:cs="Times New Roman"/>
                <w:b/>
                <w:lang w:eastAsia="hu-HU"/>
              </w:rPr>
            </w:pPr>
            <w:r w:rsidRPr="0086199F">
              <w:rPr>
                <w:rFonts w:ascii="Times New Roman" w:eastAsia="Times New Roman" w:hAnsi="Times New Roman" w:cs="Times New Roman"/>
                <w:lang w:eastAsia="hu-HU"/>
              </w:rPr>
              <w:t xml:space="preserve">Osztályfőnöki tematikák áttekintése </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of. munkaközösség-vezető</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01.</w:t>
            </w:r>
          </w:p>
        </w:tc>
      </w:tr>
      <w:tr w:rsidR="00AA3ABB" w:rsidRPr="0086199F" w:rsidTr="00AA3ABB">
        <w:tc>
          <w:tcPr>
            <w:tcW w:w="2521" w:type="pct"/>
          </w:tcPr>
          <w:p w:rsidR="00AA3ABB" w:rsidRPr="0086199F" w:rsidRDefault="00AA3ABB" w:rsidP="00AA3ABB">
            <w:pPr>
              <w:spacing w:after="0" w:line="240" w:lineRule="auto"/>
              <w:jc w:val="both"/>
              <w:rPr>
                <w:rFonts w:ascii="Times New Roman" w:eastAsia="Times New Roman" w:hAnsi="Times New Roman" w:cs="Times New Roman"/>
                <w:b/>
                <w:lang w:eastAsia="hu-HU"/>
              </w:rPr>
            </w:pPr>
            <w:r w:rsidRPr="0086199F">
              <w:rPr>
                <w:rFonts w:ascii="Times New Roman" w:eastAsia="Times New Roman" w:hAnsi="Times New Roman" w:cs="Times New Roman"/>
                <w:lang w:eastAsia="hu-HU"/>
              </w:rPr>
              <w:t>Osztályfőnöki munka hatékonysága érdekében szoros együttműködés az osztálytanító oktató kollegákkal, kollégiumi oktatókkal</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jc w:val="both"/>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Év eleji bemeneti mérések, félévi, év végi felmérések előkészítése, értékelése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munkaközösség-vezető</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oktatót</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szeptember</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január</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május-június</w:t>
            </w:r>
          </w:p>
        </w:tc>
      </w:tr>
    </w:tbl>
    <w:p w:rsidR="00AA3ABB" w:rsidRPr="0086199F" w:rsidRDefault="00AA3ABB" w:rsidP="00AA3ABB">
      <w:pPr>
        <w:spacing w:before="240"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Közösségfejlesztéssel kapcsolatos feladatok: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1" w:type="pct"/>
          </w:tcPr>
          <w:p w:rsidR="00AA3ABB" w:rsidRPr="0086199F" w:rsidRDefault="00AA3ABB" w:rsidP="00AA3ABB">
            <w:pPr>
              <w:spacing w:after="0" w:line="240" w:lineRule="auto"/>
              <w:jc w:val="both"/>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Osztályfőnöki órákon a közösség formálása </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Osztályrendezvények </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Osztálykirándulás szervezése </w:t>
            </w:r>
          </w:p>
        </w:tc>
        <w:tc>
          <w:tcPr>
            <w:tcW w:w="1462"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tavaszi időszak </w:t>
            </w:r>
          </w:p>
        </w:tc>
      </w:tr>
      <w:tr w:rsidR="00AA3ABB" w:rsidRPr="0086199F" w:rsidTr="00AA3ABB">
        <w:tc>
          <w:tcPr>
            <w:tcW w:w="252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Diákönkormányzati munka segítése</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Osztályküldöttek választása</w:t>
            </w:r>
          </w:p>
        </w:tc>
        <w:tc>
          <w:tcPr>
            <w:tcW w:w="1462"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oktatók</w:t>
            </w:r>
          </w:p>
        </w:tc>
        <w:tc>
          <w:tcPr>
            <w:tcW w:w="1017"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Pályázatokban való részvétel</w:t>
            </w:r>
          </w:p>
        </w:tc>
        <w:tc>
          <w:tcPr>
            <w:tcW w:w="1462"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vezetőség</w:t>
            </w:r>
          </w:p>
          <w:p w:rsidR="00AA3ABB" w:rsidRPr="0086199F" w:rsidRDefault="00AA3ABB" w:rsidP="00AA3ABB">
            <w:pPr>
              <w:spacing w:after="0" w:line="240" w:lineRule="auto"/>
              <w:rPr>
                <w:rFonts w:ascii="Times New Roman" w:eastAsia="Times New Roman" w:hAnsi="Times New Roman" w:cs="Times New Roman"/>
                <w:lang w:eastAsia="hu-HU"/>
              </w:rPr>
            </w:pPr>
          </w:p>
        </w:tc>
        <w:tc>
          <w:tcPr>
            <w:tcW w:w="1017"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bl>
    <w:p w:rsidR="00AA3ABB" w:rsidRPr="0086199F" w:rsidRDefault="00AA3ABB" w:rsidP="00AA3ABB">
      <w:pPr>
        <w:spacing w:before="240" w:line="240" w:lineRule="auto"/>
        <w:jc w:val="both"/>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Beilleszkedési, magatartási nehézséggel összefüggő feladatok: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rPr>
          <w:trHeight w:val="516"/>
        </w:trPr>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Együttműködés a tanulóval kapcsolatban álló oktatókkal, kollégiumi oktatókkal</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érintett 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rPr>
          <w:trHeight w:val="516"/>
        </w:trPr>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Együttműködés a problémás tanulók családtagjaival, segítő szakemberekkel</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 osztálytanító</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aktuálisan</w:t>
            </w:r>
          </w:p>
        </w:tc>
      </w:tr>
    </w:tbl>
    <w:p w:rsidR="00AA3ABB" w:rsidRPr="0086199F" w:rsidRDefault="00AA3ABB" w:rsidP="00AA3ABB">
      <w:pPr>
        <w:spacing w:before="240" w:line="240" w:lineRule="auto"/>
        <w:jc w:val="both"/>
        <w:rPr>
          <w:rFonts w:ascii="Times New Roman" w:eastAsia="Times New Roman" w:hAnsi="Times New Roman" w:cs="Times New Roman"/>
          <w:b/>
          <w:lang w:eastAsia="hu-HU"/>
        </w:rPr>
      </w:pPr>
    </w:p>
    <w:p w:rsidR="00AA3ABB" w:rsidRPr="0086199F" w:rsidRDefault="00AA3ABB" w:rsidP="00AA3ABB">
      <w:pPr>
        <w:spacing w:before="240" w:line="240" w:lineRule="auto"/>
        <w:jc w:val="both"/>
        <w:rPr>
          <w:rFonts w:ascii="Times New Roman" w:eastAsia="Times New Roman" w:hAnsi="Times New Roman" w:cs="Times New Roman"/>
          <w:b/>
          <w:lang w:eastAsia="hu-HU"/>
        </w:rPr>
      </w:pPr>
    </w:p>
    <w:p w:rsidR="00AA3ABB" w:rsidRPr="0086199F" w:rsidRDefault="00AA3ABB" w:rsidP="00AA3ABB">
      <w:pPr>
        <w:spacing w:before="240" w:line="240" w:lineRule="auto"/>
        <w:jc w:val="both"/>
        <w:rPr>
          <w:rFonts w:ascii="Times New Roman" w:eastAsia="Times New Roman" w:hAnsi="Times New Roman" w:cs="Times New Roman"/>
          <w:b/>
          <w:lang w:eastAsia="hu-HU"/>
        </w:rPr>
      </w:pPr>
    </w:p>
    <w:p w:rsidR="00AA3ABB" w:rsidRPr="0086199F" w:rsidRDefault="00AA3ABB" w:rsidP="00AA3ABB">
      <w:pPr>
        <w:spacing w:before="240" w:line="240" w:lineRule="auto"/>
        <w:jc w:val="both"/>
        <w:rPr>
          <w:rFonts w:ascii="Times New Roman" w:eastAsia="Times New Roman" w:hAnsi="Times New Roman" w:cs="Times New Roman"/>
          <w:b/>
          <w:lang w:eastAsia="hu-HU"/>
        </w:rPr>
      </w:pPr>
    </w:p>
    <w:p w:rsidR="00AA3ABB" w:rsidRPr="0086199F" w:rsidRDefault="00AA3ABB" w:rsidP="00AA3ABB">
      <w:pPr>
        <w:spacing w:before="240" w:line="240" w:lineRule="auto"/>
        <w:jc w:val="both"/>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Tanulási kudarcnak kitett, lemorzsolódással veszélyeztetett tanulók felzárkóztatását szolgáló feladatok: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Fejlesztő foglalkozás</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w:t>
            </w:r>
          </w:p>
          <w:p w:rsidR="00AA3ABB" w:rsidRPr="0086199F" w:rsidRDefault="00AA3ABB" w:rsidP="00AA3ABB">
            <w:pPr>
              <w:spacing w:after="0" w:line="240" w:lineRule="auto"/>
              <w:rPr>
                <w:rFonts w:ascii="Times New Roman" w:eastAsia="Times New Roman" w:hAnsi="Times New Roman" w:cs="Times New Roman"/>
                <w:lang w:eastAsia="hu-HU"/>
              </w:rPr>
            </w:pP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Tantárgyi felzárkóztatás</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szakoktatók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Fejlesztő foglalkozáson,</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rehabilitációs foglakozáson alkalmazott Komplex személyiség fejlesztés alkalmazása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gyógypedagógus</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bl>
    <w:p w:rsidR="00AA3ABB" w:rsidRPr="0086199F" w:rsidRDefault="00AA3ABB" w:rsidP="00AA3ABB">
      <w:pPr>
        <w:tabs>
          <w:tab w:val="left" w:pos="4005"/>
        </w:tabs>
        <w:spacing w:before="240" w:after="0" w:line="360" w:lineRule="auto"/>
        <w:jc w:val="both"/>
        <w:rPr>
          <w:rFonts w:ascii="Times New Roman" w:hAnsi="Times New Roman" w:cs="Times New Roman"/>
          <w:sz w:val="24"/>
          <w:szCs w:val="24"/>
        </w:rPr>
      </w:pPr>
      <w:r w:rsidRPr="0086199F">
        <w:rPr>
          <w:rFonts w:ascii="Times New Roman" w:hAnsi="Times New Roman" w:cs="Times New Roman"/>
          <w:b/>
        </w:rPr>
        <w:t>Tehetség, képességkibontakoztatást szolgáló tevékenységek: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2648"/>
        <w:gridCol w:w="1843"/>
      </w:tblGrid>
      <w:tr w:rsidR="00AA3ABB" w:rsidRPr="0086199F" w:rsidTr="00AA3ABB">
        <w:tc>
          <w:tcPr>
            <w:tcW w:w="2522"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1"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24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Tanítási órák szervezése differenciált feladat ajánlásával</w:t>
            </w:r>
          </w:p>
        </w:tc>
        <w:tc>
          <w:tcPr>
            <w:tcW w:w="146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Egyéni vagy csoportos tehetséggondozás</w:t>
            </w:r>
          </w:p>
        </w:tc>
        <w:tc>
          <w:tcPr>
            <w:tcW w:w="146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9.-es 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osztálytanító 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Helyi/külsős versenyekre való felkészítés</w:t>
            </w:r>
          </w:p>
        </w:tc>
        <w:tc>
          <w:tcPr>
            <w:tcW w:w="146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Közismereti 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aktuálisan</w:t>
            </w:r>
          </w:p>
        </w:tc>
      </w:tr>
      <w:tr w:rsidR="00AA3ABB" w:rsidRPr="0086199F" w:rsidTr="00AA3ABB">
        <w:trPr>
          <w:trHeight w:val="342"/>
        </w:trPr>
        <w:tc>
          <w:tcPr>
            <w:tcW w:w="2522" w:type="pct"/>
          </w:tcPr>
          <w:p w:rsidR="00AA3ABB" w:rsidRPr="0086199F" w:rsidRDefault="00AA3ABB" w:rsidP="00AA3ABB">
            <w:pPr>
              <w:spacing w:after="0" w:line="240" w:lineRule="auto"/>
              <w:rPr>
                <w:rFonts w:ascii="Times New Roman" w:eastAsia="Times New Roman" w:hAnsi="Times New Roman" w:cs="Times New Roman"/>
                <w:bCs/>
                <w:lang w:eastAsia="hu-HU"/>
              </w:rPr>
            </w:pPr>
            <w:r w:rsidRPr="0086199F">
              <w:rPr>
                <w:rFonts w:ascii="Times New Roman" w:eastAsia="Calibri" w:hAnsi="Times New Roman" w:cs="Times New Roman"/>
              </w:rPr>
              <w:t xml:space="preserve">Nagy Diák Klímateszt </w:t>
            </w:r>
          </w:p>
        </w:tc>
        <w:tc>
          <w:tcPr>
            <w:tcW w:w="146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Gálosi Edina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Calibri" w:hAnsi="Times New Roman" w:cs="Times New Roman"/>
              </w:rPr>
              <w:t>kiírástól függ</w:t>
            </w:r>
          </w:p>
        </w:tc>
      </w:tr>
      <w:tr w:rsidR="00AA3ABB" w:rsidRPr="0086199F" w:rsidTr="00AA3ABB">
        <w:trPr>
          <w:trHeight w:val="342"/>
        </w:trPr>
        <w:tc>
          <w:tcPr>
            <w:tcW w:w="2522" w:type="pct"/>
          </w:tcPr>
          <w:p w:rsidR="00AA3ABB" w:rsidRPr="0086199F" w:rsidRDefault="00AA3ABB" w:rsidP="00AA3ABB">
            <w:pPr>
              <w:spacing w:after="0" w:line="240" w:lineRule="auto"/>
              <w:rPr>
                <w:rFonts w:ascii="Times New Roman" w:eastAsia="Calibri" w:hAnsi="Times New Roman" w:cs="Times New Roman"/>
              </w:rPr>
            </w:pPr>
            <w:r w:rsidRPr="0086199F">
              <w:rPr>
                <w:rFonts w:ascii="Times New Roman" w:eastAsia="Calibri" w:hAnsi="Times New Roman" w:cs="Times New Roman"/>
              </w:rPr>
              <w:t>Raul Wallenberg Egyesület és Alapítvány -</w:t>
            </w:r>
          </w:p>
          <w:p w:rsidR="00AA3ABB" w:rsidRPr="0086199F" w:rsidRDefault="00AA3ABB" w:rsidP="00AA3ABB">
            <w:pPr>
              <w:spacing w:after="0" w:line="240" w:lineRule="auto"/>
              <w:rPr>
                <w:rFonts w:ascii="Times New Roman" w:eastAsia="Calibri" w:hAnsi="Times New Roman" w:cs="Times New Roman"/>
              </w:rPr>
            </w:pPr>
            <w:r w:rsidRPr="0086199F">
              <w:rPr>
                <w:rFonts w:ascii="Times New Roman" w:eastAsia="Calibri" w:hAnsi="Times New Roman" w:cs="Times New Roman"/>
              </w:rPr>
              <w:t xml:space="preserve"> Wallenberg nyomán Országos középiskolás</w:t>
            </w:r>
          </w:p>
          <w:p w:rsidR="00AA3ABB" w:rsidRPr="0086199F" w:rsidRDefault="00AA3ABB" w:rsidP="00AA3ABB">
            <w:pPr>
              <w:spacing w:after="0" w:line="240" w:lineRule="auto"/>
              <w:rPr>
                <w:rFonts w:ascii="Times New Roman" w:eastAsia="Calibri" w:hAnsi="Times New Roman" w:cs="Times New Roman"/>
              </w:rPr>
            </w:pPr>
            <w:r w:rsidRPr="0086199F">
              <w:rPr>
                <w:rFonts w:ascii="Times New Roman" w:eastAsia="Calibri" w:hAnsi="Times New Roman" w:cs="Times New Roman"/>
              </w:rPr>
              <w:t>vetélkedő</w:t>
            </w:r>
          </w:p>
        </w:tc>
        <w:tc>
          <w:tcPr>
            <w:tcW w:w="1461" w:type="pct"/>
          </w:tcPr>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történelem szakos kolléga</w:t>
            </w:r>
            <w:r w:rsidRPr="0086199F">
              <w:rPr>
                <w:rFonts w:ascii="Times New Roman" w:eastAsia="Times New Roman" w:hAnsi="Times New Roman" w:cs="Times New Roman"/>
                <w:b/>
                <w:vertAlign w:val="superscript"/>
                <w:lang w:eastAsia="hu-HU"/>
              </w:rPr>
              <w:t>x</w:t>
            </w:r>
          </w:p>
          <w:p w:rsidR="00AA3ABB" w:rsidRPr="0086199F" w:rsidRDefault="00AA3ABB" w:rsidP="00AA3ABB">
            <w:pPr>
              <w:spacing w:after="0" w:line="240" w:lineRule="auto"/>
              <w:rPr>
                <w:rFonts w:ascii="Times New Roman" w:eastAsia="Times New Roman" w:hAnsi="Times New Roman" w:cs="Times New Roman"/>
                <w:lang w:eastAsia="hu-HU"/>
              </w:rPr>
            </w:pPr>
          </w:p>
        </w:tc>
        <w:tc>
          <w:tcPr>
            <w:tcW w:w="1017" w:type="pct"/>
          </w:tcPr>
          <w:p w:rsidR="00AA3ABB" w:rsidRPr="0086199F" w:rsidRDefault="00AA3ABB" w:rsidP="00AA3ABB">
            <w:pPr>
              <w:spacing w:after="0" w:line="240" w:lineRule="auto"/>
              <w:rPr>
                <w:rFonts w:ascii="Times New Roman" w:eastAsia="Calibri" w:hAnsi="Times New Roman" w:cs="Times New Roman"/>
              </w:rPr>
            </w:pPr>
            <w:r w:rsidRPr="0086199F">
              <w:rPr>
                <w:rFonts w:ascii="Times New Roman" w:eastAsia="Calibri" w:hAnsi="Times New Roman" w:cs="Times New Roman"/>
              </w:rPr>
              <w:t>kiírásnak megfelelően</w:t>
            </w:r>
          </w:p>
        </w:tc>
      </w:tr>
    </w:tbl>
    <w:p w:rsidR="00AA3ABB" w:rsidRPr="0086199F" w:rsidRDefault="00AA3ABB" w:rsidP="00AA3ABB">
      <w:pPr>
        <w:spacing w:before="240" w:line="240" w:lineRule="auto"/>
        <w:jc w:val="both"/>
        <w:rPr>
          <w:rFonts w:ascii="Times New Roman" w:eastAsia="Times New Roman" w:hAnsi="Times New Roman" w:cs="Times New Roman"/>
          <w:b/>
          <w:sz w:val="24"/>
          <w:szCs w:val="24"/>
          <w:lang w:eastAsia="hu-HU"/>
        </w:rPr>
      </w:pPr>
    </w:p>
    <w:p w:rsidR="00AA3ABB" w:rsidRPr="0086199F" w:rsidRDefault="00AA3ABB" w:rsidP="00AA3ABB">
      <w:pPr>
        <w:spacing w:before="240" w:line="240" w:lineRule="auto"/>
        <w:jc w:val="both"/>
        <w:rPr>
          <w:rFonts w:ascii="Times New Roman" w:eastAsia="Times New Roman" w:hAnsi="Times New Roman" w:cs="Times New Roman"/>
          <w:b/>
          <w:sz w:val="24"/>
          <w:szCs w:val="24"/>
          <w:lang w:eastAsia="hu-HU"/>
        </w:rPr>
      </w:pPr>
      <w:r w:rsidRPr="0086199F">
        <w:rPr>
          <w:rFonts w:ascii="Times New Roman" w:eastAsia="Times New Roman" w:hAnsi="Times New Roman" w:cs="Times New Roman"/>
          <w:b/>
          <w:sz w:val="24"/>
          <w:szCs w:val="24"/>
          <w:lang w:eastAsia="hu-HU"/>
        </w:rPr>
        <w:t>Egészségfejlesztési program megvalósításával, környezeti neveléssel kapcsolatos feladatok:</w:t>
      </w:r>
    </w:p>
    <w:tbl>
      <w:tblPr>
        <w:tblW w:w="50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2650"/>
        <w:gridCol w:w="1844"/>
      </w:tblGrid>
      <w:tr w:rsidR="00AA3ABB" w:rsidRPr="0086199F" w:rsidTr="00AA3ABB">
        <w:tc>
          <w:tcPr>
            <w:tcW w:w="2521" w:type="pct"/>
          </w:tcPr>
          <w:p w:rsidR="00AA3ABB" w:rsidRPr="0086199F" w:rsidRDefault="00AA3ABB" w:rsidP="00AA3ABB">
            <w:pPr>
              <w:spacing w:after="0" w:line="360" w:lineRule="auto"/>
              <w:rPr>
                <w:rFonts w:ascii="Times New Roman" w:eastAsia="Times New Roman" w:hAnsi="Times New Roman" w:cs="Times New Roman"/>
                <w:b/>
                <w:lang w:eastAsia="hu-HU"/>
              </w:rPr>
            </w:pPr>
            <w:bookmarkStart w:id="13" w:name="_Hlk88952021"/>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bookmarkEnd w:id="13"/>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Osztályfőnöki és természetismeret órák során szemléletformálás</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szakoktatók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Borders>
              <w:bottom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Kapcsolattartás a védőnővel, egészségügyi szakemberekkel</w:t>
            </w:r>
          </w:p>
        </w:tc>
        <w:tc>
          <w:tcPr>
            <w:tcW w:w="1462" w:type="pct"/>
            <w:tcBorders>
              <w:bottom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Borders>
              <w:bottom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Labdarúgó osztálybajnokságok</w:t>
            </w:r>
          </w:p>
        </w:tc>
        <w:tc>
          <w:tcPr>
            <w:tcW w:w="1462"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Pápai Zsolt</w:t>
            </w:r>
          </w:p>
        </w:tc>
        <w:tc>
          <w:tcPr>
            <w:tcW w:w="1017"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Kézmosás világnapja</w:t>
            </w:r>
          </w:p>
        </w:tc>
        <w:tc>
          <w:tcPr>
            <w:tcW w:w="1462"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Borders>
              <w:bottom w:val="single" w:sz="4" w:space="0" w:color="auto"/>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15.</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NETFIT mérések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tanulók fizikai állapotának és edzettségének vizsgálata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Pápai Zsolt</w:t>
            </w:r>
          </w:p>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és a testnevelő kolléga</w:t>
            </w:r>
            <w:r w:rsidRPr="0086199F">
              <w:rPr>
                <w:rFonts w:ascii="Times New Roman" w:eastAsia="Times New Roman" w:hAnsi="Times New Roman" w:cs="Times New Roman"/>
                <w:vertAlign w:val="superscript"/>
                <w:lang w:eastAsia="hu-HU"/>
              </w:rPr>
              <w:t>x</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január</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Víz világnapja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március 22.</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Kézhigiénés világnap</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május 05.</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hAnsi="Times New Roman" w:cs="Times New Roman"/>
              </w:rPr>
              <w:t>NETFIT mérés eredményeinek feltöltése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Pápai Zsolt</w:t>
            </w:r>
          </w:p>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és a testnevelő kolléga</w:t>
            </w:r>
            <w:r w:rsidRPr="0086199F">
              <w:rPr>
                <w:rFonts w:ascii="Times New Roman" w:eastAsia="Times New Roman" w:hAnsi="Times New Roman" w:cs="Times New Roman"/>
                <w:vertAlign w:val="superscript"/>
                <w:lang w:eastAsia="hu-HU"/>
              </w:rPr>
              <w:t>x</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május vége</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Környezetvédelmi világnap</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június 05.</w:t>
            </w:r>
          </w:p>
        </w:tc>
      </w:tr>
      <w:tr w:rsidR="00AA3ABB" w:rsidRPr="0086199F" w:rsidTr="00AA3ABB">
        <w:tc>
          <w:tcPr>
            <w:tcW w:w="2521"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ÖKO-iskolai program</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Környezettudatos szemlélet erősítése</w:t>
            </w:r>
          </w:p>
        </w:tc>
        <w:tc>
          <w:tcPr>
            <w:tcW w:w="1462"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 tagjai</w:t>
            </w:r>
          </w:p>
        </w:tc>
        <w:tc>
          <w:tcPr>
            <w:tcW w:w="1017" w:type="pct"/>
            <w:tcBorders>
              <w:top w:val="single" w:sz="4" w:space="0" w:color="000000"/>
              <w:left w:val="single" w:sz="4" w:space="0" w:color="000000"/>
              <w:bottom w:val="single" w:sz="4" w:space="0" w:color="000000"/>
              <w:right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bl>
    <w:p w:rsidR="00AA3ABB" w:rsidRPr="0086199F" w:rsidRDefault="00AA3ABB" w:rsidP="00AA3ABB">
      <w:pPr>
        <w:spacing w:before="240" w:after="0" w:line="360" w:lineRule="auto"/>
        <w:rPr>
          <w:rFonts w:ascii="Times New Roman" w:eastAsia="Times New Roman" w:hAnsi="Times New Roman" w:cs="Times New Roman"/>
          <w:i/>
          <w:sz w:val="20"/>
          <w:szCs w:val="24"/>
          <w:lang w:eastAsia="hu-HU"/>
        </w:rPr>
      </w:pPr>
      <w:r w:rsidRPr="0086199F">
        <w:rPr>
          <w:rFonts w:ascii="Times New Roman" w:eastAsia="Times New Roman" w:hAnsi="Times New Roman" w:cs="Times New Roman"/>
          <w:b/>
          <w:i/>
          <w:sz w:val="20"/>
          <w:szCs w:val="24"/>
          <w:lang w:eastAsia="hu-HU"/>
        </w:rPr>
        <w:t>x</w:t>
      </w:r>
      <w:r w:rsidRPr="0086199F">
        <w:rPr>
          <w:rFonts w:ascii="Times New Roman" w:eastAsia="Times New Roman" w:hAnsi="Times New Roman" w:cs="Times New Roman"/>
          <w:i/>
          <w:sz w:val="20"/>
          <w:szCs w:val="24"/>
          <w:lang w:eastAsia="hu-HU"/>
        </w:rPr>
        <w:t>: Mező Csaba oktató nyugdíjba vonulása határozza meg.</w:t>
      </w:r>
    </w:p>
    <w:p w:rsidR="00AA3ABB" w:rsidRPr="0086199F" w:rsidRDefault="00AA3ABB" w:rsidP="00AA3ABB">
      <w:pPr>
        <w:spacing w:before="240" w:after="0" w:line="360" w:lineRule="auto"/>
        <w:rPr>
          <w:rFonts w:ascii="Times New Roman" w:eastAsia="Times New Roman" w:hAnsi="Times New Roman" w:cs="Times New Roman"/>
          <w:b/>
          <w:sz w:val="24"/>
          <w:szCs w:val="24"/>
          <w:lang w:eastAsia="hu-HU"/>
        </w:rPr>
      </w:pPr>
      <w:r w:rsidRPr="0086199F">
        <w:rPr>
          <w:rFonts w:ascii="Times New Roman" w:eastAsia="Times New Roman" w:hAnsi="Times New Roman" w:cs="Times New Roman"/>
          <w:b/>
          <w:sz w:val="24"/>
          <w:szCs w:val="24"/>
          <w:lang w:eastAsia="hu-HU"/>
        </w:rPr>
        <w:t>Hagyományos rendezvényeink, ünnepségeink:</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360" w:lineRule="auto"/>
              <w:rPr>
                <w:rFonts w:ascii="Times New Roman" w:eastAsia="Times New Roman" w:hAnsi="Times New Roman" w:cs="Times New Roman"/>
                <w:b/>
                <w:lang w:eastAsia="hu-HU"/>
              </w:rPr>
            </w:pPr>
            <w:bookmarkStart w:id="14" w:name="_Hlk88950065"/>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bookmarkEnd w:id="14"/>
      <w:tr w:rsidR="00AA3ABB" w:rsidRPr="0086199F" w:rsidTr="00AA3ABB">
        <w:tc>
          <w:tcPr>
            <w:tcW w:w="2521" w:type="pct"/>
          </w:tcPr>
          <w:p w:rsidR="00AA3ABB" w:rsidRPr="0086199F" w:rsidRDefault="00AA3ABB" w:rsidP="00AA3ABB">
            <w:pPr>
              <w:spacing w:after="0" w:line="360" w:lineRule="auto"/>
              <w:rPr>
                <w:rFonts w:ascii="Times New Roman" w:eastAsia="Times New Roman" w:hAnsi="Times New Roman" w:cs="Times New Roman"/>
                <w:bCs/>
                <w:lang w:eastAsia="hu-HU"/>
              </w:rPr>
            </w:pPr>
            <w:r w:rsidRPr="0086199F">
              <w:rPr>
                <w:rFonts w:ascii="Times New Roman" w:eastAsia="Times New Roman" w:hAnsi="Times New Roman" w:cs="Times New Roman"/>
                <w:bCs/>
                <w:lang w:eastAsia="hu-HU"/>
              </w:rPr>
              <w:t>Tanévnyitó ünnepség</w:t>
            </w:r>
          </w:p>
        </w:tc>
        <w:tc>
          <w:tcPr>
            <w:tcW w:w="1462" w:type="pct"/>
          </w:tcPr>
          <w:p w:rsidR="00AA3ABB" w:rsidRPr="0086199F" w:rsidRDefault="00AA3ABB" w:rsidP="00AA3ABB">
            <w:pPr>
              <w:spacing w:after="0" w:line="360" w:lineRule="auto"/>
              <w:rPr>
                <w:rFonts w:ascii="Times New Roman" w:eastAsia="Times New Roman" w:hAnsi="Times New Roman" w:cs="Times New Roman"/>
                <w:bCs/>
                <w:lang w:eastAsia="hu-HU"/>
              </w:rPr>
            </w:pPr>
            <w:r w:rsidRPr="0086199F">
              <w:rPr>
                <w:rFonts w:ascii="Times New Roman" w:eastAsia="Times New Roman" w:hAnsi="Times New Roman" w:cs="Times New Roman"/>
                <w:bCs/>
                <w:lang w:eastAsia="hu-HU"/>
              </w:rPr>
              <w:t>Nyíri Éva</w:t>
            </w:r>
          </w:p>
        </w:tc>
        <w:tc>
          <w:tcPr>
            <w:tcW w:w="1017" w:type="pct"/>
          </w:tcPr>
          <w:p w:rsidR="00AA3ABB" w:rsidRPr="0086199F" w:rsidRDefault="00AA3ABB" w:rsidP="00AA3ABB">
            <w:pPr>
              <w:spacing w:after="0" w:line="360" w:lineRule="auto"/>
              <w:rPr>
                <w:rFonts w:ascii="Times New Roman" w:eastAsia="Times New Roman" w:hAnsi="Times New Roman" w:cs="Times New Roman"/>
                <w:bCs/>
                <w:lang w:eastAsia="hu-HU"/>
              </w:rPr>
            </w:pPr>
            <w:r w:rsidRPr="0086199F">
              <w:rPr>
                <w:rFonts w:ascii="Times New Roman" w:eastAsia="Times New Roman" w:hAnsi="Times New Roman" w:cs="Times New Roman"/>
                <w:bCs/>
                <w:lang w:eastAsia="hu-HU"/>
              </w:rPr>
              <w:t>szeptember 01.</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Megemlékezés a pákozdi csatáról osztályszinten</w:t>
            </w:r>
          </w:p>
        </w:tc>
        <w:tc>
          <w:tcPr>
            <w:tcW w:w="1462"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szeptember 29.</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Népmese napja Magyarországon </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Benedek Elek születésnapja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magyar nyelv és irodalmat tanító kollégák</w:t>
            </w:r>
          </w:p>
        </w:tc>
        <w:tc>
          <w:tcPr>
            <w:tcW w:w="1017"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szeptember 30.</w:t>
            </w:r>
          </w:p>
        </w:tc>
      </w:tr>
      <w:tr w:rsidR="00AA3ABB" w:rsidRPr="0086199F" w:rsidTr="00AA3ABB">
        <w:trPr>
          <w:trHeight w:val="469"/>
        </w:trPr>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06-i megemlékezés iskolarádión</w:t>
            </w:r>
          </w:p>
        </w:tc>
        <w:tc>
          <w:tcPr>
            <w:tcW w:w="1462" w:type="pct"/>
          </w:tcPr>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történelem szakos kolléga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06.</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23-ai emlékműsor</w:t>
            </w:r>
          </w:p>
        </w:tc>
        <w:tc>
          <w:tcPr>
            <w:tcW w:w="1462" w:type="pct"/>
          </w:tcPr>
          <w:p w:rsidR="00AA3ABB" w:rsidRPr="0086199F" w:rsidRDefault="00AA3ABB" w:rsidP="00AA3ABB">
            <w:pPr>
              <w:spacing w:after="0" w:line="240" w:lineRule="auto"/>
              <w:rPr>
                <w:rFonts w:ascii="Times New Roman" w:eastAsia="Times New Roman" w:hAnsi="Times New Roman" w:cs="Times New Roman"/>
                <w:b/>
                <w:vertAlign w:val="superscript"/>
                <w:lang w:eastAsia="hu-HU"/>
              </w:rPr>
            </w:pPr>
            <w:r w:rsidRPr="0086199F">
              <w:rPr>
                <w:rFonts w:ascii="Times New Roman" w:eastAsia="Times New Roman" w:hAnsi="Times New Roman" w:cs="Times New Roman"/>
                <w:lang w:eastAsia="hu-HU"/>
              </w:rPr>
              <w:t>történelem szakos kolléga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Nyíri Éva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október 20. vagy 24.</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Szalagavató</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Drótos Gabriella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Gratkovszki Katalin</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búcsúztató 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oktatói testület</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november 17.</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Baross bál</w:t>
            </w:r>
          </w:p>
          <w:p w:rsidR="00AA3ABB" w:rsidRPr="0086199F" w:rsidRDefault="00AA3ABB" w:rsidP="00AA3ABB">
            <w:pPr>
              <w:spacing w:after="0" w:line="240" w:lineRule="auto"/>
              <w:rPr>
                <w:rFonts w:ascii="Times New Roman" w:eastAsia="Times New Roman" w:hAnsi="Times New Roman" w:cs="Times New Roman"/>
                <w:lang w:eastAsia="hu-HU"/>
              </w:rPr>
            </w:pP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Baross László Alapítvány bálja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Baross L. Alapítvány vezetője</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Gálosi Edina mk-v.</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 tagjai</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november v. január</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Karácsonyi iskolai dekoráció</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Gálosi Edina mk-v.</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Lengyelné Turgyán Csilla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advent időszaka</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Karácsonyi műsor</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Kollégiumi oktatók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december 19. vagy 20.</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Magyar Kultúra Napja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január 22.</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Gálosi Edina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Lengyelné Turgyán Csilla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január 22.</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Valentin napi plakátverseny</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Gálosi Edina mk-v.</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február 14.</w:t>
            </w:r>
          </w:p>
          <w:p w:rsidR="00AA3ABB" w:rsidRPr="0086199F" w:rsidRDefault="00AA3ABB" w:rsidP="00AA3ABB">
            <w:pPr>
              <w:spacing w:after="0" w:line="240" w:lineRule="auto"/>
              <w:rPr>
                <w:rFonts w:ascii="Times New Roman" w:eastAsia="Times New Roman" w:hAnsi="Times New Roman" w:cs="Times New Roman"/>
                <w:i/>
                <w:lang w:eastAsia="hu-HU"/>
              </w:rPr>
            </w:pPr>
            <w:r w:rsidRPr="0086199F">
              <w:rPr>
                <w:rFonts w:ascii="Times New Roman" w:eastAsia="Times New Roman" w:hAnsi="Times New Roman" w:cs="Times New Roman"/>
                <w:i/>
                <w:sz w:val="18"/>
                <w:lang w:eastAsia="hu-HU"/>
              </w:rPr>
              <w:t>amennyiben biztosítva lesznek hozzá eszközök</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Emlékműsor a Kommunizmus áldozatainak emléknapja alkalmából</w:t>
            </w:r>
          </w:p>
        </w:tc>
        <w:tc>
          <w:tcPr>
            <w:tcW w:w="1462" w:type="pct"/>
          </w:tcPr>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történelem szakos kolléga</w:t>
            </w:r>
            <w:r w:rsidRPr="0086199F">
              <w:rPr>
                <w:rFonts w:ascii="Times New Roman" w:eastAsia="Times New Roman" w:hAnsi="Times New Roman" w:cs="Times New Roman"/>
                <w:b/>
                <w:vertAlign w:val="superscript"/>
                <w:lang w:eastAsia="hu-HU"/>
              </w:rPr>
              <w:t>x</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február 26.</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Nőnapi műsor</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Oktatói testület férfi tagjai</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március 08.</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1848/49-es forradalom és szabadságharc emléknapi műsor</w:t>
            </w:r>
          </w:p>
        </w:tc>
        <w:tc>
          <w:tcPr>
            <w:tcW w:w="1462" w:type="pct"/>
          </w:tcPr>
          <w:p w:rsidR="00AA3ABB" w:rsidRPr="0086199F" w:rsidRDefault="00AA3ABB" w:rsidP="00AA3ABB">
            <w:pPr>
              <w:spacing w:after="0" w:line="240" w:lineRule="auto"/>
              <w:rPr>
                <w:rFonts w:ascii="Times New Roman" w:eastAsia="Times New Roman" w:hAnsi="Times New Roman" w:cs="Times New Roman"/>
                <w:b/>
                <w:vertAlign w:val="superscript"/>
                <w:lang w:eastAsia="hu-HU"/>
              </w:rPr>
            </w:pPr>
            <w:r w:rsidRPr="0086199F">
              <w:rPr>
                <w:rFonts w:ascii="Times New Roman" w:eastAsia="Times New Roman" w:hAnsi="Times New Roman" w:cs="Times New Roman"/>
                <w:lang w:eastAsia="hu-HU"/>
              </w:rPr>
              <w:t>történelem szakos kolléga</w:t>
            </w:r>
            <w:r w:rsidRPr="0086199F">
              <w:rPr>
                <w:rFonts w:ascii="Times New Roman" w:eastAsia="Times New Roman" w:hAnsi="Times New Roman" w:cs="Times New Roman"/>
                <w:b/>
                <w:vertAlign w:val="superscript"/>
                <w:lang w:eastAsia="hu-HU"/>
              </w:rPr>
              <w:t>x</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Nyíri Éva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március 14.</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Városi Szónokverseny</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Nyíri Éva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Gratkovszki Katalin</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március 14.</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Költészet napja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Gratkovszki Katalin</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április 11.</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Holokauszt áldozatainak emléknapja megemlékezés iskola honlapján</w:t>
            </w:r>
          </w:p>
        </w:tc>
        <w:tc>
          <w:tcPr>
            <w:tcW w:w="1462" w:type="pct"/>
          </w:tcPr>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történelem szakos kolléga</w:t>
            </w:r>
            <w:r w:rsidRPr="0086199F">
              <w:rPr>
                <w:rFonts w:ascii="Times New Roman" w:eastAsia="Times New Roman" w:hAnsi="Times New Roman" w:cs="Times New Roman"/>
                <w:b/>
                <w:vertAlign w:val="superscript"/>
                <w:lang w:eastAsia="hu-HU"/>
              </w:rPr>
              <w:t>x</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április 16.</w:t>
            </w:r>
          </w:p>
          <w:p w:rsidR="00AA3ABB" w:rsidRPr="0086199F" w:rsidRDefault="00AA3ABB" w:rsidP="00AA3ABB">
            <w:pPr>
              <w:spacing w:after="0" w:line="240" w:lineRule="auto"/>
              <w:rPr>
                <w:rFonts w:ascii="Times New Roman" w:eastAsia="Times New Roman" w:hAnsi="Times New Roman" w:cs="Times New Roman"/>
                <w:lang w:eastAsia="hu-HU"/>
              </w:rPr>
            </w:pPr>
          </w:p>
        </w:tc>
      </w:tr>
    </w:tbl>
    <w:p w:rsidR="00AA3ABB" w:rsidRPr="0086199F" w:rsidRDefault="00AA3ABB" w:rsidP="00AA3ABB">
      <w:pPr>
        <w:spacing w:after="0" w:line="240" w:lineRule="auto"/>
        <w:rPr>
          <w:rFonts w:ascii="Times New Roman" w:eastAsia="Times New Roman" w:hAnsi="Times New Roman" w:cs="Times New Roman"/>
          <w:i/>
          <w:sz w:val="20"/>
          <w:lang w:eastAsia="hu-HU"/>
        </w:rPr>
        <w:sectPr w:rsidR="00AA3ABB" w:rsidRPr="0086199F" w:rsidSect="00BE101A">
          <w:headerReference w:type="default" r:id="rId19"/>
          <w:footerReference w:type="default" r:id="rId20"/>
          <w:pgSz w:w="11906" w:h="16838"/>
          <w:pgMar w:top="1417" w:right="1417" w:bottom="1417" w:left="1417" w:header="708" w:footer="708" w:gutter="0"/>
          <w:cols w:space="708"/>
          <w:titlePg/>
          <w:docGrid w:linePitch="360"/>
        </w:sectPr>
      </w:pPr>
      <w:r w:rsidRPr="0086199F">
        <w:rPr>
          <w:rFonts w:ascii="Times New Roman" w:eastAsia="Times New Roman" w:hAnsi="Times New Roman" w:cs="Times New Roman"/>
          <w:i/>
          <w:sz w:val="20"/>
          <w:lang w:eastAsia="hu-HU"/>
        </w:rPr>
        <w:t>történelem szakos kolléga</w:t>
      </w:r>
      <w:r w:rsidRPr="0086199F">
        <w:rPr>
          <w:rFonts w:ascii="Times New Roman" w:eastAsia="Times New Roman" w:hAnsi="Times New Roman" w:cs="Times New Roman"/>
          <w:b/>
          <w:i/>
          <w:sz w:val="20"/>
          <w:vertAlign w:val="superscript"/>
          <w:lang w:eastAsia="hu-HU"/>
        </w:rPr>
        <w:t>x</w:t>
      </w:r>
      <w:r w:rsidRPr="0086199F">
        <w:rPr>
          <w:rFonts w:ascii="Times New Roman" w:eastAsia="Times New Roman" w:hAnsi="Times New Roman" w:cs="Times New Roman"/>
          <w:i/>
          <w:sz w:val="20"/>
          <w:lang w:eastAsia="hu-HU"/>
        </w:rPr>
        <w:t>:   Bacskó Ferenc  oktató 2023. augusztus 31-ei távozása után alkalmazott oktató.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Ballagás/ ballagási műsor</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Drótos Gabriella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Bócsi Zoltán</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búcsúztató 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oktatói testület</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május 03.</w:t>
            </w:r>
          </w:p>
        </w:tc>
      </w:tr>
      <w:tr w:rsidR="00AA3ABB" w:rsidRPr="0086199F" w:rsidTr="00AA3ABB">
        <w:tc>
          <w:tcPr>
            <w:tcW w:w="2521" w:type="pct"/>
          </w:tcPr>
          <w:p w:rsidR="00AA3ABB" w:rsidRPr="0086199F" w:rsidRDefault="00AA3ABB" w:rsidP="00AA3ABB">
            <w:pPr>
              <w:spacing w:after="0" w:line="240" w:lineRule="auto"/>
              <w:rPr>
                <w:rFonts w:ascii="Times New Roman" w:hAnsi="Times New Roman" w:cs="Times New Roman"/>
              </w:rPr>
            </w:pPr>
            <w:r w:rsidRPr="0086199F">
              <w:rPr>
                <w:rFonts w:ascii="Times New Roman" w:hAnsi="Times New Roman" w:cs="Times New Roman"/>
              </w:rPr>
              <w:t>Nemzeti összetartozás napja június 04.</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hAnsi="Times New Roman" w:cs="Times New Roman"/>
              </w:rPr>
              <w:t>alkalmából emlékműsor</w:t>
            </w:r>
          </w:p>
        </w:tc>
        <w:tc>
          <w:tcPr>
            <w:tcW w:w="1462" w:type="pct"/>
          </w:tcPr>
          <w:p w:rsidR="00AA3ABB" w:rsidRPr="0086199F" w:rsidRDefault="00AA3ABB" w:rsidP="00AA3ABB">
            <w:pPr>
              <w:spacing w:after="0" w:line="240" w:lineRule="auto"/>
              <w:rPr>
                <w:rFonts w:ascii="Times New Roman" w:eastAsia="Times New Roman" w:hAnsi="Times New Roman" w:cs="Times New Roman"/>
                <w:vertAlign w:val="superscript"/>
                <w:lang w:eastAsia="hu-HU"/>
              </w:rPr>
            </w:pPr>
            <w:r w:rsidRPr="0086199F">
              <w:rPr>
                <w:rFonts w:ascii="Times New Roman" w:eastAsia="Times New Roman" w:hAnsi="Times New Roman" w:cs="Times New Roman"/>
                <w:lang w:eastAsia="hu-HU"/>
              </w:rPr>
              <w:t>történelem szakos kolléga</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június 03.</w:t>
            </w:r>
          </w:p>
        </w:tc>
      </w:tr>
      <w:tr w:rsidR="00AA3ABB" w:rsidRPr="0086199F" w:rsidTr="00AA3ABB">
        <w:tc>
          <w:tcPr>
            <w:tcW w:w="2521" w:type="pct"/>
          </w:tcPr>
          <w:p w:rsidR="00AA3ABB" w:rsidRPr="0086199F" w:rsidRDefault="00AA3ABB" w:rsidP="00AA3ABB">
            <w:pPr>
              <w:spacing w:after="0" w:line="240" w:lineRule="auto"/>
              <w:rPr>
                <w:rFonts w:ascii="Times New Roman" w:hAnsi="Times New Roman" w:cs="Times New Roman"/>
              </w:rPr>
            </w:pPr>
            <w:r w:rsidRPr="0086199F">
              <w:rPr>
                <w:rFonts w:ascii="Times New Roman" w:hAnsi="Times New Roman" w:cs="Times New Roman"/>
              </w:rPr>
              <w:t>Pedagógusnapi megemlékezés</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Orosz László</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június 06.</w:t>
            </w:r>
          </w:p>
        </w:tc>
      </w:tr>
      <w:tr w:rsidR="00AA3ABB" w:rsidRPr="0086199F" w:rsidTr="00AA3ABB">
        <w:tc>
          <w:tcPr>
            <w:tcW w:w="2521" w:type="pct"/>
          </w:tcPr>
          <w:p w:rsidR="00AA3ABB" w:rsidRPr="0086199F" w:rsidRDefault="00AA3ABB" w:rsidP="00AA3ABB">
            <w:pPr>
              <w:spacing w:after="0" w:line="240" w:lineRule="auto"/>
              <w:rPr>
                <w:rFonts w:ascii="Times New Roman" w:hAnsi="Times New Roman" w:cs="Times New Roman"/>
              </w:rPr>
            </w:pPr>
            <w:r w:rsidRPr="0086199F">
              <w:rPr>
                <w:rFonts w:ascii="Times New Roman" w:hAnsi="Times New Roman" w:cs="Times New Roman"/>
              </w:rPr>
              <w:t>Tanévzáró ünnepség</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Gratkovszki Katalin</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rendszergazda</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június 21.</w:t>
            </w:r>
          </w:p>
        </w:tc>
      </w:tr>
      <w:tr w:rsidR="00AA3ABB" w:rsidRPr="0086199F" w:rsidTr="00AA3ABB">
        <w:tc>
          <w:tcPr>
            <w:tcW w:w="2521" w:type="pct"/>
          </w:tcPr>
          <w:p w:rsidR="00AA3ABB" w:rsidRPr="0086199F" w:rsidRDefault="00AA3ABB" w:rsidP="00AA3ABB">
            <w:pPr>
              <w:spacing w:after="0" w:line="240" w:lineRule="auto"/>
              <w:rPr>
                <w:rFonts w:ascii="Times New Roman" w:hAnsi="Times New Roman" w:cs="Times New Roman"/>
              </w:rPr>
            </w:pPr>
            <w:r w:rsidRPr="0086199F">
              <w:rPr>
                <w:rFonts w:ascii="Times New Roman" w:hAnsi="Times New Roman" w:cs="Times New Roman"/>
              </w:rPr>
              <w:t>9. évfolyamos tanulók beiratkozása</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Kócsi Zsolt általános igazgatóhelyettes</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június 26-28.</w:t>
            </w:r>
          </w:p>
        </w:tc>
      </w:tr>
    </w:tbl>
    <w:p w:rsidR="00AA3ABB" w:rsidRPr="0086199F" w:rsidRDefault="00AA3ABB" w:rsidP="00AA3ABB">
      <w:pPr>
        <w:spacing w:after="0" w:line="360" w:lineRule="auto"/>
        <w:rPr>
          <w:rFonts w:ascii="Times New Roman" w:eastAsia="Times New Roman" w:hAnsi="Times New Roman" w:cs="Times New Roman"/>
          <w:sz w:val="24"/>
          <w:szCs w:val="24"/>
          <w:lang w:eastAsia="hu-HU"/>
        </w:rPr>
      </w:pPr>
    </w:p>
    <w:p w:rsidR="00AA3ABB" w:rsidRPr="0086199F" w:rsidRDefault="00AA3ABB" w:rsidP="00AA3ABB">
      <w:pPr>
        <w:spacing w:after="0" w:line="360" w:lineRule="auto"/>
        <w:rPr>
          <w:rFonts w:ascii="Times New Roman" w:eastAsia="Times New Roman" w:hAnsi="Times New Roman" w:cs="Times New Roman"/>
          <w:b/>
          <w:sz w:val="24"/>
          <w:szCs w:val="24"/>
          <w:lang w:eastAsia="hu-HU"/>
        </w:rPr>
      </w:pPr>
      <w:r w:rsidRPr="0086199F">
        <w:rPr>
          <w:rFonts w:ascii="Times New Roman" w:eastAsia="Times New Roman" w:hAnsi="Times New Roman" w:cs="Times New Roman"/>
          <w:b/>
          <w:sz w:val="24"/>
          <w:szCs w:val="24"/>
          <w:lang w:eastAsia="hu-HU"/>
        </w:rPr>
        <w:t>Közösségépítéssel kapcsolatos feladatok – munkaközösség: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9"/>
        <w:gridCol w:w="2650"/>
        <w:gridCol w:w="1843"/>
      </w:tblGrid>
      <w:tr w:rsidR="00AA3ABB" w:rsidRPr="0086199F" w:rsidTr="00AA3ABB">
        <w:tc>
          <w:tcPr>
            <w:tcW w:w="2521"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7"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Munkaközösségi megbeszélések havi rendszerességgel</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munkaközösség-vezető</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Együttműködés az intézmény munkaközösségeivel</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munkaközösség-vezető</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1"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A megbeszéléseken, értekezleteken szakmai álláspontok kifejtése, a viták megfelelő kezelése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oktatók</w:t>
            </w:r>
          </w:p>
        </w:tc>
        <w:tc>
          <w:tcPr>
            <w:tcW w:w="1017"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alkalmanként</w:t>
            </w:r>
          </w:p>
        </w:tc>
      </w:tr>
    </w:tbl>
    <w:p w:rsidR="00AA3ABB" w:rsidRPr="0086199F" w:rsidRDefault="00AA3ABB" w:rsidP="00AA3ABB">
      <w:pPr>
        <w:tabs>
          <w:tab w:val="left" w:pos="4005"/>
        </w:tabs>
        <w:rPr>
          <w:rFonts w:ascii="Times New Roman" w:hAnsi="Times New Roman" w:cs="Times New Roman"/>
          <w:sz w:val="24"/>
          <w:szCs w:val="24"/>
        </w:rPr>
      </w:pPr>
    </w:p>
    <w:p w:rsidR="00AA3ABB" w:rsidRPr="0086199F" w:rsidRDefault="00AA3ABB" w:rsidP="00AA3ABB">
      <w:pPr>
        <w:spacing w:after="0" w:line="360" w:lineRule="auto"/>
        <w:jc w:val="both"/>
        <w:rPr>
          <w:rFonts w:ascii="Times New Roman" w:eastAsia="Times New Roman" w:hAnsi="Times New Roman" w:cs="Times New Roman"/>
          <w:b/>
          <w:sz w:val="24"/>
          <w:szCs w:val="24"/>
          <w:lang w:eastAsia="hu-HU"/>
        </w:rPr>
      </w:pPr>
      <w:r w:rsidRPr="0086199F">
        <w:rPr>
          <w:rFonts w:ascii="Times New Roman" w:eastAsia="Times New Roman" w:hAnsi="Times New Roman" w:cs="Times New Roman"/>
          <w:b/>
          <w:sz w:val="24"/>
          <w:szCs w:val="24"/>
          <w:lang w:eastAsia="hu-HU"/>
        </w:rPr>
        <w:t>Szülőkkel való kapcsolattartás:</w:t>
      </w:r>
      <w:r w:rsidRPr="0086199F">
        <w:rPr>
          <w:rFonts w:ascii="Times New Roman" w:eastAsia="Times New Roman" w:hAnsi="Times New Roman" w:cs="Times New Roman"/>
          <w:b/>
          <w:i/>
          <w:sz w:val="24"/>
          <w:szCs w:val="24"/>
          <w:lang w:eastAsia="hu-HU"/>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7"/>
        <w:gridCol w:w="2650"/>
        <w:gridCol w:w="1845"/>
      </w:tblGrid>
      <w:tr w:rsidR="00AA3ABB" w:rsidRPr="0086199F" w:rsidTr="00AA3ABB">
        <w:tc>
          <w:tcPr>
            <w:tcW w:w="2520"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Feladat</w:t>
            </w:r>
          </w:p>
        </w:tc>
        <w:tc>
          <w:tcPr>
            <w:tcW w:w="1462"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Felelős</w:t>
            </w:r>
          </w:p>
        </w:tc>
        <w:tc>
          <w:tcPr>
            <w:tcW w:w="1018" w:type="pct"/>
          </w:tcPr>
          <w:p w:rsidR="00AA3ABB" w:rsidRPr="0086199F" w:rsidRDefault="00AA3ABB" w:rsidP="00AA3ABB">
            <w:pPr>
              <w:spacing w:after="0" w:line="360" w:lineRule="auto"/>
              <w:rPr>
                <w:rFonts w:ascii="Times New Roman" w:eastAsia="Times New Roman" w:hAnsi="Times New Roman" w:cs="Times New Roman"/>
                <w:b/>
                <w:lang w:eastAsia="hu-HU"/>
              </w:rPr>
            </w:pPr>
            <w:r w:rsidRPr="0086199F">
              <w:rPr>
                <w:rFonts w:ascii="Times New Roman" w:eastAsia="Times New Roman" w:hAnsi="Times New Roman" w:cs="Times New Roman"/>
                <w:b/>
                <w:lang w:eastAsia="hu-HU"/>
              </w:rPr>
              <w:t>Határidő</w:t>
            </w:r>
          </w:p>
        </w:tc>
      </w:tr>
      <w:tr w:rsidR="00AA3ABB" w:rsidRPr="0086199F" w:rsidTr="00AA3ABB">
        <w:tc>
          <w:tcPr>
            <w:tcW w:w="2520"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Szülői csoportok létrehozása osztályonként</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p>
        </w:tc>
        <w:tc>
          <w:tcPr>
            <w:tcW w:w="1018"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szeptember </w:t>
            </w:r>
          </w:p>
        </w:tc>
      </w:tr>
      <w:tr w:rsidR="00AA3ABB" w:rsidRPr="0086199F" w:rsidTr="00AA3ABB">
        <w:tc>
          <w:tcPr>
            <w:tcW w:w="2520"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Összevont és osztályszintű szülői értekezlet</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vezetőség</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oktatók</w:t>
            </w:r>
          </w:p>
        </w:tc>
        <w:tc>
          <w:tcPr>
            <w:tcW w:w="1018"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szeptember </w:t>
            </w:r>
          </w:p>
        </w:tc>
      </w:tr>
      <w:tr w:rsidR="00AA3ABB" w:rsidRPr="0086199F" w:rsidTr="00AA3ABB">
        <w:tc>
          <w:tcPr>
            <w:tcW w:w="2520"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 szülői értekezlet témájának egyeztetése munkaközösségi megbeszélés keretében</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8"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évi három alkalom</w:t>
            </w:r>
          </w:p>
        </w:tc>
      </w:tr>
      <w:tr w:rsidR="00AA3ABB" w:rsidRPr="0086199F" w:rsidTr="00AA3ABB">
        <w:tc>
          <w:tcPr>
            <w:tcW w:w="2520"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Kréta-naplóban az értékelések rendszeres vezetése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oktatók</w:t>
            </w:r>
          </w:p>
        </w:tc>
        <w:tc>
          <w:tcPr>
            <w:tcW w:w="1018"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0"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Iskolai és osztályrendezvényekre meghívás</w:t>
            </w:r>
          </w:p>
        </w:tc>
        <w:tc>
          <w:tcPr>
            <w:tcW w:w="1462"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8"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0" w:type="pct"/>
            <w:tcBorders>
              <w:bottom w:val="single" w:sz="4" w:space="0" w:color="000000"/>
            </w:tcBorders>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Fogadóórák: hetente előre megadott időpontokban</w:t>
            </w:r>
          </w:p>
        </w:tc>
        <w:tc>
          <w:tcPr>
            <w:tcW w:w="1462"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oktatói testület</w:t>
            </w:r>
          </w:p>
        </w:tc>
        <w:tc>
          <w:tcPr>
            <w:tcW w:w="1018"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folyamatos</w:t>
            </w:r>
          </w:p>
        </w:tc>
      </w:tr>
      <w:tr w:rsidR="00AA3ABB" w:rsidRPr="0086199F" w:rsidTr="00AA3ABB">
        <w:tc>
          <w:tcPr>
            <w:tcW w:w="2520" w:type="pct"/>
            <w:tcBorders>
              <w:bottom w:val="single" w:sz="4" w:space="0" w:color="auto"/>
            </w:tcBorders>
          </w:tcPr>
          <w:p w:rsidR="00AA3ABB" w:rsidRPr="0086199F" w:rsidRDefault="00AA3ABB" w:rsidP="00AA3ABB">
            <w:pPr>
              <w:tabs>
                <w:tab w:val="left" w:pos="1230"/>
              </w:tabs>
              <w:spacing w:after="0" w:line="240" w:lineRule="auto"/>
              <w:jc w:val="both"/>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Végzős osztályok érettségire, szakmai vizsgára való jelentkezéséről szülői értekezlet</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8" w:type="pct"/>
          </w:tcPr>
          <w:p w:rsidR="00AA3ABB" w:rsidRPr="0086199F" w:rsidRDefault="00AA3ABB" w:rsidP="00AA3ABB">
            <w:pPr>
              <w:spacing w:after="0" w:line="36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január-február</w:t>
            </w:r>
          </w:p>
        </w:tc>
      </w:tr>
      <w:tr w:rsidR="00AA3ABB" w:rsidRPr="0086199F" w:rsidTr="00AA3ABB">
        <w:tc>
          <w:tcPr>
            <w:tcW w:w="2520" w:type="pct"/>
            <w:tcBorders>
              <w:top w:val="single" w:sz="4" w:space="0" w:color="auto"/>
            </w:tcBorders>
          </w:tcPr>
          <w:p w:rsidR="00AA3ABB" w:rsidRPr="0086199F" w:rsidRDefault="00AA3ABB" w:rsidP="00AA3ABB">
            <w:pPr>
              <w:tabs>
                <w:tab w:val="left" w:pos="1230"/>
              </w:tabs>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sz w:val="24"/>
                <w:szCs w:val="24"/>
                <w:lang w:eastAsia="hu-HU"/>
              </w:rPr>
              <w:t>Továbbtanulni vágyó diákok jelentkezésének elősegítése</w:t>
            </w:r>
          </w:p>
        </w:tc>
        <w:tc>
          <w:tcPr>
            <w:tcW w:w="1462" w:type="pct"/>
          </w:tcPr>
          <w:p w:rsidR="00AA3ABB" w:rsidRPr="0086199F" w:rsidRDefault="00AA3ABB" w:rsidP="00AA3ABB">
            <w:pPr>
              <w:spacing w:after="0" w:line="240" w:lineRule="auto"/>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osztályfőnökök</w:t>
            </w:r>
          </w:p>
        </w:tc>
        <w:tc>
          <w:tcPr>
            <w:tcW w:w="1018" w:type="pct"/>
          </w:tcPr>
          <w:p w:rsidR="00AA3ABB" w:rsidRPr="0086199F" w:rsidRDefault="00AA3ABB" w:rsidP="00AA3ABB">
            <w:pPr>
              <w:spacing w:after="0" w:line="360" w:lineRule="auto"/>
              <w:jc w:val="both"/>
              <w:rPr>
                <w:rFonts w:ascii="Times New Roman" w:eastAsia="Times New Roman" w:hAnsi="Times New Roman" w:cs="Times New Roman"/>
                <w:lang w:eastAsia="hu-HU"/>
              </w:rPr>
            </w:pPr>
            <w:r w:rsidRPr="0086199F">
              <w:rPr>
                <w:rFonts w:ascii="Times New Roman" w:eastAsia="Times New Roman" w:hAnsi="Times New Roman" w:cs="Times New Roman"/>
                <w:lang w:eastAsia="hu-HU"/>
              </w:rPr>
              <w:t xml:space="preserve">február </w:t>
            </w:r>
          </w:p>
        </w:tc>
      </w:tr>
    </w:tbl>
    <w:p w:rsidR="00AA3ABB" w:rsidRPr="0086199F" w:rsidRDefault="00AA3ABB" w:rsidP="00AA3ABB">
      <w:pPr>
        <w:tabs>
          <w:tab w:val="left" w:pos="4005"/>
        </w:tabs>
        <w:spacing w:before="240"/>
        <w:rPr>
          <w:rFonts w:ascii="Times New Roman" w:hAnsi="Times New Roman" w:cs="Times New Roman"/>
          <w:b/>
          <w:bCs/>
          <w:sz w:val="28"/>
          <w:szCs w:val="28"/>
        </w:rPr>
      </w:pPr>
    </w:p>
    <w:p w:rsidR="00AA3ABB" w:rsidRPr="0086199F" w:rsidRDefault="00AA3ABB" w:rsidP="00AA3ABB">
      <w:pPr>
        <w:tabs>
          <w:tab w:val="left" w:pos="4005"/>
        </w:tabs>
        <w:spacing w:before="240"/>
        <w:rPr>
          <w:rFonts w:ascii="Times New Roman" w:hAnsi="Times New Roman" w:cs="Times New Roman"/>
          <w:b/>
          <w:bCs/>
          <w:sz w:val="28"/>
          <w:szCs w:val="28"/>
        </w:rPr>
      </w:pPr>
    </w:p>
    <w:p w:rsidR="00AA3ABB" w:rsidRPr="0086199F" w:rsidRDefault="00AA3ABB" w:rsidP="00AA3ABB">
      <w:pPr>
        <w:tabs>
          <w:tab w:val="left" w:pos="4005"/>
        </w:tabs>
        <w:spacing w:before="240"/>
        <w:rPr>
          <w:rFonts w:ascii="Times New Roman" w:hAnsi="Times New Roman" w:cs="Times New Roman"/>
          <w:b/>
          <w:bCs/>
          <w:sz w:val="28"/>
          <w:szCs w:val="28"/>
        </w:rPr>
      </w:pPr>
      <w:r w:rsidRPr="0086199F">
        <w:rPr>
          <w:rFonts w:ascii="Times New Roman" w:hAnsi="Times New Roman" w:cs="Times New Roman"/>
          <w:b/>
          <w:bCs/>
          <w:sz w:val="28"/>
          <w:szCs w:val="28"/>
        </w:rPr>
        <w:t>Egyéb feladataink:</w:t>
      </w:r>
    </w:p>
    <w:p w:rsidR="00AA3ABB" w:rsidRPr="0086199F" w:rsidRDefault="00AA3ABB" w:rsidP="00AA3ABB">
      <w:pPr>
        <w:tabs>
          <w:tab w:val="left" w:pos="4005"/>
        </w:tabs>
        <w:spacing w:before="240"/>
        <w:jc w:val="both"/>
        <w:rPr>
          <w:rFonts w:ascii="Times New Roman" w:hAnsi="Times New Roman" w:cs="Times New Roman"/>
          <w:b/>
          <w:bCs/>
          <w:sz w:val="24"/>
          <w:szCs w:val="28"/>
        </w:rPr>
      </w:pPr>
      <w:r w:rsidRPr="0086199F">
        <w:rPr>
          <w:rFonts w:ascii="Times New Roman" w:hAnsi="Times New Roman" w:cs="Times New Roman"/>
          <w:b/>
          <w:bCs/>
          <w:sz w:val="24"/>
          <w:szCs w:val="28"/>
        </w:rPr>
        <w:t>A minőségirányítási rendszer bevezetésével kapcsolatos feladatok megoldása, aktív</w:t>
      </w:r>
      <w:r w:rsidR="00903695">
        <w:rPr>
          <w:rFonts w:ascii="Times New Roman" w:hAnsi="Times New Roman" w:cs="Times New Roman"/>
          <w:b/>
          <w:bCs/>
          <w:sz w:val="24"/>
          <w:szCs w:val="28"/>
        </w:rPr>
        <w:t xml:space="preserve"> rés</w:t>
      </w:r>
      <w:r w:rsidRPr="0086199F">
        <w:rPr>
          <w:rFonts w:ascii="Times New Roman" w:hAnsi="Times New Roman" w:cs="Times New Roman"/>
          <w:b/>
          <w:bCs/>
          <w:sz w:val="24"/>
          <w:szCs w:val="28"/>
        </w:rPr>
        <w:t>z</w:t>
      </w:r>
      <w:r w:rsidR="00903695">
        <w:rPr>
          <w:rFonts w:ascii="Times New Roman" w:hAnsi="Times New Roman" w:cs="Times New Roman"/>
          <w:b/>
          <w:bCs/>
          <w:sz w:val="24"/>
          <w:szCs w:val="28"/>
        </w:rPr>
        <w:t>-</w:t>
      </w:r>
      <w:r w:rsidRPr="0086199F">
        <w:rPr>
          <w:rFonts w:ascii="Times New Roman" w:hAnsi="Times New Roman" w:cs="Times New Roman"/>
          <w:b/>
          <w:bCs/>
          <w:sz w:val="24"/>
          <w:szCs w:val="28"/>
        </w:rPr>
        <w:t>vétel a folyamatokban.</w:t>
      </w:r>
    </w:p>
    <w:p w:rsidR="00AA3ABB" w:rsidRPr="0086199F" w:rsidRDefault="00AA3ABB" w:rsidP="00AA3ABB">
      <w:pPr>
        <w:tabs>
          <w:tab w:val="left" w:pos="4005"/>
        </w:tabs>
        <w:spacing w:before="240"/>
        <w:jc w:val="both"/>
        <w:rPr>
          <w:rFonts w:ascii="Times New Roman" w:hAnsi="Times New Roman" w:cs="Times New Roman"/>
          <w:bCs/>
          <w:sz w:val="24"/>
          <w:szCs w:val="28"/>
        </w:rPr>
      </w:pPr>
      <w:r w:rsidRPr="0086199F">
        <w:rPr>
          <w:rFonts w:ascii="Times New Roman" w:hAnsi="Times New Roman" w:cs="Times New Roman"/>
          <w:bCs/>
          <w:sz w:val="24"/>
          <w:szCs w:val="28"/>
        </w:rPr>
        <w:t>A tanév során meghirdetett közismereti versenyekre való jelentkezés, amennyiben a részvételhez szükséges személyi, tárgyi és anyagi feltételek biztosítva lesznek.</w:t>
      </w:r>
    </w:p>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Augusztus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Tankönyvek átvétele, rendszerezése: 2023. augusztus 02.</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iCs/>
          <w:sz w:val="24"/>
          <w:szCs w:val="24"/>
        </w:rPr>
        <w:t>Gratkovszki Katalin</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Javítóvizsga szervezése, lebonyolítása. </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2023. augusztus 16. 8:00-tól (ágazati pótlóvizsgára bocsátás előtt)</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2023. augusztus 21. 8:00-tól.</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Kereszti Szilárd igazgató, érintett tantárgy oktatói</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Munkaközösség megalakulása.</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Kollégiumi beköltözésben segítségnyújtás: augusztus 31-én 14:00-20:00 óráig.</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Segítők: </w:t>
      </w:r>
      <w:r w:rsidRPr="0086199F">
        <w:rPr>
          <w:rFonts w:ascii="Times New Roman" w:hAnsi="Times New Roman" w:cs="Times New Roman"/>
          <w:sz w:val="24"/>
          <w:szCs w:val="24"/>
        </w:rPr>
        <w:t>Gálosi Edina</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Apáczai és Útravaló ösztöndíjprogram lezárása</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Gálosi Edina, mentorok</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SNI-s, BTMN-s tanulók létszámának felmérése a beiratkozások, jelenlétek alapján</w:t>
      </w:r>
    </w:p>
    <w:p w:rsidR="00AA3ABB" w:rsidRPr="0086199F" w:rsidRDefault="00AA3ABB" w:rsidP="00B43607">
      <w:pPr>
        <w:pStyle w:val="Listaszerbekezds"/>
        <w:numPr>
          <w:ilvl w:val="0"/>
          <w:numId w:val="67"/>
        </w:numPr>
        <w:tabs>
          <w:tab w:val="left" w:pos="4005"/>
        </w:tabs>
        <w:spacing w:after="16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Gálosi Edina</w:t>
      </w:r>
    </w:p>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Szeptember</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b/>
          <w:bCs/>
          <w:sz w:val="24"/>
          <w:szCs w:val="24"/>
        </w:rPr>
        <w:t xml:space="preserve"> </w:t>
      </w:r>
      <w:r w:rsidRPr="0086199F">
        <w:rPr>
          <w:rFonts w:ascii="Times New Roman" w:hAnsi="Times New Roman" w:cs="Times New Roman"/>
          <w:sz w:val="24"/>
          <w:szCs w:val="24"/>
        </w:rPr>
        <w:t>Tankönyvek rendszerezése, kiosztása, utórendelés</w:t>
      </w:r>
      <w:r w:rsidRPr="0086199F">
        <w:rPr>
          <w:rFonts w:ascii="Times New Roman" w:hAnsi="Times New Roman" w:cs="Times New Roman"/>
          <w:b/>
          <w:bCs/>
          <w:sz w:val="24"/>
          <w:szCs w:val="24"/>
        </w:rPr>
        <w:t xml:space="preserve"> </w:t>
      </w:r>
      <w:r w:rsidRPr="0086199F">
        <w:rPr>
          <w:rFonts w:ascii="Times New Roman" w:hAnsi="Times New Roman" w:cs="Times New Roman"/>
          <w:sz w:val="24"/>
          <w:szCs w:val="24"/>
        </w:rPr>
        <w:t>leadása.</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iCs/>
          <w:sz w:val="24"/>
          <w:szCs w:val="24"/>
        </w:rPr>
        <w:t>Gratkovszki Katalin</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b/>
          <w:bCs/>
          <w:sz w:val="24"/>
          <w:szCs w:val="24"/>
        </w:rPr>
        <w:t xml:space="preserve"> </w:t>
      </w:r>
      <w:r w:rsidRPr="0086199F">
        <w:rPr>
          <w:rFonts w:ascii="Times New Roman" w:hAnsi="Times New Roman" w:cs="Times New Roman"/>
          <w:sz w:val="24"/>
          <w:szCs w:val="24"/>
        </w:rPr>
        <w:t>Útravaló Ösztöndíjprogram, „Út az érettségihez 2023” és „Út a szakmához 2023” alprogramokban továbbfutó pályázatban, illetve új pályázóként résztvevő diákok pályázati anyagának előkészítése, benyújtása: 2023. szeptember 22.</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előző tanévben résztvevő és új mentorok</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NETFIT program feladatai 2023. szeptember 01-től folyamatos</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Felelős: Mező Csaba, Pápai Zsolt</w:t>
      </w:r>
    </w:p>
    <w:p w:rsidR="00AA3ABB" w:rsidRPr="0086199F" w:rsidRDefault="00AA3ABB" w:rsidP="00AA3ABB">
      <w:pPr>
        <w:pStyle w:val="Listaszerbekezds"/>
        <w:tabs>
          <w:tab w:val="left" w:pos="4005"/>
        </w:tabs>
        <w:spacing w:after="0" w:line="360" w:lineRule="auto"/>
        <w:jc w:val="both"/>
        <w:rPr>
          <w:rFonts w:ascii="Times New Roman" w:hAnsi="Times New Roman" w:cs="Times New Roman"/>
          <w:sz w:val="24"/>
          <w:szCs w:val="24"/>
        </w:rPr>
      </w:pPr>
    </w:p>
    <w:p w:rsidR="00AA3ABB" w:rsidRPr="0086199F" w:rsidRDefault="00AA3ABB" w:rsidP="00AA3ABB">
      <w:pPr>
        <w:pStyle w:val="Listaszerbekezds"/>
        <w:tabs>
          <w:tab w:val="left" w:pos="4005"/>
        </w:tabs>
        <w:spacing w:after="0" w:line="360" w:lineRule="auto"/>
        <w:jc w:val="both"/>
        <w:rPr>
          <w:rFonts w:ascii="Times New Roman" w:hAnsi="Times New Roman" w:cs="Times New Roman"/>
          <w:sz w:val="24"/>
          <w:szCs w:val="24"/>
        </w:rPr>
      </w:pP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Országos mérés - Bemeneti: </w:t>
      </w:r>
    </w:p>
    <w:p w:rsidR="00AA3ABB" w:rsidRPr="0086199F" w:rsidRDefault="00AA3ABB" w:rsidP="00AA3ABB">
      <w:pPr>
        <w:tabs>
          <w:tab w:val="left" w:pos="4005"/>
        </w:tabs>
        <w:spacing w:after="0" w:line="360" w:lineRule="auto"/>
        <w:jc w:val="both"/>
        <w:rPr>
          <w:rFonts w:ascii="Times New Roman" w:hAnsi="Times New Roman" w:cs="Times New Roman"/>
          <w:b/>
          <w:i/>
          <w:sz w:val="24"/>
          <w:szCs w:val="24"/>
        </w:rPr>
      </w:pPr>
      <w:r w:rsidRPr="0086199F">
        <w:rPr>
          <w:rFonts w:ascii="Times New Roman" w:hAnsi="Times New Roman" w:cs="Times New Roman"/>
          <w:b/>
          <w:i/>
          <w:sz w:val="24"/>
          <w:szCs w:val="24"/>
        </w:rPr>
        <w:t xml:space="preserve">A belügyminiszter 30/2023. (VIII. 22.) BM rendelete a 2023/2024. tanév rendjéről </w:t>
      </w:r>
    </w:p>
    <w:p w:rsidR="00AA3ABB" w:rsidRPr="0086199F" w:rsidRDefault="00AA3ABB" w:rsidP="00AA3ABB">
      <w:pPr>
        <w:tabs>
          <w:tab w:val="left" w:pos="4005"/>
        </w:tabs>
        <w:spacing w:after="0" w:line="360" w:lineRule="auto"/>
        <w:jc w:val="both"/>
        <w:rPr>
          <w:rFonts w:ascii="Times New Roman" w:hAnsi="Times New Roman" w:cs="Times New Roman"/>
          <w:b/>
          <w:i/>
          <w:sz w:val="24"/>
          <w:szCs w:val="24"/>
        </w:rPr>
      </w:pPr>
      <w:r w:rsidRPr="0086199F">
        <w:rPr>
          <w:rFonts w:ascii="Times New Roman" w:hAnsi="Times New Roman" w:cs="Times New Roman"/>
          <w:b/>
          <w:i/>
          <w:sz w:val="24"/>
          <w:szCs w:val="24"/>
        </w:rPr>
        <w:t>7. Országos mérés, értékelés, szakmai ellenőrzés elrendelése 11.§-a alapján</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Kócsi Zsolt általános igazgatóhelyettes, Nyíri Éva, rendszergazda</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NAK Pályaorientációs Nap 2023. szeptember 26.</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 xml:space="preserve">Soltészné Uzonyi Tímea szakmai igazgatóhelyettes, </w:t>
      </w:r>
    </w:p>
    <w:p w:rsidR="00AA3ABB" w:rsidRPr="0086199F" w:rsidRDefault="00AA3ABB" w:rsidP="00AA3ABB">
      <w:pPr>
        <w:pStyle w:val="Listaszerbekezds"/>
        <w:tabs>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szakmai és közismereti munkaközösség tagjai beosztás szerint </w:t>
      </w:r>
    </w:p>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Október</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Pályaválasztási Kiállításon való részvétel beosztás szerint (amennyiben megrendezésre kerül.)</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felkért oktatók </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Beiskolázási program általános iskolás diákok számára.</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Kócsi Zsolt általános igazgatóhelyettes, </w:t>
      </w:r>
    </w:p>
    <w:p w:rsidR="00AA3ABB" w:rsidRPr="0086199F" w:rsidRDefault="00AA3ABB" w:rsidP="00AA3ABB">
      <w:pPr>
        <w:pStyle w:val="Listaszerbekezds"/>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             </w:t>
      </w:r>
      <w:r w:rsidRPr="0086199F">
        <w:rPr>
          <w:rFonts w:ascii="Times New Roman" w:hAnsi="Times New Roman" w:cs="Times New Roman"/>
          <w:sz w:val="24"/>
          <w:szCs w:val="24"/>
        </w:rPr>
        <w:t xml:space="preserve">Soltészné Uzonyi Tímea szakmai igazgatóhelyettes, </w:t>
      </w:r>
    </w:p>
    <w:p w:rsidR="00AA3ABB" w:rsidRPr="0086199F" w:rsidRDefault="00AA3ABB" w:rsidP="00AA3ABB">
      <w:pPr>
        <w:tabs>
          <w:tab w:val="left" w:pos="709"/>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ab/>
        <w:t xml:space="preserve">              oktatótestület tagjai</w:t>
      </w:r>
    </w:p>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November</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bookmarkStart w:id="15" w:name="_Hlk88945717"/>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Az Eötvös Loránd Fizikai Társulat Oktatási Szakosztályának Vezetősége által meghirdetett </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64. Fizikatanári Ankét és Eszközbemutató Szombathelyen, 2023. október 20-23. között.   </w:t>
      </w:r>
    </w:p>
    <w:p w:rsidR="00AA3ABB" w:rsidRPr="0086199F" w:rsidRDefault="00AA3ABB" w:rsidP="00B43607">
      <w:pPr>
        <w:pStyle w:val="Listaszerbekezds"/>
        <w:numPr>
          <w:ilvl w:val="0"/>
          <w:numId w:val="67"/>
        </w:num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Résztvevő:</w:t>
      </w:r>
      <w:r w:rsidRPr="0086199F">
        <w:rPr>
          <w:rFonts w:ascii="Times New Roman" w:hAnsi="Times New Roman" w:cs="Times New Roman"/>
          <w:sz w:val="24"/>
          <w:szCs w:val="24"/>
        </w:rPr>
        <w:t xml:space="preserve"> Orosz László</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Intézményi Nyílt nap </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szakmai oktatók, </w:t>
      </w:r>
    </w:p>
    <w:p w:rsidR="00AA3ABB" w:rsidRPr="0086199F" w:rsidRDefault="00AA3ABB" w:rsidP="00AA3ABB">
      <w:pPr>
        <w:tabs>
          <w:tab w:val="left" w:pos="709"/>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ab/>
        <w:t xml:space="preserve">              közismereti munkaközösség tagjai beosztás szerint</w:t>
      </w:r>
    </w:p>
    <w:bookmarkEnd w:id="15"/>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December</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bookmarkStart w:id="16" w:name="_Hlk88946746"/>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Félév előtti tanulmányi munka értékelése, tanulók figyelmének felhívása a jobb tanulmányi eredmény elérésének feltételeire.</w:t>
      </w:r>
    </w:p>
    <w:p w:rsidR="00AA3ABB" w:rsidRPr="0086199F" w:rsidRDefault="00AA3ABB" w:rsidP="00B43607">
      <w:pPr>
        <w:pStyle w:val="Listaszerbekezds"/>
        <w:numPr>
          <w:ilvl w:val="0"/>
          <w:numId w:val="67"/>
        </w:numPr>
        <w:tabs>
          <w:tab w:val="left" w:pos="4005"/>
        </w:tabs>
        <w:spacing w:after="16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osztályfőnökök, munkaközösség tagjai</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Intézményi Nyílt nap </w:t>
      </w:r>
    </w:p>
    <w:p w:rsidR="00AA3ABB" w:rsidRPr="0086199F" w:rsidRDefault="00AA3ABB" w:rsidP="00B43607">
      <w:pPr>
        <w:widowControl/>
        <w:numPr>
          <w:ilvl w:val="0"/>
          <w:numId w:val="67"/>
        </w:numPr>
        <w:tabs>
          <w:tab w:val="left" w:pos="4005"/>
        </w:tabs>
        <w:spacing w:after="0" w:line="360" w:lineRule="auto"/>
        <w:contextualSpacing/>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szakmai oktatók, </w:t>
      </w:r>
    </w:p>
    <w:p w:rsidR="00AA3ABB" w:rsidRPr="0086199F" w:rsidRDefault="00AA3ABB" w:rsidP="00AA3ABB">
      <w:pPr>
        <w:tabs>
          <w:tab w:val="left" w:pos="709"/>
          <w:tab w:val="left" w:pos="4005"/>
        </w:tabs>
        <w:spacing w:line="360" w:lineRule="auto"/>
        <w:jc w:val="both"/>
        <w:rPr>
          <w:rFonts w:ascii="Times New Roman" w:hAnsi="Times New Roman" w:cs="Times New Roman"/>
          <w:sz w:val="24"/>
          <w:szCs w:val="24"/>
        </w:rPr>
      </w:pPr>
      <w:r w:rsidRPr="0086199F">
        <w:rPr>
          <w:rFonts w:ascii="Times New Roman" w:hAnsi="Times New Roman" w:cs="Times New Roman"/>
          <w:sz w:val="24"/>
          <w:szCs w:val="24"/>
        </w:rPr>
        <w:tab/>
        <w:t xml:space="preserve">              közismereti munkaközösség tagjai beosztás szerint</w:t>
      </w:r>
    </w:p>
    <w:bookmarkEnd w:id="16"/>
    <w:p w:rsidR="00AA3ABB" w:rsidRPr="0086199F" w:rsidRDefault="00AA3ABB" w:rsidP="00AA3ABB">
      <w:pPr>
        <w:tabs>
          <w:tab w:val="left" w:pos="4005"/>
        </w:tabs>
        <w:spacing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Január</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Intézményi Nyílt nap </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szakmai oktatók, </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ab/>
        <w:t xml:space="preserve">               közismereti munkaközösség tagjai beosztás szerint</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Félévi osztályozóvizsga 2024. január 15-19. között.</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Kócsi Zsolt általános igazgatóhelyettes</w:t>
      </w:r>
    </w:p>
    <w:p w:rsidR="00AA3ABB" w:rsidRPr="0086199F" w:rsidRDefault="00AA3ABB" w:rsidP="00AA3ABB">
      <w:pPr>
        <w:tabs>
          <w:tab w:val="left" w:pos="4005"/>
        </w:tabs>
        <w:spacing w:line="240" w:lineRule="auto"/>
        <w:jc w:val="both"/>
        <w:rPr>
          <w:rFonts w:ascii="Times New Roman" w:hAnsi="Times New Roman" w:cs="Times New Roman"/>
          <w:b/>
          <w:sz w:val="24"/>
          <w:szCs w:val="24"/>
          <w:u w:val="single"/>
        </w:rPr>
      </w:pPr>
      <w:r w:rsidRPr="0086199F">
        <w:rPr>
          <w:rFonts w:ascii="Times New Roman" w:hAnsi="Times New Roman" w:cs="Times New Roman"/>
          <w:b/>
          <w:sz w:val="24"/>
          <w:szCs w:val="24"/>
          <w:u w:val="single"/>
        </w:rPr>
        <w:t>Február</w:t>
      </w:r>
    </w:p>
    <w:p w:rsidR="00AA3ABB" w:rsidRPr="0086199F" w:rsidRDefault="00AA3ABB" w:rsidP="00AA3ABB">
      <w:pPr>
        <w:tabs>
          <w:tab w:val="left" w:pos="4005"/>
        </w:tabs>
        <w:spacing w:line="24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Raul Wallenberg Egyesület és Alapítvány -Wallenberg nyomán Országos középiskolás vetélkedő</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eastAsia="Times New Roman" w:hAnsi="Times New Roman" w:cs="Times New Roman"/>
          <w:lang w:eastAsia="hu-HU"/>
        </w:rPr>
        <w:t xml:space="preserve"> </w:t>
      </w:r>
      <w:r w:rsidRPr="0086199F">
        <w:rPr>
          <w:rFonts w:ascii="Times New Roman" w:eastAsia="Times New Roman" w:hAnsi="Times New Roman" w:cs="Times New Roman"/>
          <w:sz w:val="24"/>
          <w:lang w:eastAsia="hu-HU"/>
        </w:rPr>
        <w:t>történelem szakos kolléga</w:t>
      </w:r>
      <w:r w:rsidRPr="0086199F">
        <w:rPr>
          <w:rFonts w:ascii="Times New Roman" w:eastAsia="Times New Roman" w:hAnsi="Times New Roman" w:cs="Times New Roman"/>
          <w:b/>
          <w:sz w:val="24"/>
          <w:vertAlign w:val="superscript"/>
          <w:lang w:eastAsia="hu-HU"/>
        </w:rPr>
        <w:t>x</w:t>
      </w:r>
    </w:p>
    <w:p w:rsidR="00AA3ABB" w:rsidRPr="0086199F" w:rsidRDefault="00AA3ABB" w:rsidP="00AA3ABB">
      <w:pPr>
        <w:tabs>
          <w:tab w:val="left" w:pos="4005"/>
        </w:tabs>
        <w:spacing w:before="240" w:after="0"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Március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Országos mérés - Kimeneti: </w:t>
      </w:r>
    </w:p>
    <w:p w:rsidR="00AA3ABB" w:rsidRPr="0086199F" w:rsidRDefault="00AA3ABB" w:rsidP="00AA3ABB">
      <w:pPr>
        <w:tabs>
          <w:tab w:val="left" w:pos="4005"/>
        </w:tabs>
        <w:spacing w:after="0" w:line="360" w:lineRule="auto"/>
        <w:jc w:val="both"/>
        <w:rPr>
          <w:rFonts w:ascii="Times New Roman" w:hAnsi="Times New Roman" w:cs="Times New Roman"/>
          <w:b/>
          <w:i/>
          <w:sz w:val="24"/>
          <w:szCs w:val="24"/>
        </w:rPr>
      </w:pPr>
      <w:r w:rsidRPr="0086199F">
        <w:rPr>
          <w:rFonts w:ascii="Times New Roman" w:hAnsi="Times New Roman" w:cs="Times New Roman"/>
          <w:b/>
          <w:i/>
          <w:sz w:val="24"/>
          <w:szCs w:val="24"/>
        </w:rPr>
        <w:t xml:space="preserve">A belügyminiszter 30/2023. (VIII. 22.) BM rendelete a 2023/2024. tanév rendjéről </w:t>
      </w:r>
    </w:p>
    <w:p w:rsidR="00AA3ABB" w:rsidRPr="0086199F" w:rsidRDefault="00AA3ABB" w:rsidP="00AA3ABB">
      <w:pPr>
        <w:tabs>
          <w:tab w:val="left" w:pos="4005"/>
        </w:tabs>
        <w:spacing w:after="0" w:line="360" w:lineRule="auto"/>
        <w:jc w:val="both"/>
        <w:rPr>
          <w:rFonts w:ascii="Times New Roman" w:hAnsi="Times New Roman" w:cs="Times New Roman"/>
          <w:b/>
          <w:i/>
          <w:sz w:val="24"/>
          <w:szCs w:val="24"/>
        </w:rPr>
      </w:pPr>
      <w:r w:rsidRPr="0086199F">
        <w:rPr>
          <w:rFonts w:ascii="Times New Roman" w:hAnsi="Times New Roman" w:cs="Times New Roman"/>
          <w:b/>
          <w:i/>
          <w:sz w:val="24"/>
          <w:szCs w:val="24"/>
        </w:rPr>
        <w:t>7. Országos mérés, értékelés, szakmai ellenőrzés elrendelése 11.§-a alapján</w:t>
      </w:r>
    </w:p>
    <w:p w:rsidR="00AA3ABB" w:rsidRPr="0086199F" w:rsidRDefault="00AA3ABB" w:rsidP="00B43607">
      <w:pPr>
        <w:widowControl/>
        <w:numPr>
          <w:ilvl w:val="0"/>
          <w:numId w:val="67"/>
        </w:numPr>
        <w:tabs>
          <w:tab w:val="left" w:pos="4005"/>
        </w:tabs>
        <w:spacing w:after="160" w:line="360" w:lineRule="auto"/>
        <w:contextualSpacing/>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Kócsi Zsolt általános igazgatóhelyettes, Nyíri Éva, rendszergazda</w:t>
      </w:r>
    </w:p>
    <w:p w:rsidR="00AA3ABB" w:rsidRPr="0086199F" w:rsidRDefault="00AA3ABB" w:rsidP="00AA3ABB">
      <w:pPr>
        <w:tabs>
          <w:tab w:val="left" w:pos="4005"/>
        </w:tabs>
        <w:spacing w:before="240" w:after="0"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Április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Próbaérettségik megírása</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Érettségiztető oktatók</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Diáknap</w:t>
      </w:r>
    </w:p>
    <w:p w:rsidR="00AA3ABB" w:rsidRPr="0086199F" w:rsidRDefault="00AA3ABB" w:rsidP="00B43607">
      <w:pPr>
        <w:pStyle w:val="Listaszerbekezds"/>
        <w:numPr>
          <w:ilvl w:val="0"/>
          <w:numId w:val="67"/>
        </w:numPr>
        <w:tabs>
          <w:tab w:val="left" w:pos="4005"/>
        </w:tabs>
        <w:spacing w:after="16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w:t>
      </w: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Bodó József DÖK munkát támogató oktató</w:t>
      </w:r>
    </w:p>
    <w:p w:rsidR="00AA3ABB" w:rsidRPr="0086199F" w:rsidRDefault="00AA3ABB" w:rsidP="00AA3ABB">
      <w:pPr>
        <w:pStyle w:val="Listaszerbekezds"/>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Bócsi Zoltán, Pápai Zsolt</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„Sárgulás” hagyományos felvonulás </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Soltészné Uzonyi Tímea szakmai igazgatóhelyettes, az oktatói testület valamennyi tagja beosztás szerint</w:t>
      </w:r>
    </w:p>
    <w:p w:rsidR="00AA3ABB" w:rsidRPr="0086199F" w:rsidRDefault="00AA3ABB" w:rsidP="00AA3ABB">
      <w:pPr>
        <w:tabs>
          <w:tab w:val="left" w:pos="4005"/>
        </w:tabs>
        <w:spacing w:before="240"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Május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Érettségi 2024. május 06-tól</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Kócsi Zsolt általános igazgatóhelyettes, érettségiztető oktatók </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Szakmai írásbeli vizsgák </w:t>
      </w:r>
    </w:p>
    <w:p w:rsidR="00AA3ABB" w:rsidRPr="0086199F" w:rsidRDefault="00AA3ABB" w:rsidP="00AA3ABB">
      <w:pPr>
        <w:tabs>
          <w:tab w:val="left" w:pos="4005"/>
        </w:tabs>
        <w:spacing w:after="0" w:line="360" w:lineRule="auto"/>
        <w:jc w:val="both"/>
        <w:rPr>
          <w:rFonts w:ascii="Times New Roman" w:hAnsi="Times New Roman" w:cs="Times New Roman"/>
          <w:b/>
          <w:i/>
          <w:sz w:val="24"/>
          <w:szCs w:val="24"/>
        </w:rPr>
      </w:pPr>
      <w:r w:rsidRPr="0086199F">
        <w:rPr>
          <w:rFonts w:ascii="Times New Roman" w:hAnsi="Times New Roman" w:cs="Times New Roman"/>
          <w:b/>
          <w:i/>
          <w:sz w:val="24"/>
          <w:szCs w:val="24"/>
        </w:rPr>
        <w:t>A kultúráért és innovációért felelős miniszter 7/2023. (VIII. 24.) KIM rendelete a 2023/2024. tanév szakképzésben alkalmazandó rendjéről 6.§-a c) pontja alapján</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 </w:t>
      </w:r>
      <w:r w:rsidRPr="0086199F">
        <w:rPr>
          <w:rFonts w:ascii="Times New Roman" w:hAnsi="Times New Roman" w:cs="Times New Roman"/>
          <w:sz w:val="24"/>
          <w:szCs w:val="24"/>
        </w:rPr>
        <w:t>a május–júniusi vizsgaidőszak esetén 2024. május 6. (hétfő).</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szakmai oktatók, </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ab/>
        <w:t xml:space="preserve">              közismereti munkaközösség tagjai beosztás szerint</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Év vége előtti tanulmányi munka értékelése, tanulók figyelmének felhívása a jobb  </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tanulmányi eredmény elérésének feltételeire.</w:t>
      </w:r>
    </w:p>
    <w:p w:rsidR="00AA3ABB" w:rsidRPr="0086199F" w:rsidRDefault="00AA3ABB" w:rsidP="00B43607">
      <w:pPr>
        <w:pStyle w:val="Listaszerbekezds"/>
        <w:numPr>
          <w:ilvl w:val="0"/>
          <w:numId w:val="67"/>
        </w:numPr>
        <w:tabs>
          <w:tab w:val="left" w:pos="4005"/>
        </w:tabs>
        <w:spacing w:after="16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osztályfőnökök, munkaközösség tagjai</w:t>
      </w:r>
    </w:p>
    <w:p w:rsidR="00AA3ABB" w:rsidRPr="0086199F" w:rsidRDefault="00AA3ABB" w:rsidP="00AA3ABB">
      <w:pPr>
        <w:tabs>
          <w:tab w:val="left" w:pos="4005"/>
        </w:tabs>
        <w:spacing w:before="240" w:line="360" w:lineRule="auto"/>
        <w:jc w:val="both"/>
        <w:rPr>
          <w:rFonts w:ascii="Times New Roman" w:hAnsi="Times New Roman" w:cs="Times New Roman"/>
          <w:b/>
          <w:bCs/>
          <w:sz w:val="24"/>
          <w:szCs w:val="24"/>
          <w:u w:val="single"/>
        </w:rPr>
      </w:pPr>
      <w:r w:rsidRPr="0086199F">
        <w:rPr>
          <w:rFonts w:ascii="Times New Roman" w:hAnsi="Times New Roman" w:cs="Times New Roman"/>
          <w:b/>
          <w:bCs/>
          <w:sz w:val="24"/>
          <w:szCs w:val="24"/>
          <w:u w:val="single"/>
        </w:rPr>
        <w:t>Június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Nemzeti összetartozás napja 2024. június 04.</w:t>
      </w:r>
    </w:p>
    <w:p w:rsidR="00AA3ABB" w:rsidRPr="0086199F" w:rsidRDefault="00AA3ABB" w:rsidP="00B43607">
      <w:pPr>
        <w:pStyle w:val="Listaszerbekezds"/>
        <w:numPr>
          <w:ilvl w:val="0"/>
          <w:numId w:val="67"/>
        </w:num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sz w:val="24"/>
          <w:szCs w:val="24"/>
        </w:rPr>
        <w:t>Felelős:</w:t>
      </w:r>
      <w:r w:rsidRPr="0086199F">
        <w:rPr>
          <w:rFonts w:ascii="Times New Roman" w:hAnsi="Times New Roman" w:cs="Times New Roman"/>
          <w:sz w:val="24"/>
          <w:szCs w:val="24"/>
        </w:rPr>
        <w:t xml:space="preserve"> </w:t>
      </w:r>
      <w:r w:rsidRPr="0086199F">
        <w:rPr>
          <w:rFonts w:ascii="Times New Roman" w:eastAsia="Times New Roman" w:hAnsi="Times New Roman" w:cs="Times New Roman"/>
          <w:sz w:val="24"/>
          <w:lang w:eastAsia="hu-HU"/>
        </w:rPr>
        <w:t>történelem szakos kolléga</w:t>
      </w:r>
      <w:r w:rsidRPr="0086199F">
        <w:rPr>
          <w:rFonts w:ascii="Times New Roman" w:eastAsia="Times New Roman" w:hAnsi="Times New Roman" w:cs="Times New Roman"/>
          <w:b/>
          <w:sz w:val="24"/>
          <w:vertAlign w:val="superscript"/>
          <w:lang w:eastAsia="hu-HU"/>
        </w:rPr>
        <w:t xml:space="preserve">x, </w:t>
      </w:r>
      <w:r w:rsidRPr="0086199F">
        <w:rPr>
          <w:rFonts w:ascii="Times New Roman" w:hAnsi="Times New Roman" w:cs="Times New Roman"/>
          <w:sz w:val="24"/>
          <w:szCs w:val="24"/>
        </w:rPr>
        <w:t>rendszergazda</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Év végi osztályozóvizsga 2024. június 10-14. között.</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iCs/>
          <w:sz w:val="24"/>
          <w:szCs w:val="24"/>
        </w:rPr>
        <w:t xml:space="preserve">Felelős: </w:t>
      </w:r>
      <w:r w:rsidRPr="0086199F">
        <w:rPr>
          <w:rFonts w:ascii="Times New Roman" w:hAnsi="Times New Roman" w:cs="Times New Roman"/>
          <w:sz w:val="24"/>
          <w:szCs w:val="24"/>
        </w:rPr>
        <w:t>Kócsi Zsolt általános igazgatóhelyettes</w:t>
      </w:r>
    </w:p>
    <w:p w:rsidR="00AA3ABB" w:rsidRPr="0086199F" w:rsidRDefault="00AA3ABB" w:rsidP="00AA3ABB">
      <w:pPr>
        <w:tabs>
          <w:tab w:val="left" w:pos="4005"/>
        </w:tabs>
        <w:spacing w:line="24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Tanév végi dokumentáció elkészítése</w:t>
      </w:r>
    </w:p>
    <w:p w:rsidR="00AA3ABB" w:rsidRPr="0086199F" w:rsidRDefault="00AA3ABB" w:rsidP="00B43607">
      <w:pPr>
        <w:pStyle w:val="Listaszerbekezds"/>
        <w:numPr>
          <w:ilvl w:val="0"/>
          <w:numId w:val="67"/>
        </w:numPr>
        <w:tabs>
          <w:tab w:val="left" w:pos="4005"/>
        </w:tabs>
        <w:spacing w:after="160" w:line="240" w:lineRule="auto"/>
        <w:jc w:val="both"/>
        <w:rPr>
          <w:rFonts w:ascii="Times New Roman" w:hAnsi="Times New Roman" w:cs="Times New Roman"/>
          <w:sz w:val="24"/>
          <w:szCs w:val="24"/>
        </w:rPr>
      </w:pPr>
      <w:r w:rsidRPr="0086199F">
        <w:rPr>
          <w:rFonts w:ascii="Times New Roman" w:hAnsi="Times New Roman" w:cs="Times New Roman"/>
          <w:i/>
          <w:sz w:val="24"/>
          <w:szCs w:val="24"/>
        </w:rPr>
        <w:t>Felelős:</w:t>
      </w:r>
      <w:r w:rsidRPr="0086199F">
        <w:rPr>
          <w:rFonts w:ascii="Times New Roman" w:hAnsi="Times New Roman" w:cs="Times New Roman"/>
          <w:sz w:val="24"/>
          <w:szCs w:val="24"/>
        </w:rPr>
        <w:t xml:space="preserve"> osztályfőnökök</w:t>
      </w:r>
    </w:p>
    <w:p w:rsidR="00AA3ABB" w:rsidRPr="0086199F" w:rsidRDefault="00AA3ABB" w:rsidP="00AA3ABB">
      <w:pPr>
        <w:tabs>
          <w:tab w:val="left" w:pos="4005"/>
        </w:tabs>
        <w:spacing w:line="24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Tanévzáró ünnepség, díszoklevelek elkészítése 2024. június 21.</w:t>
      </w:r>
    </w:p>
    <w:p w:rsidR="00AA3ABB" w:rsidRPr="0086199F" w:rsidRDefault="00AA3ABB" w:rsidP="00B43607">
      <w:pPr>
        <w:pStyle w:val="Listaszerbekezds"/>
        <w:numPr>
          <w:ilvl w:val="0"/>
          <w:numId w:val="67"/>
        </w:numPr>
        <w:tabs>
          <w:tab w:val="left" w:pos="4005"/>
        </w:tabs>
        <w:spacing w:after="160" w:line="360" w:lineRule="auto"/>
        <w:jc w:val="both"/>
        <w:rPr>
          <w:rFonts w:ascii="Times New Roman" w:hAnsi="Times New Roman" w:cs="Times New Roman"/>
          <w:sz w:val="24"/>
          <w:szCs w:val="24"/>
        </w:rPr>
      </w:pPr>
      <w:r w:rsidRPr="0086199F">
        <w:rPr>
          <w:rFonts w:ascii="Times New Roman" w:hAnsi="Times New Roman" w:cs="Times New Roman"/>
          <w:i/>
          <w:sz w:val="24"/>
          <w:szCs w:val="24"/>
        </w:rPr>
        <w:t xml:space="preserve"> Felelős:</w:t>
      </w:r>
      <w:r w:rsidRPr="0086199F">
        <w:rPr>
          <w:rFonts w:ascii="Times New Roman" w:hAnsi="Times New Roman" w:cs="Times New Roman"/>
          <w:sz w:val="24"/>
          <w:szCs w:val="24"/>
        </w:rPr>
        <w:t xml:space="preserve"> Gratkovszki Katalin</w:t>
      </w:r>
    </w:p>
    <w:p w:rsidR="00AA3ABB" w:rsidRPr="0086199F" w:rsidRDefault="00AA3ABB" w:rsidP="00AA3ABB">
      <w:pPr>
        <w:tabs>
          <w:tab w:val="left" w:pos="4005"/>
        </w:tabs>
        <w:spacing w:line="360" w:lineRule="auto"/>
        <w:jc w:val="both"/>
        <w:rPr>
          <w:rFonts w:ascii="Times New Roman" w:hAnsi="Times New Roman" w:cs="Times New Roman"/>
          <w:b/>
          <w:bCs/>
          <w:sz w:val="24"/>
          <w:szCs w:val="24"/>
        </w:rPr>
      </w:pPr>
      <w:r w:rsidRPr="0086199F">
        <w:rPr>
          <w:rFonts w:ascii="Times New Roman" w:hAnsi="Times New Roman" w:cs="Times New Roman"/>
          <w:b/>
          <w:bCs/>
          <w:sz w:val="24"/>
          <w:szCs w:val="24"/>
        </w:rPr>
        <w:t>Június – augusztus</w:t>
      </w:r>
    </w:p>
    <w:p w:rsidR="00AA3ABB" w:rsidRPr="0086199F" w:rsidRDefault="00AA3ABB" w:rsidP="00AA3ABB">
      <w:pPr>
        <w:tabs>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Összefüggő szakmai gyakorlaton való részvétel</w:t>
      </w:r>
    </w:p>
    <w:p w:rsidR="00AA3ABB" w:rsidRPr="0086199F" w:rsidRDefault="00AA3ABB" w:rsidP="00B43607">
      <w:pPr>
        <w:pStyle w:val="Listaszerbekezds"/>
        <w:numPr>
          <w:ilvl w:val="0"/>
          <w:numId w:val="67"/>
        </w:num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i/>
          <w:iCs/>
          <w:sz w:val="24"/>
          <w:szCs w:val="24"/>
        </w:rPr>
        <w:t>Felelős:</w:t>
      </w:r>
      <w:r w:rsidRPr="0086199F">
        <w:rPr>
          <w:rFonts w:ascii="Times New Roman" w:hAnsi="Times New Roman" w:cs="Times New Roman"/>
          <w:sz w:val="24"/>
          <w:szCs w:val="24"/>
        </w:rPr>
        <w:t xml:space="preserve"> Soltészné Uzonyi Tímea szakmai igazgatóhelyettes, Pápai Bertalanné kollégiumi oktató, a közismereti munkaközösség tagjai beosztás szerint</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sym w:font="Wingdings" w:char="F0E0"/>
      </w:r>
      <w:r w:rsidRPr="0086199F">
        <w:rPr>
          <w:rFonts w:ascii="Times New Roman" w:hAnsi="Times New Roman" w:cs="Times New Roman"/>
          <w:sz w:val="24"/>
          <w:szCs w:val="24"/>
        </w:rPr>
        <w:t xml:space="preserve"> Tanév végi javítóvizsgára javasolt tanulók kiértesítése: </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 xml:space="preserve">     (2024. augusztus 15-e után szervezett)</w:t>
      </w:r>
    </w:p>
    <w:p w:rsidR="00AA3ABB" w:rsidRPr="0086199F" w:rsidRDefault="00AA3ABB" w:rsidP="00B43607">
      <w:pPr>
        <w:pStyle w:val="Listaszerbekezds"/>
        <w:numPr>
          <w:ilvl w:val="0"/>
          <w:numId w:val="67"/>
        </w:numPr>
        <w:tabs>
          <w:tab w:val="left" w:pos="709"/>
          <w:tab w:val="left" w:pos="4005"/>
        </w:tabs>
        <w:spacing w:after="0" w:line="360" w:lineRule="auto"/>
        <w:jc w:val="both"/>
        <w:rPr>
          <w:rFonts w:ascii="Times New Roman" w:hAnsi="Times New Roman" w:cs="Times New Roman"/>
          <w:i/>
          <w:sz w:val="24"/>
          <w:szCs w:val="24"/>
        </w:rPr>
      </w:pPr>
      <w:r w:rsidRPr="0086199F">
        <w:rPr>
          <w:rFonts w:ascii="Times New Roman" w:hAnsi="Times New Roman" w:cs="Times New Roman"/>
          <w:i/>
          <w:sz w:val="24"/>
          <w:szCs w:val="24"/>
        </w:rPr>
        <w:t>Felelős:</w:t>
      </w:r>
      <w:r w:rsidRPr="0086199F">
        <w:rPr>
          <w:rFonts w:ascii="Times New Roman" w:hAnsi="Times New Roman" w:cs="Times New Roman"/>
          <w:sz w:val="24"/>
          <w:szCs w:val="24"/>
        </w:rPr>
        <w:t xml:space="preserve"> Kócsi Zsolt általános igazgatóhelyettes</w:t>
      </w:r>
    </w:p>
    <w:p w:rsidR="00AA3ABB" w:rsidRPr="0086199F" w:rsidRDefault="00AA3ABB" w:rsidP="00AA3ABB">
      <w:pPr>
        <w:tabs>
          <w:tab w:val="left" w:pos="709"/>
          <w:tab w:val="left" w:pos="4005"/>
        </w:tabs>
        <w:spacing w:after="0" w:line="360" w:lineRule="auto"/>
        <w:jc w:val="both"/>
        <w:rPr>
          <w:rFonts w:ascii="Times New Roman" w:hAnsi="Times New Roman" w:cs="Times New Roman"/>
          <w:sz w:val="24"/>
          <w:szCs w:val="24"/>
        </w:rPr>
      </w:pPr>
      <w:r w:rsidRPr="0086199F">
        <w:rPr>
          <w:rFonts w:ascii="Times New Roman" w:hAnsi="Times New Roman" w:cs="Times New Roman"/>
          <w:sz w:val="24"/>
          <w:szCs w:val="24"/>
        </w:rPr>
        <w:t>Tanév során a Baross-büszkeségfal aktualizálása, amennyiben rendelkezésre állnak a hozzá szükséges tárgyi, pénzügyi feltételek!</w:t>
      </w:r>
    </w:p>
    <w:p w:rsidR="00AA3ABB" w:rsidRPr="0086199F" w:rsidRDefault="00AA3ABB" w:rsidP="00B43607">
      <w:pPr>
        <w:pStyle w:val="Listaszerbekezds"/>
        <w:numPr>
          <w:ilvl w:val="0"/>
          <w:numId w:val="67"/>
        </w:numPr>
        <w:tabs>
          <w:tab w:val="left" w:pos="709"/>
          <w:tab w:val="left" w:pos="4005"/>
        </w:tabs>
        <w:spacing w:after="0" w:line="360" w:lineRule="auto"/>
        <w:jc w:val="both"/>
        <w:rPr>
          <w:rFonts w:ascii="Times New Roman" w:hAnsi="Times New Roman" w:cs="Times New Roman"/>
          <w:sz w:val="24"/>
          <w:szCs w:val="24"/>
        </w:rPr>
        <w:sectPr w:rsidR="00AA3ABB" w:rsidRPr="0086199F" w:rsidSect="00AA3ABB">
          <w:footerReference w:type="default" r:id="rId21"/>
          <w:pgSz w:w="11906" w:h="16838"/>
          <w:pgMar w:top="1417" w:right="1417" w:bottom="1417" w:left="1417" w:header="708" w:footer="708" w:gutter="0"/>
          <w:cols w:space="708"/>
          <w:titlePg/>
          <w:docGrid w:linePitch="360"/>
        </w:sectPr>
      </w:pPr>
      <w:r w:rsidRPr="0086199F">
        <w:rPr>
          <w:rFonts w:ascii="Times New Roman" w:hAnsi="Times New Roman" w:cs="Times New Roman"/>
          <w:i/>
          <w:sz w:val="24"/>
          <w:szCs w:val="24"/>
        </w:rPr>
        <w:t xml:space="preserve">Felelős: </w:t>
      </w:r>
      <w:r w:rsidRPr="0086199F">
        <w:rPr>
          <w:rFonts w:ascii="Times New Roman" w:hAnsi="Times New Roman" w:cs="Times New Roman"/>
          <w:sz w:val="24"/>
          <w:szCs w:val="24"/>
        </w:rPr>
        <w:t>Gratkovszki Katalin</w:t>
      </w:r>
    </w:p>
    <w:p w:rsidR="00B43607" w:rsidRPr="0086199F" w:rsidRDefault="00B43607" w:rsidP="00B43607">
      <w:pPr>
        <w:spacing w:after="0" w:line="240" w:lineRule="auto"/>
        <w:jc w:val="center"/>
        <w:rPr>
          <w:rFonts w:ascii="Times New Roman" w:eastAsia="Times New Roman" w:hAnsi="Times New Roman" w:cs="Times New Roman"/>
          <w:sz w:val="96"/>
          <w:szCs w:val="96"/>
          <w:lang w:eastAsia="hu-HU"/>
        </w:rPr>
      </w:pPr>
    </w:p>
    <w:p w:rsidR="00B43607" w:rsidRPr="0086199F" w:rsidRDefault="00B43607" w:rsidP="00B43607">
      <w:pPr>
        <w:spacing w:after="0" w:line="240" w:lineRule="auto"/>
        <w:jc w:val="center"/>
        <w:rPr>
          <w:rFonts w:ascii="Times New Roman" w:eastAsia="Times New Roman" w:hAnsi="Times New Roman" w:cs="Times New Roman"/>
          <w:b/>
          <w:sz w:val="56"/>
          <w:szCs w:val="56"/>
          <w:lang w:eastAsia="hu-HU"/>
        </w:rPr>
      </w:pPr>
    </w:p>
    <w:p w:rsidR="00B43607" w:rsidRPr="0086199F" w:rsidRDefault="00B43607" w:rsidP="00B43607">
      <w:pPr>
        <w:spacing w:after="0" w:line="240" w:lineRule="auto"/>
        <w:jc w:val="center"/>
        <w:rPr>
          <w:rFonts w:ascii="Times New Roman" w:eastAsia="Times New Roman" w:hAnsi="Times New Roman" w:cs="Times New Roman"/>
          <w:b/>
          <w:sz w:val="56"/>
          <w:szCs w:val="56"/>
          <w:lang w:eastAsia="hu-HU"/>
        </w:rPr>
      </w:pPr>
    </w:p>
    <w:p w:rsidR="00B43607" w:rsidRPr="001A4781" w:rsidRDefault="001A4781" w:rsidP="001A4781">
      <w:pPr>
        <w:pStyle w:val="Cmsor1"/>
        <w:ind w:left="0"/>
        <w:jc w:val="center"/>
        <w:rPr>
          <w:lang w:val="hu-HU"/>
        </w:rPr>
      </w:pPr>
      <w:bookmarkStart w:id="17" w:name="_Toc146699349"/>
      <w:r w:rsidRPr="001A4781">
        <w:rPr>
          <w:lang w:val="hu-HU"/>
        </w:rPr>
        <w:t>Gazda, erdész, kertész</w:t>
      </w:r>
      <w:r>
        <w:rPr>
          <w:lang w:val="hu-HU"/>
        </w:rPr>
        <w:t xml:space="preserve"> </w:t>
      </w:r>
      <w:r w:rsidRPr="001A4781">
        <w:rPr>
          <w:lang w:val="hu-HU"/>
        </w:rPr>
        <w:t xml:space="preserve">gyakorlati </w:t>
      </w:r>
      <w:r>
        <w:rPr>
          <w:lang w:val="hu-HU"/>
        </w:rPr>
        <w:br/>
      </w:r>
      <w:r w:rsidRPr="001A4781">
        <w:rPr>
          <w:lang w:val="hu-HU"/>
        </w:rPr>
        <w:t>munkaközösség</w:t>
      </w:r>
      <w:bookmarkEnd w:id="17"/>
    </w:p>
    <w:p w:rsidR="00B43607" w:rsidRPr="0086199F" w:rsidRDefault="00B43607" w:rsidP="00B43607">
      <w:pPr>
        <w:spacing w:after="0" w:line="240" w:lineRule="auto"/>
        <w:jc w:val="center"/>
        <w:rPr>
          <w:rFonts w:ascii="Times New Roman" w:eastAsia="Times New Roman" w:hAnsi="Times New Roman" w:cs="Times New Roman"/>
          <w:b/>
          <w:sz w:val="56"/>
          <w:szCs w:val="56"/>
          <w:lang w:eastAsia="hu-HU"/>
        </w:rPr>
      </w:pPr>
      <w:r w:rsidRPr="0086199F">
        <w:rPr>
          <w:rFonts w:ascii="Times New Roman" w:eastAsia="Times New Roman" w:hAnsi="Times New Roman" w:cs="Times New Roman"/>
          <w:b/>
          <w:sz w:val="56"/>
          <w:szCs w:val="56"/>
          <w:lang w:eastAsia="hu-HU"/>
        </w:rPr>
        <w:t>ÉVES MUNKATERVE</w:t>
      </w: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jc w:val="center"/>
        <w:rPr>
          <w:rFonts w:ascii="Times New Roman" w:hAnsi="Times New Roman" w:cs="Times New Roman"/>
          <w:sz w:val="24"/>
          <w:szCs w:val="24"/>
        </w:rPr>
      </w:pPr>
    </w:p>
    <w:p w:rsidR="00B43607" w:rsidRPr="0086199F" w:rsidRDefault="00B43607" w:rsidP="00B43607">
      <w:pPr>
        <w:spacing w:after="0" w:line="240" w:lineRule="auto"/>
        <w:jc w:val="center"/>
        <w:rPr>
          <w:rFonts w:ascii="Times New Roman" w:hAnsi="Times New Roman" w:cs="Times New Roman"/>
          <w:sz w:val="24"/>
          <w:szCs w:val="24"/>
        </w:rPr>
      </w:pPr>
    </w:p>
    <w:p w:rsidR="00B43607" w:rsidRPr="0086199F" w:rsidRDefault="00B43607" w:rsidP="00B43607">
      <w:pPr>
        <w:spacing w:after="0" w:line="240" w:lineRule="auto"/>
        <w:rPr>
          <w:rFonts w:ascii="Times New Roman" w:hAnsi="Times New Roman" w:cs="Times New Roman"/>
          <w:sz w:val="24"/>
          <w:szCs w:val="24"/>
        </w:rPr>
      </w:pPr>
    </w:p>
    <w:p w:rsidR="00B43607" w:rsidRPr="0086199F" w:rsidRDefault="00B43607" w:rsidP="00B43607">
      <w:pPr>
        <w:spacing w:after="0" w:line="240" w:lineRule="auto"/>
        <w:jc w:val="center"/>
        <w:rPr>
          <w:rFonts w:ascii="Times New Roman" w:hAnsi="Times New Roman" w:cs="Times New Roman"/>
          <w:sz w:val="24"/>
          <w:szCs w:val="24"/>
        </w:rPr>
      </w:pPr>
    </w:p>
    <w:p w:rsidR="00B43607" w:rsidRPr="0086199F" w:rsidRDefault="00B43607" w:rsidP="00B43607">
      <w:pPr>
        <w:spacing w:after="0" w:line="240" w:lineRule="auto"/>
        <w:jc w:val="center"/>
        <w:rPr>
          <w:rFonts w:ascii="Times New Roman" w:hAnsi="Times New Roman" w:cs="Times New Roman"/>
          <w:sz w:val="24"/>
          <w:szCs w:val="24"/>
        </w:rPr>
      </w:pPr>
    </w:p>
    <w:p w:rsidR="00B43607" w:rsidRPr="0086199F" w:rsidRDefault="00B43607" w:rsidP="00B43607">
      <w:pPr>
        <w:spacing w:after="0" w:line="240" w:lineRule="auto"/>
        <w:jc w:val="right"/>
        <w:rPr>
          <w:rFonts w:ascii="Times New Roman" w:hAnsi="Times New Roman" w:cs="Times New Roman"/>
          <w:b/>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71"/>
      </w:tblGrid>
      <w:tr w:rsidR="00B43607" w:rsidRPr="0086199F" w:rsidTr="0086199F">
        <w:trPr>
          <w:trHeight w:val="249"/>
          <w:jc w:val="center"/>
        </w:trPr>
        <w:tc>
          <w:tcPr>
            <w:tcW w:w="4889" w:type="dxa"/>
            <w:hideMark/>
          </w:tcPr>
          <w:p w:rsidR="00B43607" w:rsidRPr="0086199F" w:rsidRDefault="00B43607" w:rsidP="0086199F">
            <w:pPr>
              <w:jc w:val="center"/>
              <w:rPr>
                <w:rFonts w:ascii="Times New Roman" w:hAnsi="Times New Roman" w:cs="Times New Roman"/>
                <w:b/>
                <w:sz w:val="32"/>
                <w:szCs w:val="32"/>
                <w:lang w:eastAsia="hu-HU"/>
              </w:rPr>
            </w:pPr>
            <w:r w:rsidRPr="0086199F">
              <w:rPr>
                <w:rFonts w:ascii="Times New Roman" w:hAnsi="Times New Roman" w:cs="Times New Roman"/>
                <w:b/>
                <w:sz w:val="32"/>
                <w:szCs w:val="32"/>
                <w:lang w:eastAsia="hu-HU"/>
              </w:rPr>
              <w:t>Készítette:</w:t>
            </w:r>
          </w:p>
        </w:tc>
        <w:tc>
          <w:tcPr>
            <w:tcW w:w="4889" w:type="dxa"/>
          </w:tcPr>
          <w:p w:rsidR="00B43607" w:rsidRPr="0086199F" w:rsidRDefault="00B43607" w:rsidP="0086199F">
            <w:pPr>
              <w:jc w:val="center"/>
              <w:rPr>
                <w:rFonts w:ascii="Times New Roman" w:hAnsi="Times New Roman" w:cs="Times New Roman"/>
                <w:sz w:val="32"/>
                <w:szCs w:val="32"/>
                <w:lang w:eastAsia="hu-HU"/>
              </w:rPr>
            </w:pPr>
          </w:p>
          <w:p w:rsidR="00B43607" w:rsidRPr="0086199F" w:rsidRDefault="00B43607" w:rsidP="0086199F">
            <w:pPr>
              <w:jc w:val="center"/>
              <w:rPr>
                <w:rFonts w:ascii="Times New Roman" w:hAnsi="Times New Roman" w:cs="Times New Roman"/>
                <w:sz w:val="32"/>
                <w:szCs w:val="32"/>
                <w:lang w:eastAsia="hu-HU"/>
              </w:rPr>
            </w:pPr>
            <w:r w:rsidRPr="0086199F">
              <w:rPr>
                <w:rFonts w:ascii="Times New Roman" w:hAnsi="Times New Roman" w:cs="Times New Roman"/>
                <w:sz w:val="32"/>
                <w:szCs w:val="32"/>
                <w:lang w:eastAsia="hu-HU"/>
              </w:rPr>
              <w:t>Szűcs Csaba</w:t>
            </w:r>
          </w:p>
        </w:tc>
      </w:tr>
      <w:tr w:rsidR="00B43607" w:rsidRPr="0086199F" w:rsidTr="0086199F">
        <w:trPr>
          <w:jc w:val="center"/>
        </w:trPr>
        <w:tc>
          <w:tcPr>
            <w:tcW w:w="4889" w:type="dxa"/>
          </w:tcPr>
          <w:p w:rsidR="00B43607" w:rsidRPr="0086199F" w:rsidRDefault="00B43607" w:rsidP="0086199F">
            <w:pPr>
              <w:jc w:val="center"/>
              <w:rPr>
                <w:rFonts w:ascii="Times New Roman" w:hAnsi="Times New Roman" w:cs="Times New Roman"/>
                <w:b/>
                <w:sz w:val="32"/>
                <w:szCs w:val="32"/>
                <w:lang w:eastAsia="hu-HU"/>
              </w:rPr>
            </w:pPr>
          </w:p>
        </w:tc>
        <w:tc>
          <w:tcPr>
            <w:tcW w:w="4889" w:type="dxa"/>
            <w:hideMark/>
          </w:tcPr>
          <w:p w:rsidR="00B43607" w:rsidRPr="0086199F" w:rsidRDefault="00B43607" w:rsidP="0086199F">
            <w:pPr>
              <w:jc w:val="center"/>
              <w:rPr>
                <w:rFonts w:ascii="Times New Roman" w:hAnsi="Times New Roman" w:cs="Times New Roman"/>
                <w:sz w:val="32"/>
                <w:szCs w:val="32"/>
                <w:lang w:eastAsia="hu-HU"/>
              </w:rPr>
            </w:pPr>
            <w:r w:rsidRPr="0086199F">
              <w:rPr>
                <w:rFonts w:ascii="Times New Roman" w:hAnsi="Times New Roman" w:cs="Times New Roman"/>
                <w:sz w:val="32"/>
                <w:szCs w:val="32"/>
                <w:lang w:eastAsia="hu-HU"/>
              </w:rPr>
              <w:t>munkaközösség-vezető</w:t>
            </w:r>
          </w:p>
        </w:tc>
      </w:tr>
    </w:tbl>
    <w:p w:rsidR="00B43607" w:rsidRPr="0086199F" w:rsidRDefault="009931E5" w:rsidP="00B436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7" style="width:453.6pt;height:.75pt" o:hralign="center" o:hrstd="t" o:hrnoshade="t" o:hr="t" fillcolor="black [3213]" stroked="f"/>
        </w:pict>
      </w:r>
    </w:p>
    <w:p w:rsidR="00B43607" w:rsidRPr="0086199F" w:rsidRDefault="00B43607" w:rsidP="00B43607">
      <w:pPr>
        <w:spacing w:after="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Mátészalka</w:t>
      </w:r>
    </w:p>
    <w:p w:rsidR="00B43607" w:rsidRPr="0086199F" w:rsidRDefault="00B43607" w:rsidP="00B43607">
      <w:pPr>
        <w:spacing w:after="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2023/24</w:t>
      </w:r>
      <w:r w:rsidRPr="0086199F">
        <w:rPr>
          <w:rFonts w:ascii="Times New Roman" w:hAnsi="Times New Roman" w:cs="Times New Roman"/>
          <w:b/>
          <w:sz w:val="28"/>
          <w:szCs w:val="28"/>
        </w:rPr>
        <w:br w:type="page"/>
      </w:r>
    </w:p>
    <w:p w:rsidR="00B43607" w:rsidRPr="0086199F" w:rsidRDefault="00B43607" w:rsidP="00B43607">
      <w:pPr>
        <w:pStyle w:val="Default"/>
        <w:jc w:val="right"/>
        <w:rPr>
          <w:sz w:val="23"/>
          <w:szCs w:val="23"/>
        </w:rPr>
      </w:pPr>
      <w:r w:rsidRPr="0086199F">
        <w:rPr>
          <w:i/>
          <w:iCs/>
          <w:sz w:val="23"/>
          <w:szCs w:val="23"/>
        </w:rPr>
        <w:t xml:space="preserve">Tanulás az, ha rájövünk arra, amit már tudunk. </w:t>
      </w:r>
    </w:p>
    <w:p w:rsidR="00B43607" w:rsidRPr="0086199F" w:rsidRDefault="00B43607" w:rsidP="00B43607">
      <w:pPr>
        <w:pStyle w:val="Default"/>
        <w:jc w:val="right"/>
        <w:rPr>
          <w:sz w:val="23"/>
          <w:szCs w:val="23"/>
        </w:rPr>
      </w:pPr>
      <w:r w:rsidRPr="0086199F">
        <w:rPr>
          <w:i/>
          <w:iCs/>
          <w:sz w:val="23"/>
          <w:szCs w:val="23"/>
        </w:rPr>
        <w:t xml:space="preserve">Cselekvés az, ha megmutatjuk, hogy tudjuk. </w:t>
      </w:r>
    </w:p>
    <w:p w:rsidR="00B43607" w:rsidRPr="0086199F" w:rsidRDefault="00B43607" w:rsidP="00B43607">
      <w:pPr>
        <w:pStyle w:val="Default"/>
        <w:jc w:val="right"/>
        <w:rPr>
          <w:sz w:val="23"/>
          <w:szCs w:val="23"/>
        </w:rPr>
      </w:pPr>
      <w:r w:rsidRPr="0086199F">
        <w:rPr>
          <w:i/>
          <w:iCs/>
          <w:sz w:val="23"/>
          <w:szCs w:val="23"/>
        </w:rPr>
        <w:t xml:space="preserve">Tanítás az, ha másokat emlékeztetünk arra, hogy ők is éppolyan jól tudják. </w:t>
      </w:r>
    </w:p>
    <w:p w:rsidR="00B43607" w:rsidRPr="0086199F" w:rsidRDefault="00B43607" w:rsidP="00B43607">
      <w:pPr>
        <w:pStyle w:val="Default"/>
        <w:jc w:val="right"/>
        <w:rPr>
          <w:sz w:val="23"/>
          <w:szCs w:val="23"/>
        </w:rPr>
      </w:pPr>
      <w:r w:rsidRPr="0086199F">
        <w:rPr>
          <w:i/>
          <w:iCs/>
          <w:sz w:val="23"/>
          <w:szCs w:val="23"/>
        </w:rPr>
        <w:t xml:space="preserve">Mindannyian tanulunk, cselekszünk és tanítunk. </w:t>
      </w:r>
    </w:p>
    <w:p w:rsidR="00B43607" w:rsidRPr="0086199F" w:rsidRDefault="00B43607" w:rsidP="00B43607">
      <w:pPr>
        <w:spacing w:after="0"/>
        <w:jc w:val="right"/>
        <w:rPr>
          <w:rFonts w:ascii="Times New Roman" w:hAnsi="Times New Roman" w:cs="Times New Roman"/>
          <w:sz w:val="24"/>
        </w:rPr>
      </w:pPr>
      <w:r w:rsidRPr="0086199F">
        <w:rPr>
          <w:rFonts w:ascii="Times New Roman" w:hAnsi="Times New Roman" w:cs="Times New Roman"/>
          <w:i/>
          <w:iCs/>
          <w:sz w:val="23"/>
          <w:szCs w:val="23"/>
        </w:rPr>
        <w:t>(Richard Bach)</w:t>
      </w:r>
    </w:p>
    <w:p w:rsidR="00B43607" w:rsidRPr="0086199F" w:rsidRDefault="00B43607" w:rsidP="00B43607">
      <w:pPr>
        <w:spacing w:after="0" w:line="240" w:lineRule="auto"/>
        <w:rPr>
          <w:rFonts w:ascii="Times New Roman" w:hAnsi="Times New Roman" w:cs="Times New Roman"/>
          <w:sz w:val="26"/>
          <w:szCs w:val="26"/>
        </w:rPr>
      </w:pPr>
      <w:r w:rsidRPr="0086199F">
        <w:rPr>
          <w:rFonts w:ascii="Times New Roman" w:hAnsi="Times New Roman" w:cs="Times New Roman"/>
          <w:b/>
          <w:sz w:val="26"/>
          <w:szCs w:val="26"/>
        </w:rPr>
        <w:t>Bevezetés</w:t>
      </w:r>
    </w:p>
    <w:p w:rsidR="00B43607" w:rsidRPr="0086199F" w:rsidRDefault="00B43607" w:rsidP="00B43607">
      <w:pPr>
        <w:spacing w:after="0"/>
        <w:rPr>
          <w:rFonts w:ascii="Times New Roman" w:hAnsi="Times New Roman" w:cs="Times New Roman"/>
          <w:sz w:val="24"/>
        </w:rPr>
      </w:pPr>
    </w:p>
    <w:p w:rsidR="00B43607" w:rsidRPr="0086199F" w:rsidRDefault="00B43607" w:rsidP="00B43607">
      <w:pPr>
        <w:spacing w:after="0"/>
        <w:jc w:val="both"/>
        <w:rPr>
          <w:rFonts w:ascii="Times New Roman" w:eastAsia="Times New Roman" w:hAnsi="Times New Roman" w:cs="Times New Roman"/>
          <w:sz w:val="24"/>
          <w:szCs w:val="21"/>
          <w:lang w:eastAsia="hu-HU"/>
        </w:rPr>
      </w:pPr>
      <w:r w:rsidRPr="0086199F">
        <w:rPr>
          <w:rFonts w:ascii="Times New Roman" w:hAnsi="Times New Roman" w:cs="Times New Roman"/>
          <w:sz w:val="24"/>
        </w:rPr>
        <w:t xml:space="preserve">A fejlődésre, innovációra való törekvés miatt munkaközösségünk 2021 augusztusában alakult meg. </w:t>
      </w:r>
      <w:r w:rsidRPr="0086199F">
        <w:rPr>
          <w:rFonts w:ascii="Times New Roman" w:eastAsia="Times New Roman" w:hAnsi="Times New Roman" w:cs="Times New Roman"/>
          <w:sz w:val="24"/>
          <w:szCs w:val="21"/>
          <w:lang w:eastAsia="hu-HU"/>
        </w:rPr>
        <w:t xml:space="preserve">A munkaterv összeállítása az igazgató, igazgatóhelyettesek és oktatóink javaslatai alapján történt meg. </w:t>
      </w:r>
    </w:p>
    <w:p w:rsidR="00B43607" w:rsidRPr="0086199F" w:rsidRDefault="00B43607" w:rsidP="00B43607">
      <w:pPr>
        <w:spacing w:after="0"/>
        <w:rPr>
          <w:rFonts w:ascii="Times New Roman" w:hAnsi="Times New Roman" w:cs="Times New Roman"/>
          <w:sz w:val="24"/>
        </w:rPr>
      </w:pPr>
    </w:p>
    <w:p w:rsidR="00B43607" w:rsidRPr="0086199F" w:rsidRDefault="00B43607" w:rsidP="00B43607">
      <w:pPr>
        <w:spacing w:after="0"/>
        <w:rPr>
          <w:rFonts w:ascii="Times New Roman" w:hAnsi="Times New Roman" w:cs="Times New Roman"/>
          <w:b/>
          <w:sz w:val="26"/>
          <w:szCs w:val="26"/>
        </w:rPr>
      </w:pPr>
      <w:r w:rsidRPr="0086199F">
        <w:rPr>
          <w:rFonts w:ascii="Times New Roman" w:hAnsi="Times New Roman" w:cs="Times New Roman"/>
          <w:b/>
          <w:sz w:val="26"/>
          <w:szCs w:val="26"/>
        </w:rPr>
        <w:t xml:space="preserve">A munkaközösség tagjai: </w:t>
      </w:r>
    </w:p>
    <w:p w:rsidR="00B43607" w:rsidRPr="0086199F" w:rsidRDefault="00B43607" w:rsidP="00B43607">
      <w:pPr>
        <w:spacing w:after="0"/>
        <w:ind w:firstLine="709"/>
        <w:rPr>
          <w:rFonts w:ascii="Times New Roman" w:hAnsi="Times New Roman" w:cs="Times New Roman"/>
          <w:b/>
          <w:sz w:val="24"/>
        </w:rPr>
      </w:pPr>
      <w:r w:rsidRPr="0086199F">
        <w:rPr>
          <w:rFonts w:ascii="Times New Roman" w:hAnsi="Times New Roman" w:cs="Times New Roman"/>
          <w:b/>
          <w:sz w:val="24"/>
        </w:rPr>
        <w:t>Gazda, kertész</w:t>
      </w:r>
    </w:p>
    <w:p w:rsidR="00B43607" w:rsidRPr="0086199F" w:rsidRDefault="00B43607" w:rsidP="00B43607">
      <w:pPr>
        <w:pStyle w:val="Listaszerbekezds"/>
        <w:numPr>
          <w:ilvl w:val="0"/>
          <w:numId w:val="56"/>
        </w:numPr>
        <w:spacing w:after="0"/>
        <w:ind w:firstLine="273"/>
        <w:jc w:val="both"/>
        <w:rPr>
          <w:rFonts w:ascii="Times New Roman" w:hAnsi="Times New Roman" w:cs="Times New Roman"/>
          <w:sz w:val="24"/>
        </w:rPr>
      </w:pPr>
      <w:r w:rsidRPr="0086199F">
        <w:rPr>
          <w:rFonts w:ascii="Times New Roman" w:hAnsi="Times New Roman" w:cs="Times New Roman"/>
          <w:sz w:val="24"/>
        </w:rPr>
        <w:t>Cseleiné Szécsi Zsuzsanna</w:t>
      </w:r>
    </w:p>
    <w:p w:rsidR="00B43607" w:rsidRPr="0086199F" w:rsidRDefault="00B43607" w:rsidP="00B43607">
      <w:pPr>
        <w:pStyle w:val="Listaszerbekezds"/>
        <w:numPr>
          <w:ilvl w:val="0"/>
          <w:numId w:val="56"/>
        </w:numPr>
        <w:spacing w:after="0"/>
        <w:ind w:firstLine="273"/>
        <w:jc w:val="both"/>
        <w:rPr>
          <w:rFonts w:ascii="Times New Roman" w:hAnsi="Times New Roman" w:cs="Times New Roman"/>
          <w:sz w:val="24"/>
        </w:rPr>
      </w:pPr>
      <w:r w:rsidRPr="0086199F">
        <w:rPr>
          <w:rFonts w:ascii="Times New Roman" w:hAnsi="Times New Roman" w:cs="Times New Roman"/>
          <w:sz w:val="24"/>
        </w:rPr>
        <w:t>Bodó József</w:t>
      </w:r>
    </w:p>
    <w:p w:rsidR="00B43607" w:rsidRPr="0086199F" w:rsidRDefault="00B43607" w:rsidP="00B43607">
      <w:pPr>
        <w:pStyle w:val="Listaszerbekezds"/>
        <w:numPr>
          <w:ilvl w:val="0"/>
          <w:numId w:val="56"/>
        </w:numPr>
        <w:spacing w:after="0"/>
        <w:ind w:firstLine="273"/>
        <w:jc w:val="both"/>
        <w:rPr>
          <w:rFonts w:ascii="Times New Roman" w:hAnsi="Times New Roman" w:cs="Times New Roman"/>
          <w:sz w:val="24"/>
        </w:rPr>
      </w:pPr>
      <w:r w:rsidRPr="0086199F">
        <w:rPr>
          <w:rFonts w:ascii="Times New Roman" w:hAnsi="Times New Roman" w:cs="Times New Roman"/>
          <w:sz w:val="24"/>
        </w:rPr>
        <w:t>Lengyelné Kedves Szilvia</w:t>
      </w:r>
    </w:p>
    <w:p w:rsidR="00B43607" w:rsidRPr="0086199F" w:rsidRDefault="00B43607" w:rsidP="00B43607">
      <w:pPr>
        <w:pStyle w:val="Listaszerbekezds"/>
        <w:numPr>
          <w:ilvl w:val="0"/>
          <w:numId w:val="56"/>
        </w:numPr>
        <w:spacing w:after="0"/>
        <w:ind w:firstLine="273"/>
        <w:jc w:val="both"/>
        <w:rPr>
          <w:rFonts w:ascii="Times New Roman" w:hAnsi="Times New Roman" w:cs="Times New Roman"/>
          <w:sz w:val="24"/>
        </w:rPr>
      </w:pPr>
      <w:r w:rsidRPr="0086199F">
        <w:rPr>
          <w:rFonts w:ascii="Times New Roman" w:hAnsi="Times New Roman" w:cs="Times New Roman"/>
          <w:sz w:val="24"/>
        </w:rPr>
        <w:t>Oláhné Kedves Annamária</w:t>
      </w:r>
    </w:p>
    <w:p w:rsidR="00B43607" w:rsidRPr="0086199F" w:rsidRDefault="00B43607" w:rsidP="00B43607">
      <w:pPr>
        <w:pStyle w:val="Listaszerbekezds"/>
        <w:numPr>
          <w:ilvl w:val="0"/>
          <w:numId w:val="56"/>
        </w:numPr>
        <w:spacing w:after="0"/>
        <w:ind w:firstLine="273"/>
        <w:jc w:val="both"/>
        <w:rPr>
          <w:rFonts w:ascii="Times New Roman" w:hAnsi="Times New Roman" w:cs="Times New Roman"/>
          <w:sz w:val="24"/>
        </w:rPr>
      </w:pPr>
      <w:r w:rsidRPr="0086199F">
        <w:rPr>
          <w:rFonts w:ascii="Times New Roman" w:hAnsi="Times New Roman" w:cs="Times New Roman"/>
          <w:sz w:val="24"/>
        </w:rPr>
        <w:t>Soltészné Uzonyi Tímea</w:t>
      </w:r>
    </w:p>
    <w:p w:rsidR="00B43607" w:rsidRPr="0086199F" w:rsidRDefault="00B43607" w:rsidP="00B43607">
      <w:pPr>
        <w:pStyle w:val="Listaszerbekezds"/>
        <w:numPr>
          <w:ilvl w:val="0"/>
          <w:numId w:val="69"/>
        </w:numPr>
        <w:spacing w:after="0"/>
        <w:jc w:val="both"/>
        <w:rPr>
          <w:rFonts w:ascii="Times New Roman" w:hAnsi="Times New Roman" w:cs="Times New Roman"/>
          <w:sz w:val="24"/>
        </w:rPr>
      </w:pPr>
      <w:r w:rsidRPr="0086199F">
        <w:rPr>
          <w:rFonts w:ascii="Times New Roman" w:hAnsi="Times New Roman" w:cs="Times New Roman"/>
          <w:sz w:val="24"/>
        </w:rPr>
        <w:t>Szabó Nikoletta</w:t>
      </w:r>
    </w:p>
    <w:p w:rsidR="00B43607" w:rsidRPr="0086199F" w:rsidRDefault="00B43607" w:rsidP="00B43607">
      <w:pPr>
        <w:pStyle w:val="Listaszerbekezds"/>
        <w:numPr>
          <w:ilvl w:val="0"/>
          <w:numId w:val="69"/>
        </w:numPr>
        <w:spacing w:after="0"/>
        <w:jc w:val="both"/>
        <w:rPr>
          <w:rFonts w:ascii="Times New Roman" w:hAnsi="Times New Roman" w:cs="Times New Roman"/>
          <w:sz w:val="24"/>
        </w:rPr>
      </w:pPr>
      <w:r w:rsidRPr="0086199F">
        <w:rPr>
          <w:rFonts w:ascii="Times New Roman" w:hAnsi="Times New Roman" w:cs="Times New Roman"/>
          <w:sz w:val="24"/>
        </w:rPr>
        <w:t>Szűcs Csaba</w:t>
      </w:r>
    </w:p>
    <w:p w:rsidR="00B43607" w:rsidRPr="0086199F" w:rsidRDefault="00B43607" w:rsidP="00B43607">
      <w:pPr>
        <w:pStyle w:val="Listaszerbekezds"/>
        <w:numPr>
          <w:ilvl w:val="0"/>
          <w:numId w:val="69"/>
        </w:numPr>
        <w:spacing w:after="0"/>
        <w:jc w:val="both"/>
        <w:rPr>
          <w:rFonts w:ascii="Times New Roman" w:hAnsi="Times New Roman" w:cs="Times New Roman"/>
          <w:sz w:val="24"/>
        </w:rPr>
      </w:pPr>
      <w:r w:rsidRPr="0086199F">
        <w:rPr>
          <w:rFonts w:ascii="Times New Roman" w:hAnsi="Times New Roman" w:cs="Times New Roman"/>
          <w:sz w:val="24"/>
        </w:rPr>
        <w:t xml:space="preserve">Varga Sándor </w:t>
      </w:r>
    </w:p>
    <w:p w:rsidR="00B43607" w:rsidRPr="0086199F" w:rsidRDefault="00B43607" w:rsidP="00B43607">
      <w:pPr>
        <w:spacing w:after="0"/>
        <w:rPr>
          <w:rFonts w:ascii="Times New Roman" w:hAnsi="Times New Roman" w:cs="Times New Roman"/>
          <w:b/>
          <w:sz w:val="24"/>
        </w:rPr>
      </w:pPr>
    </w:p>
    <w:p w:rsidR="00B43607" w:rsidRPr="0086199F" w:rsidRDefault="00B43607" w:rsidP="00B43607">
      <w:pPr>
        <w:spacing w:after="0"/>
        <w:ind w:firstLine="709"/>
        <w:rPr>
          <w:rFonts w:ascii="Times New Roman" w:hAnsi="Times New Roman" w:cs="Times New Roman"/>
          <w:b/>
          <w:sz w:val="24"/>
        </w:rPr>
      </w:pPr>
      <w:r w:rsidRPr="0086199F">
        <w:rPr>
          <w:rFonts w:ascii="Times New Roman" w:hAnsi="Times New Roman" w:cs="Times New Roman"/>
          <w:b/>
          <w:sz w:val="24"/>
        </w:rPr>
        <w:t>Erdész</w:t>
      </w:r>
    </w:p>
    <w:p w:rsidR="00B43607" w:rsidRPr="0086199F" w:rsidRDefault="00B43607" w:rsidP="00B43607">
      <w:pPr>
        <w:pStyle w:val="Listaszerbekezds"/>
        <w:numPr>
          <w:ilvl w:val="0"/>
          <w:numId w:val="55"/>
        </w:numPr>
        <w:spacing w:after="0"/>
        <w:ind w:firstLine="273"/>
        <w:rPr>
          <w:rFonts w:ascii="Times New Roman" w:hAnsi="Times New Roman" w:cs="Times New Roman"/>
          <w:sz w:val="24"/>
        </w:rPr>
      </w:pPr>
      <w:r w:rsidRPr="0086199F">
        <w:rPr>
          <w:rFonts w:ascii="Times New Roman" w:hAnsi="Times New Roman" w:cs="Times New Roman"/>
          <w:sz w:val="24"/>
        </w:rPr>
        <w:t>Fekete Zoltán</w:t>
      </w:r>
    </w:p>
    <w:p w:rsidR="00B43607" w:rsidRPr="0086199F" w:rsidRDefault="00B43607" w:rsidP="00B43607">
      <w:pPr>
        <w:pStyle w:val="Listaszerbekezds"/>
        <w:numPr>
          <w:ilvl w:val="0"/>
          <w:numId w:val="55"/>
        </w:numPr>
        <w:spacing w:after="0"/>
        <w:ind w:firstLine="273"/>
        <w:rPr>
          <w:rFonts w:ascii="Times New Roman" w:hAnsi="Times New Roman" w:cs="Times New Roman"/>
          <w:sz w:val="24"/>
        </w:rPr>
      </w:pPr>
      <w:r w:rsidRPr="0086199F">
        <w:rPr>
          <w:rFonts w:ascii="Times New Roman" w:hAnsi="Times New Roman" w:cs="Times New Roman"/>
          <w:sz w:val="24"/>
        </w:rPr>
        <w:t>Kovács Gusztáv</w:t>
      </w:r>
    </w:p>
    <w:p w:rsidR="00B43607" w:rsidRPr="0086199F" w:rsidRDefault="00B43607" w:rsidP="00B43607">
      <w:pPr>
        <w:spacing w:after="0"/>
        <w:rPr>
          <w:rFonts w:ascii="Times New Roman" w:hAnsi="Times New Roman" w:cs="Times New Roman"/>
          <w:sz w:val="24"/>
        </w:rPr>
      </w:pPr>
      <w:r w:rsidRPr="0086199F">
        <w:rPr>
          <w:rFonts w:ascii="Times New Roman" w:hAnsi="Times New Roman" w:cs="Times New Roman"/>
          <w:sz w:val="24"/>
        </w:rPr>
        <w:t xml:space="preserve">                 3.    Szegedi Márton Zsolt</w:t>
      </w:r>
    </w:p>
    <w:p w:rsidR="00B43607" w:rsidRPr="0086199F" w:rsidRDefault="00B43607" w:rsidP="00B43607">
      <w:pPr>
        <w:spacing w:after="0"/>
        <w:rPr>
          <w:rFonts w:ascii="Times New Roman" w:hAnsi="Times New Roman" w:cs="Times New Roman"/>
          <w:sz w:val="24"/>
        </w:rPr>
      </w:pPr>
    </w:p>
    <w:p w:rsidR="00B43607" w:rsidRPr="0086199F" w:rsidRDefault="00B43607" w:rsidP="00B43607">
      <w:pPr>
        <w:spacing w:after="0"/>
        <w:rPr>
          <w:rFonts w:ascii="Times New Roman" w:hAnsi="Times New Roman" w:cs="Times New Roman"/>
          <w:b/>
          <w:sz w:val="24"/>
        </w:rPr>
      </w:pPr>
      <w:r w:rsidRPr="0086199F">
        <w:rPr>
          <w:rFonts w:ascii="Times New Roman" w:hAnsi="Times New Roman" w:cs="Times New Roman"/>
          <w:sz w:val="24"/>
        </w:rPr>
        <w:t xml:space="preserve">            </w:t>
      </w:r>
      <w:r w:rsidRPr="0086199F">
        <w:rPr>
          <w:rFonts w:ascii="Times New Roman" w:hAnsi="Times New Roman" w:cs="Times New Roman"/>
          <w:b/>
          <w:sz w:val="24"/>
        </w:rPr>
        <w:t>Gépész</w:t>
      </w:r>
    </w:p>
    <w:p w:rsidR="00B43607" w:rsidRPr="0086199F" w:rsidRDefault="00B43607" w:rsidP="00B43607">
      <w:pPr>
        <w:spacing w:after="0"/>
        <w:rPr>
          <w:rFonts w:ascii="Times New Roman" w:hAnsi="Times New Roman" w:cs="Times New Roman"/>
          <w:b/>
          <w:sz w:val="24"/>
          <w:szCs w:val="24"/>
        </w:rPr>
      </w:pP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Bojer György</w:t>
      </w: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Korponai Sándor</w:t>
      </w: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Szántó Gyula</w:t>
      </w: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Tóth László István</w:t>
      </w: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Vékony Barna</w:t>
      </w:r>
    </w:p>
    <w:p w:rsidR="00B43607" w:rsidRPr="0086199F" w:rsidRDefault="00B43607" w:rsidP="00B43607">
      <w:pPr>
        <w:pStyle w:val="Listaszerbekezds"/>
        <w:numPr>
          <w:ilvl w:val="0"/>
          <w:numId w:val="68"/>
        </w:numPr>
        <w:spacing w:after="0"/>
        <w:rPr>
          <w:rFonts w:ascii="Times New Roman" w:hAnsi="Times New Roman" w:cs="Times New Roman"/>
          <w:sz w:val="24"/>
          <w:szCs w:val="24"/>
        </w:rPr>
      </w:pPr>
      <w:r w:rsidRPr="0086199F">
        <w:rPr>
          <w:rFonts w:ascii="Times New Roman" w:hAnsi="Times New Roman" w:cs="Times New Roman"/>
          <w:sz w:val="24"/>
          <w:szCs w:val="24"/>
        </w:rPr>
        <w:t>Paróczai Csaba</w:t>
      </w:r>
    </w:p>
    <w:p w:rsidR="00B43607" w:rsidRPr="0086199F" w:rsidRDefault="00B43607" w:rsidP="00B43607">
      <w:pPr>
        <w:spacing w:after="0"/>
        <w:rPr>
          <w:rFonts w:ascii="Times New Roman" w:eastAsia="Times New Roman" w:hAnsi="Times New Roman" w:cs="Times New Roman"/>
          <w:sz w:val="26"/>
          <w:szCs w:val="26"/>
          <w:lang w:eastAsia="hu-HU"/>
        </w:rPr>
      </w:pPr>
      <w:r w:rsidRPr="0086199F">
        <w:rPr>
          <w:rFonts w:ascii="Times New Roman" w:eastAsia="Times New Roman" w:hAnsi="Times New Roman" w:cs="Times New Roman"/>
          <w:b/>
          <w:sz w:val="26"/>
          <w:szCs w:val="26"/>
          <w:lang w:eastAsia="hu-HU"/>
        </w:rPr>
        <w:t>Az éves munkaterv összeállításánál figyelembe vett szempontok:</w:t>
      </w:r>
    </w:p>
    <w:p w:rsidR="00B43607" w:rsidRPr="0086199F" w:rsidRDefault="00B43607" w:rsidP="00B43607">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rugalmasság;</w:t>
      </w:r>
    </w:p>
    <w:p w:rsidR="00B43607" w:rsidRPr="0086199F" w:rsidRDefault="00B43607" w:rsidP="00B43607">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innovatív ötletek támogatása;</w:t>
      </w:r>
    </w:p>
    <w:p w:rsidR="00B43607" w:rsidRPr="0086199F" w:rsidRDefault="00B43607" w:rsidP="00B43607">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hagyományaink ápolása, új tartalommal való megtöltése;</w:t>
      </w:r>
    </w:p>
    <w:p w:rsidR="00B43607" w:rsidRPr="0086199F" w:rsidRDefault="00B43607" w:rsidP="00B43607">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innovációink, jó gyakorlataink beépítése;</w:t>
      </w:r>
    </w:p>
    <w:p w:rsidR="00B43607" w:rsidRPr="0086199F" w:rsidRDefault="00B43607" w:rsidP="00B43607">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 xml:space="preserve">összhang az iskolaéves munkatervével. </w:t>
      </w:r>
    </w:p>
    <w:p w:rsidR="00B43607" w:rsidRPr="0086199F" w:rsidRDefault="00B43607" w:rsidP="00B43607">
      <w:pPr>
        <w:spacing w:after="0"/>
        <w:rPr>
          <w:rFonts w:ascii="Times New Roman" w:hAnsi="Times New Roman" w:cs="Times New Roman"/>
          <w:sz w:val="26"/>
          <w:szCs w:val="26"/>
        </w:rPr>
      </w:pPr>
    </w:p>
    <w:p w:rsidR="00B43607" w:rsidRPr="0086199F" w:rsidRDefault="00B43607" w:rsidP="00B43607">
      <w:pPr>
        <w:spacing w:after="0"/>
        <w:rPr>
          <w:rFonts w:ascii="Times New Roman" w:eastAsia="Times New Roman" w:hAnsi="Times New Roman" w:cs="Times New Roman"/>
          <w:b/>
          <w:sz w:val="26"/>
          <w:szCs w:val="26"/>
          <w:lang w:eastAsia="hu-HU"/>
        </w:rPr>
      </w:pPr>
      <w:r w:rsidRPr="0086199F">
        <w:rPr>
          <w:rFonts w:ascii="Times New Roman" w:eastAsia="Times New Roman" w:hAnsi="Times New Roman" w:cs="Times New Roman"/>
          <w:b/>
          <w:sz w:val="26"/>
          <w:szCs w:val="26"/>
          <w:lang w:eastAsia="hu-HU"/>
        </w:rPr>
        <w:t xml:space="preserve">A munkaközösség céljai: </w:t>
      </w:r>
    </w:p>
    <w:p w:rsidR="00B43607" w:rsidRPr="0086199F" w:rsidRDefault="00B43607" w:rsidP="00B43607">
      <w:pPr>
        <w:pStyle w:val="Listaszerbekezds"/>
        <w:numPr>
          <w:ilvl w:val="0"/>
          <w:numId w:val="58"/>
        </w:numPr>
        <w:spacing w:after="0"/>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Az eddigi oktatási eredmények javítása, fokozása az oktatói munkában.</w:t>
      </w:r>
    </w:p>
    <w:p w:rsidR="00B43607" w:rsidRPr="0086199F" w:rsidRDefault="00B43607" w:rsidP="00B43607">
      <w:pPr>
        <w:pStyle w:val="Listaszerbekezds"/>
        <w:numPr>
          <w:ilvl w:val="0"/>
          <w:numId w:val="58"/>
        </w:numPr>
        <w:spacing w:after="0"/>
        <w:jc w:val="both"/>
        <w:rPr>
          <w:rFonts w:ascii="Times New Roman" w:hAnsi="Times New Roman" w:cs="Times New Roman"/>
          <w:sz w:val="24"/>
        </w:rPr>
      </w:pPr>
      <w:r w:rsidRPr="0086199F">
        <w:rPr>
          <w:rFonts w:ascii="Times New Roman" w:hAnsi="Times New Roman" w:cs="Times New Roman"/>
          <w:sz w:val="24"/>
        </w:rPr>
        <w:t>Szakmai cselekvőképesség kialakítása.</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Beszélgetések, szakmai viták közben az oktatók szakmai önkontrolljának javítása, szakmai tudásuk bővítése (lehetőség szerint előadó meghívásával is).</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oktatásirányítás mindenkori feladatainak megfelelő aktualizálásával az érintett tanulók magas színvonalon való ellátása.</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szakképző intézmény vezetői munkájának támogatása, segítségnyújtás intézményünk menedzselésében, a szakmai munkában.</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Együttműködés duális partnereinkkel iskolánk pozitív megítélése érdekében.</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Segítő szakmai anyagok, gyűjtemények készítése egymás és munkatársaink részére.</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Folyamatos önképzés, hasznos anyagok letöltése, azok megosztása a többi oktatóval. </w:t>
      </w:r>
    </w:p>
    <w:p w:rsidR="00B43607" w:rsidRPr="0086199F" w:rsidRDefault="00B43607" w:rsidP="00B43607">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Kitekintés, az egymástól való tanulás elvének érvényesítése.</w:t>
      </w:r>
    </w:p>
    <w:p w:rsidR="00B43607" w:rsidRPr="0086199F" w:rsidRDefault="00B43607" w:rsidP="00B43607">
      <w:pPr>
        <w:spacing w:after="0"/>
        <w:jc w:val="both"/>
        <w:rPr>
          <w:rFonts w:ascii="Times New Roman" w:eastAsia="Times New Roman" w:hAnsi="Times New Roman" w:cs="Times New Roman"/>
          <w:b/>
          <w:sz w:val="24"/>
          <w:szCs w:val="24"/>
          <w:lang w:eastAsia="hu-HU"/>
        </w:rPr>
      </w:pPr>
    </w:p>
    <w:p w:rsidR="00B43607" w:rsidRPr="0086199F" w:rsidRDefault="00B43607" w:rsidP="00B43607">
      <w:pPr>
        <w:spacing w:after="0"/>
        <w:jc w:val="both"/>
        <w:rPr>
          <w:rFonts w:ascii="Times New Roman" w:eastAsia="Times New Roman" w:hAnsi="Times New Roman" w:cs="Times New Roman"/>
          <w:b/>
          <w:sz w:val="26"/>
          <w:szCs w:val="26"/>
          <w:lang w:eastAsia="hu-HU"/>
        </w:rPr>
      </w:pPr>
      <w:r w:rsidRPr="0086199F">
        <w:rPr>
          <w:rFonts w:ascii="Times New Roman" w:eastAsia="Times New Roman" w:hAnsi="Times New Roman" w:cs="Times New Roman"/>
          <w:b/>
          <w:sz w:val="26"/>
          <w:szCs w:val="26"/>
          <w:lang w:eastAsia="hu-HU"/>
        </w:rPr>
        <w:t>Munkaközösségünk feladata:</w:t>
      </w:r>
    </w:p>
    <w:p w:rsidR="00B43607" w:rsidRPr="0086199F" w:rsidRDefault="00B43607" w:rsidP="00B43607">
      <w:pPr>
        <w:spacing w:after="0"/>
        <w:jc w:val="both"/>
        <w:rPr>
          <w:rFonts w:ascii="Times New Roman" w:eastAsia="Times New Roman" w:hAnsi="Times New Roman" w:cs="Times New Roman"/>
          <w:b/>
          <w:sz w:val="24"/>
          <w:szCs w:val="24"/>
          <w:lang w:eastAsia="hu-HU"/>
        </w:rPr>
      </w:pPr>
    </w:p>
    <w:p w:rsidR="00B43607" w:rsidRPr="0086199F" w:rsidRDefault="00B43607" w:rsidP="00B43607">
      <w:p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munkaközösség tevékenységei két nagy csoportba sorolhatók:</w:t>
      </w:r>
    </w:p>
    <w:p w:rsidR="00B43607" w:rsidRPr="0086199F" w:rsidRDefault="00B43607" w:rsidP="00B43607">
      <w:pPr>
        <w:spacing w:after="0"/>
        <w:jc w:val="both"/>
        <w:rPr>
          <w:rFonts w:ascii="Times New Roman" w:eastAsia="Times New Roman" w:hAnsi="Times New Roman" w:cs="Times New Roman"/>
          <w:sz w:val="24"/>
          <w:szCs w:val="24"/>
          <w:lang w:eastAsia="hu-HU"/>
        </w:rPr>
      </w:pPr>
    </w:p>
    <w:p w:rsidR="00B43607" w:rsidRPr="0086199F" w:rsidRDefault="00B43607" w:rsidP="00B43607">
      <w:pPr>
        <w:pStyle w:val="Listaszerbekezds"/>
        <w:numPr>
          <w:ilvl w:val="0"/>
          <w:numId w:val="59"/>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„ad hoc” jellegű feladatok</w:t>
      </w:r>
    </w:p>
    <w:p w:rsidR="00B43607" w:rsidRPr="0086199F" w:rsidRDefault="00B43607" w:rsidP="00B43607">
      <w:pPr>
        <w:pStyle w:val="Listaszerbekezds"/>
        <w:numPr>
          <w:ilvl w:val="0"/>
          <w:numId w:val="59"/>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tervezett feladatok</w:t>
      </w:r>
    </w:p>
    <w:p w:rsidR="00B43607" w:rsidRPr="0086199F" w:rsidRDefault="00B43607" w:rsidP="00B43607">
      <w:pPr>
        <w:spacing w:after="0"/>
        <w:jc w:val="both"/>
        <w:rPr>
          <w:rFonts w:ascii="Times New Roman" w:eastAsia="Times New Roman" w:hAnsi="Times New Roman" w:cs="Times New Roman"/>
          <w:sz w:val="24"/>
          <w:szCs w:val="24"/>
          <w:lang w:eastAsia="hu-HU"/>
        </w:rPr>
      </w:pPr>
    </w:p>
    <w:p w:rsidR="00B43607" w:rsidRPr="0086199F" w:rsidRDefault="00B43607" w:rsidP="00B43607">
      <w:p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(Tervezett feladatainkat lentebb az éves munkatervben, eseménynaptárban rögzítettük havi lebontásban, mely részletezi a feladatokat, határidőket és a felelősöket is.)</w:t>
      </w:r>
    </w:p>
    <w:p w:rsidR="00B43607" w:rsidRPr="0086199F" w:rsidRDefault="00B43607" w:rsidP="00B43607">
      <w:pPr>
        <w:spacing w:after="0"/>
        <w:jc w:val="both"/>
        <w:rPr>
          <w:rFonts w:ascii="Times New Roman" w:eastAsia="Times New Roman" w:hAnsi="Times New Roman" w:cs="Times New Roman"/>
          <w:sz w:val="24"/>
          <w:szCs w:val="24"/>
          <w:lang w:eastAsia="hu-HU"/>
        </w:rPr>
      </w:pPr>
    </w:p>
    <w:p w:rsidR="00B43607" w:rsidRPr="0086199F" w:rsidRDefault="00B43607" w:rsidP="00B43607">
      <w:pPr>
        <w:pStyle w:val="Listaszerbekezds"/>
        <w:numPr>
          <w:ilvl w:val="0"/>
          <w:numId w:val="61"/>
        </w:numPr>
        <w:spacing w:after="0"/>
        <w:jc w:val="both"/>
        <w:rPr>
          <w:rFonts w:ascii="Times New Roman" w:hAnsi="Times New Roman" w:cs="Times New Roman"/>
          <w:sz w:val="24"/>
          <w:szCs w:val="23"/>
        </w:rPr>
      </w:pPr>
      <w:r w:rsidRPr="0086199F">
        <w:rPr>
          <w:rFonts w:ascii="Times New Roman" w:hAnsi="Times New Roman" w:cs="Times New Roman"/>
          <w:sz w:val="24"/>
          <w:szCs w:val="23"/>
        </w:rPr>
        <w:t>Új gondolkodásmód és új pedagógiai, módszertani és intézményirányítási kultúra kialakítása, hogy igazodni tudjunk a szakképzés elvárásaihoz.</w:t>
      </w:r>
    </w:p>
    <w:p w:rsidR="00B43607" w:rsidRPr="0086199F" w:rsidRDefault="00B43607" w:rsidP="00B43607">
      <w:pPr>
        <w:pStyle w:val="Listaszerbekezds"/>
        <w:numPr>
          <w:ilvl w:val="0"/>
          <w:numId w:val="61"/>
        </w:numPr>
        <w:spacing w:after="0"/>
        <w:jc w:val="both"/>
        <w:rPr>
          <w:rFonts w:ascii="Times New Roman" w:hAnsi="Times New Roman" w:cs="Times New Roman"/>
          <w:sz w:val="24"/>
          <w:szCs w:val="23"/>
        </w:rPr>
      </w:pPr>
      <w:r w:rsidRPr="0086199F">
        <w:rPr>
          <w:rFonts w:ascii="Times New Roman" w:hAnsi="Times New Roman" w:cs="Times New Roman"/>
          <w:sz w:val="24"/>
          <w:szCs w:val="23"/>
        </w:rPr>
        <w:t xml:space="preserve">Egy olyan új korszerű gondolkodásmód elsajátítása, amely </w:t>
      </w:r>
      <w:r w:rsidRPr="0086199F">
        <w:rPr>
          <w:rFonts w:ascii="Times New Roman" w:hAnsi="Times New Roman" w:cs="Times New Roman"/>
          <w:sz w:val="23"/>
          <w:szCs w:val="23"/>
        </w:rPr>
        <w:t>az oktatóközpontú kultúrával szemben a tanulást és a tanulót helyezi a középpontba, és ebben az értelemben maga a tanulási folyamat, valamint a tanuló által elért kompetenciafejlődés a lényeges.</w:t>
      </w:r>
    </w:p>
    <w:p w:rsidR="00B43607" w:rsidRPr="0086199F" w:rsidRDefault="00B43607" w:rsidP="00B43607">
      <w:pPr>
        <w:pStyle w:val="Listaszerbekezds"/>
        <w:numPr>
          <w:ilvl w:val="0"/>
          <w:numId w:val="61"/>
        </w:numPr>
        <w:spacing w:after="0"/>
        <w:jc w:val="both"/>
        <w:rPr>
          <w:rFonts w:ascii="Times New Roman" w:hAnsi="Times New Roman" w:cs="Times New Roman"/>
          <w:sz w:val="24"/>
          <w:szCs w:val="24"/>
        </w:rPr>
      </w:pPr>
      <w:r w:rsidRPr="0086199F">
        <w:rPr>
          <w:rFonts w:ascii="Times New Roman" w:hAnsi="Times New Roman" w:cs="Times New Roman"/>
          <w:sz w:val="24"/>
          <w:szCs w:val="24"/>
        </w:rPr>
        <w:t xml:space="preserve">A kompetenciafejlődés elősegítése érdekében nagy hangsúlyt szeretnénk fektetni az élménypedagógiára, ami a közvetlen tapasztalásokon és a gyerek aktív cselekvésén keresztül tanít. Elsősorban a személyes készségek fejlesztését tűzi ki célul, fejleszti az önismeretet, önértékelést, az egyéni felelősségvállalást és a szociális kompetenciákat, amelyek a tanulási területek kimeneti követelményeit is jelentik egyben. </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Elméleti és gyakorlati problémák, ismeretek elemzése, megbeszélése, új ismeretekkel való bővítése belső szakmai módszertani megbeszélésekkel. </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diákok számára a legoptimálisabb oktatási lehetőséget biztosítsuk az egyenlő hozzáférés, az egyéni bánásmód alkalmazásával.</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kompetencia alapú oktatás alkalmazása.</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Jó gyakorlataink, innovációink és elméleti ismereteink integrálása a gyakorlati oktatómunkánkba. </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További innovációk, jó gyakorlatok kidolgozása és beépítése a napi oktatómunkába.</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év során havonta 1 alkalommal a szakmai munkacsoport tagjainak tanácskozása az aktuális feladatok, esetleges nehézségek megbeszélése és megoldása kapcsán.</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Tájékoztatási kötelezettségben vállalt szerepcikkek írása, publikációk, prezentációk készítése.</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Projektekben, témahetekben, innovációkban való aktív munka.</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Valamennyi diák számára számos olyan érdekes és életkori sajátosságaikhoz igazodó program, témahét, projekt előkészítése és megvalósítása a feladatunk, melyekben tevékenyen vehet részt egyéni és életkori sajátosságaihoz, érdeklődéséhez igazodóan.</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Szülői és partneri fórumok szervezése.</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iskolai hagyományok őrzésével, az ünnepélyek szervezésével kapcsolatos feladatok ellátása.</w:t>
      </w:r>
    </w:p>
    <w:p w:rsidR="00B43607" w:rsidRPr="0086199F" w:rsidRDefault="00B43607" w:rsidP="00B43607">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iskola belső és külső tereinek kialakítása és azok megőrzése.</w:t>
      </w:r>
    </w:p>
    <w:p w:rsidR="00B43607" w:rsidRPr="0086199F" w:rsidRDefault="00B43607" w:rsidP="00B43607">
      <w:pPr>
        <w:pStyle w:val="Listaszerbekezds"/>
        <w:spacing w:after="0"/>
        <w:jc w:val="both"/>
        <w:rPr>
          <w:rFonts w:ascii="Times New Roman" w:eastAsia="Times New Roman" w:hAnsi="Times New Roman" w:cs="Times New Roman"/>
          <w:sz w:val="24"/>
          <w:szCs w:val="24"/>
          <w:lang w:eastAsia="hu-HU"/>
        </w:rPr>
      </w:pPr>
    </w:p>
    <w:p w:rsidR="00B43607" w:rsidRPr="0086199F" w:rsidRDefault="00B43607" w:rsidP="00B43607">
      <w:pPr>
        <w:spacing w:after="0"/>
        <w:jc w:val="both"/>
        <w:rPr>
          <w:rFonts w:ascii="Times New Roman" w:eastAsia="Times New Roman" w:hAnsi="Times New Roman" w:cs="Times New Roman"/>
          <w:sz w:val="24"/>
          <w:szCs w:val="24"/>
          <w:lang w:eastAsia="hu-HU"/>
        </w:rPr>
      </w:pPr>
      <w:r w:rsidRPr="0086199F">
        <w:rPr>
          <w:rFonts w:ascii="Times New Roman" w:hAnsi="Times New Roman" w:cs="Times New Roman"/>
          <w:b/>
          <w:sz w:val="28"/>
        </w:rPr>
        <w:t>Éves munkaterv, eseménynaptár</w:t>
      </w:r>
    </w:p>
    <w:p w:rsidR="00B43607" w:rsidRPr="0086199F" w:rsidRDefault="00B43607" w:rsidP="00B43607">
      <w:pPr>
        <w:spacing w:after="0"/>
        <w:rPr>
          <w:rFonts w:ascii="Times New Roman" w:hAnsi="Times New Roman" w:cs="Times New Roman"/>
          <w:sz w:val="24"/>
        </w:rPr>
      </w:pPr>
    </w:p>
    <w:tbl>
      <w:tblPr>
        <w:tblStyle w:val="Rcsostblzat"/>
        <w:tblW w:w="10006" w:type="dxa"/>
        <w:jc w:val="center"/>
        <w:tblLook w:val="04A0" w:firstRow="1" w:lastRow="0" w:firstColumn="1" w:lastColumn="0" w:noHBand="0" w:noVBand="1"/>
      </w:tblPr>
      <w:tblGrid>
        <w:gridCol w:w="1719"/>
        <w:gridCol w:w="5416"/>
        <w:gridCol w:w="2871"/>
      </w:tblGrid>
      <w:tr w:rsidR="00B43607" w:rsidRPr="0086199F" w:rsidTr="0086199F">
        <w:trPr>
          <w:trHeight w:val="510"/>
          <w:jc w:val="center"/>
        </w:trPr>
        <w:tc>
          <w:tcPr>
            <w:tcW w:w="1719" w:type="dxa"/>
            <w:vAlign w:val="center"/>
          </w:tcPr>
          <w:p w:rsidR="00B43607" w:rsidRPr="0086199F" w:rsidRDefault="00B43607" w:rsidP="0086199F">
            <w:pPr>
              <w:rPr>
                <w:rFonts w:ascii="Times New Roman" w:hAnsi="Times New Roman" w:cs="Times New Roman"/>
                <w:b/>
                <w:sz w:val="26"/>
                <w:szCs w:val="26"/>
              </w:rPr>
            </w:pPr>
            <w:r w:rsidRPr="0086199F">
              <w:rPr>
                <w:rFonts w:ascii="Times New Roman" w:hAnsi="Times New Roman" w:cs="Times New Roman"/>
                <w:b/>
                <w:sz w:val="26"/>
                <w:szCs w:val="26"/>
              </w:rPr>
              <w:t>Időpont</w:t>
            </w:r>
          </w:p>
        </w:tc>
        <w:tc>
          <w:tcPr>
            <w:tcW w:w="5416" w:type="dxa"/>
            <w:vAlign w:val="center"/>
          </w:tcPr>
          <w:p w:rsidR="00B43607" w:rsidRPr="0086199F" w:rsidRDefault="00B43607" w:rsidP="0086199F">
            <w:pPr>
              <w:rPr>
                <w:rFonts w:ascii="Times New Roman" w:hAnsi="Times New Roman" w:cs="Times New Roman"/>
                <w:b/>
                <w:sz w:val="26"/>
                <w:szCs w:val="26"/>
              </w:rPr>
            </w:pPr>
            <w:r w:rsidRPr="0086199F">
              <w:rPr>
                <w:rFonts w:ascii="Times New Roman" w:hAnsi="Times New Roman" w:cs="Times New Roman"/>
                <w:b/>
                <w:sz w:val="26"/>
                <w:szCs w:val="26"/>
              </w:rPr>
              <w:t>Feladat, esemény</w:t>
            </w:r>
          </w:p>
        </w:tc>
        <w:tc>
          <w:tcPr>
            <w:tcW w:w="2871" w:type="dxa"/>
            <w:vAlign w:val="center"/>
          </w:tcPr>
          <w:p w:rsidR="00B43607" w:rsidRPr="0086199F" w:rsidRDefault="00B43607" w:rsidP="0086199F">
            <w:pPr>
              <w:rPr>
                <w:rFonts w:ascii="Times New Roman" w:hAnsi="Times New Roman" w:cs="Times New Roman"/>
                <w:b/>
                <w:sz w:val="26"/>
                <w:szCs w:val="26"/>
              </w:rPr>
            </w:pPr>
            <w:r w:rsidRPr="0086199F">
              <w:rPr>
                <w:rFonts w:ascii="Times New Roman" w:hAnsi="Times New Roman" w:cs="Times New Roman"/>
                <w:b/>
                <w:sz w:val="26"/>
                <w:szCs w:val="26"/>
              </w:rPr>
              <w:t>Felelős</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Szeptember</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Munkaközösség megalakulása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vezetőség</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Munkaterv 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munkaközösség-vezető</w:t>
            </w:r>
          </w:p>
        </w:tc>
      </w:tr>
      <w:tr w:rsidR="00B43607" w:rsidRPr="0086199F" w:rsidTr="0086199F">
        <w:trPr>
          <w:trHeight w:val="541"/>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Tanmenetek 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NAK által szervezett nyílt nap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Tóth László, Varga Sándor</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betakarítási munkákban és a termelési folyamatokban való részvétel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tanulószerződéses tanulókhoz kapcsolódó adminisztrációs feladatok ellátása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Szűcs Csaba</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Szántóversenyre tanuló felkészítése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 (gépész)</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Az iskolában és a Tangazdaságban felmerülő időszerű munkákban való részvétel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Eszköz és anyagigénylés 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Október</w:t>
            </w:r>
          </w:p>
        </w:tc>
        <w:tc>
          <w:tcPr>
            <w:tcW w:w="5416" w:type="dxa"/>
            <w:vAlign w:val="center"/>
          </w:tcPr>
          <w:p w:rsidR="00B43607" w:rsidRPr="0086199F" w:rsidRDefault="00B43607" w:rsidP="0086199F">
            <w:pPr>
              <w:autoSpaceDE w:val="0"/>
              <w:autoSpaceDN w:val="0"/>
              <w:adjustRightInd w:val="0"/>
              <w:rPr>
                <w:rFonts w:ascii="Times New Roman" w:hAnsi="Times New Roman" w:cs="Times New Roman"/>
                <w:sz w:val="24"/>
                <w:szCs w:val="24"/>
              </w:rPr>
            </w:pPr>
            <w:r w:rsidRPr="0086199F">
              <w:rPr>
                <w:rFonts w:ascii="Times New Roman" w:hAnsi="Times New Roman" w:cs="Times New Roman"/>
                <w:sz w:val="24"/>
                <w:szCs w:val="24"/>
              </w:rPr>
              <w:t xml:space="preserve">Tanulmányi út (Szarvasbőgés)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b/>
                <w:sz w:val="26"/>
                <w:szCs w:val="26"/>
              </w:rPr>
            </w:pPr>
          </w:p>
        </w:tc>
        <w:tc>
          <w:tcPr>
            <w:tcW w:w="5416" w:type="dxa"/>
            <w:vAlign w:val="center"/>
          </w:tcPr>
          <w:p w:rsidR="00B43607" w:rsidRPr="0086199F" w:rsidRDefault="00B43607" w:rsidP="0086199F">
            <w:pPr>
              <w:autoSpaceDE w:val="0"/>
              <w:autoSpaceDN w:val="0"/>
              <w:adjustRightInd w:val="0"/>
              <w:rPr>
                <w:rFonts w:ascii="Times New Roman" w:hAnsi="Times New Roman" w:cs="Times New Roman"/>
                <w:sz w:val="24"/>
                <w:szCs w:val="24"/>
              </w:rPr>
            </w:pPr>
            <w:r w:rsidRPr="0086199F">
              <w:rPr>
                <w:rFonts w:ascii="Times New Roman" w:hAnsi="Times New Roman" w:cs="Times New Roman"/>
                <w:sz w:val="24"/>
                <w:szCs w:val="24"/>
              </w:rPr>
              <w:t>Beiskolázási körútban való részvétel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b/>
                <w:sz w:val="26"/>
                <w:szCs w:val="26"/>
              </w:rPr>
            </w:pPr>
          </w:p>
        </w:tc>
        <w:tc>
          <w:tcPr>
            <w:tcW w:w="5416" w:type="dxa"/>
            <w:vAlign w:val="center"/>
          </w:tcPr>
          <w:p w:rsidR="00B43607" w:rsidRPr="0086199F" w:rsidRDefault="00B43607" w:rsidP="0086199F">
            <w:pPr>
              <w:autoSpaceDE w:val="0"/>
              <w:autoSpaceDN w:val="0"/>
              <w:adjustRightInd w:val="0"/>
              <w:rPr>
                <w:rFonts w:ascii="Times New Roman" w:hAnsi="Times New Roman" w:cs="Times New Roman"/>
                <w:sz w:val="24"/>
                <w:szCs w:val="24"/>
              </w:rPr>
            </w:pPr>
            <w:r w:rsidRPr="0086199F">
              <w:rPr>
                <w:rFonts w:ascii="Times New Roman" w:hAnsi="Times New Roman" w:cs="Times New Roman"/>
                <w:sz w:val="24"/>
                <w:szCs w:val="24"/>
              </w:rPr>
              <w:t>Az állattenyésztés feltételeinek megtervezése az Ópályi Tanüzemben</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Tanulmányi út egyéb</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Szegedi Márton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Az iskolában és a Tangazdaságban felmerülő időszerű munkákban való részvétel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Tanulmányi út (Barcogás)</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Pályaválasztási kiállítás Nyíregyháza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A 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OMÉK rendezvény megtekintése</w:t>
            </w:r>
          </w:p>
        </w:tc>
        <w:tc>
          <w:tcPr>
            <w:tcW w:w="2871" w:type="dxa"/>
            <w:vAlign w:val="center"/>
          </w:tcPr>
          <w:p w:rsidR="00B43607" w:rsidRPr="0086199F" w:rsidRDefault="00B43607" w:rsidP="0086199F">
            <w:pPr>
              <w:rPr>
                <w:rFonts w:ascii="Times New Roman" w:hAnsi="Times New Roman" w:cs="Times New Roman"/>
              </w:rPr>
            </w:pPr>
            <w:r w:rsidRPr="0086199F">
              <w:rPr>
                <w:rFonts w:ascii="Times New Roman" w:hAnsi="Times New Roman" w:cs="Times New Roman"/>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rPr>
            </w:pPr>
          </w:p>
        </w:tc>
        <w:tc>
          <w:tcPr>
            <w:tcW w:w="5416" w:type="dxa"/>
            <w:vAlign w:val="center"/>
          </w:tcPr>
          <w:p w:rsidR="00B43607" w:rsidRPr="0086199F" w:rsidRDefault="00B43607" w:rsidP="0086199F">
            <w:pPr>
              <w:rPr>
                <w:rStyle w:val="Kiemels2"/>
                <w:rFonts w:ascii="Times New Roman" w:hAnsi="Times New Roman" w:cs="Times New Roman"/>
                <w:b w:val="0"/>
                <w:sz w:val="24"/>
                <w:szCs w:val="24"/>
              </w:rPr>
            </w:pPr>
            <w:r w:rsidRPr="0086199F">
              <w:rPr>
                <w:rStyle w:val="Kiemels2"/>
                <w:rFonts w:ascii="Times New Roman" w:hAnsi="Times New Roman" w:cs="Times New Roman"/>
                <w:sz w:val="24"/>
                <w:szCs w:val="24"/>
              </w:rPr>
              <w:t>Szakmai kirándulások megvalósítása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681"/>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November</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munkaközösség tagjainak ellenőrzése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munkaközösség-vezető</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Pályaorientációs nap levezetése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Vaddisznóhajtás, apróvad vadászatok Napkor</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 Szegedi Márton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Parkgondozási munkába való besegítés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Termelő üzem látogatása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Szegedi Márton, Cseleiné Szécsi Zsuzsanna</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December</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következő évi termelő munkák előkésztése, tervezése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termelő berendezések, eszközök karbantartása, felújítása, szükség esetén pótlása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Vaddisznóhajtások, apróvad vadászatok Napkor</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 Szegedi Márton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Élő nyúl befogás Hortobágy</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 Szegedi Márton</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sz w:val="26"/>
                <w:szCs w:val="26"/>
              </w:rPr>
            </w:pPr>
            <w:r w:rsidRPr="0086199F">
              <w:rPr>
                <w:rFonts w:ascii="Times New Roman" w:hAnsi="Times New Roman" w:cs="Times New Roman"/>
                <w:b/>
                <w:sz w:val="26"/>
                <w:szCs w:val="26"/>
              </w:rPr>
              <w:t>Január</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Ágazati alapvizsga lebonyolítása a felnőtt 13. osztályok esetében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osztályfőnökök</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Apróvad befogások Napkor</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Fekete Zoltán, Szegedi Márton</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Gyakorlati tantermek dekorálása, fejlesztése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Gyakorlati vizsgafeladatok leadása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Február</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munkaközösség első féléves munkájának értékelése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vezetője</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Szakmai vizsgákra való jelentkezés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osztályfőnökei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Szakmai vizsgák követelményeinek és dokumentációjának egyeztetése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tavaszi aktuális munkák végzése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Március</w:t>
            </w:r>
          </w:p>
        </w:tc>
        <w:tc>
          <w:tcPr>
            <w:tcW w:w="5416" w:type="dxa"/>
            <w:vAlign w:val="center"/>
          </w:tcPr>
          <w:p w:rsidR="00B43607" w:rsidRPr="0086199F" w:rsidRDefault="00B43607" w:rsidP="0086199F">
            <w:pPr>
              <w:rPr>
                <w:rStyle w:val="Kiemels2"/>
                <w:rFonts w:ascii="Times New Roman" w:hAnsi="Times New Roman" w:cs="Times New Roman"/>
                <w:b w:val="0"/>
                <w:sz w:val="24"/>
                <w:szCs w:val="24"/>
              </w:rPr>
            </w:pPr>
            <w:r w:rsidRPr="0086199F">
              <w:rPr>
                <w:rStyle w:val="Kiemels2"/>
                <w:rFonts w:ascii="Times New Roman" w:hAnsi="Times New Roman" w:cs="Times New Roman"/>
                <w:sz w:val="24"/>
                <w:szCs w:val="24"/>
              </w:rPr>
              <w:t>Iskolai „Te Szedd!” akció</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OSZTV, SZKTV döntőre való felkészítés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Szakmai vizsgára való felkészülés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Április</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SZKTV döntő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b/>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Szakmák éjszakája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Sárgulás</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Ballagás</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Május</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tanulók felkészítése a szakmai vizsgákra, konzultációs lehetőség biztosítása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Szakmai vizsgák előkészítése, vizsgáztatás</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Gulyásverseny</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Szegedi Márton Zsolt</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Június</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nyári gyakorlat előkészítése,</w:t>
            </w:r>
          </w:p>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tanmenetek 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Ágazati alapvizsga lebonyolítása a 9, 10. osztályok esetében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Osztályfőnökök</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Tanév értékelése</w:t>
            </w:r>
          </w:p>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munkaközösség munkájának és a munkaterv megvalósulásának értékelése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676"/>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Lehetőség szerint</w:t>
            </w: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Szatmárkert Szövetkezet vállalkozás meglátogatása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 xml:space="preserve">Lengyelné Kedves Szilvia </w:t>
            </w:r>
          </w:p>
        </w:tc>
      </w:tr>
      <w:tr w:rsidR="00B43607" w:rsidRPr="0086199F" w:rsidTr="0086199F">
        <w:trPr>
          <w:trHeight w:val="606"/>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Brojlercsirke teleplátogatás Ömbölyön</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Cseleiné Szécsi Zsuzsanna</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Szarvasmarha teleplátogatás Nagyecseden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 xml:space="preserve">Varga Sándor </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Berek-Farm Kft. látogatása, Tisztaberek</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Szabó Nikoletta</w:t>
            </w:r>
          </w:p>
        </w:tc>
      </w:tr>
      <w:tr w:rsidR="00B43607" w:rsidRPr="0086199F" w:rsidTr="0086199F">
        <w:trPr>
          <w:trHeight w:val="510"/>
          <w:jc w:val="center"/>
        </w:trPr>
        <w:tc>
          <w:tcPr>
            <w:tcW w:w="1719" w:type="dxa"/>
            <w:vMerge/>
            <w:vAlign w:val="center"/>
          </w:tcPr>
          <w:p w:rsidR="00B43607" w:rsidRPr="0086199F" w:rsidRDefault="00B43607" w:rsidP="0086199F">
            <w:pPr>
              <w:jc w:val="cente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Főnix Park látogatása </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Szabó Nikoletta</w:t>
            </w:r>
          </w:p>
        </w:tc>
      </w:tr>
      <w:tr w:rsidR="00B43607" w:rsidRPr="0086199F" w:rsidTr="0086199F">
        <w:trPr>
          <w:trHeight w:val="510"/>
          <w:jc w:val="center"/>
        </w:trPr>
        <w:tc>
          <w:tcPr>
            <w:tcW w:w="1719" w:type="dxa"/>
            <w:vMerge w:val="restart"/>
            <w:vAlign w:val="center"/>
          </w:tcPr>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r w:rsidRPr="0086199F">
              <w:rPr>
                <w:rFonts w:ascii="Times New Roman" w:hAnsi="Times New Roman" w:cs="Times New Roman"/>
                <w:b/>
                <w:sz w:val="26"/>
                <w:szCs w:val="26"/>
              </w:rPr>
              <w:t>Folyamatos</w:t>
            </w:r>
          </w:p>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p>
          <w:p w:rsidR="00B43607" w:rsidRPr="0086199F" w:rsidRDefault="00B43607" w:rsidP="0086199F">
            <w:pPr>
              <w:jc w:val="center"/>
              <w:rPr>
                <w:rFonts w:ascii="Times New Roman" w:hAnsi="Times New Roman" w:cs="Times New Roman"/>
                <w:b/>
                <w:sz w:val="26"/>
                <w:szCs w:val="26"/>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Ments meg egy kertet!” program újra indítás esetén</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Szűcs Csaba</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A legszebb konyhakertek” program</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Szűcs Csaba</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Munkaközösségi értekezlet évente 3 alkalommal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Szűcs Csaba</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Parkgondozásban való részvétel</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Az Ópályi tanüzemben termelő munka végzése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Az elméleti és gyakorlati oktatás összhangjának megteremtése.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 xml:space="preserve">Tehetséggondozás, versenyeken való részvétel ösztönzése, a folyamatban lévő versenyre </w:t>
            </w:r>
          </w:p>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(Országos tanulmányi verseny középiskolások részére) a tanulók felkészítése</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B43607" w:rsidRPr="0086199F" w:rsidTr="0086199F">
        <w:trPr>
          <w:trHeight w:val="510"/>
          <w:jc w:val="center"/>
        </w:trPr>
        <w:tc>
          <w:tcPr>
            <w:tcW w:w="1719" w:type="dxa"/>
            <w:vMerge/>
            <w:vAlign w:val="center"/>
          </w:tcPr>
          <w:p w:rsidR="00B43607" w:rsidRPr="0086199F" w:rsidRDefault="00B43607" w:rsidP="0086199F">
            <w:pPr>
              <w:rPr>
                <w:rFonts w:ascii="Times New Roman" w:hAnsi="Times New Roman" w:cs="Times New Roman"/>
                <w:sz w:val="24"/>
              </w:rPr>
            </w:pPr>
          </w:p>
        </w:tc>
        <w:tc>
          <w:tcPr>
            <w:tcW w:w="5416" w:type="dxa"/>
            <w:vAlign w:val="center"/>
          </w:tcPr>
          <w:p w:rsidR="00B43607" w:rsidRPr="0086199F" w:rsidRDefault="00B43607" w:rsidP="0086199F">
            <w:pPr>
              <w:rPr>
                <w:rFonts w:ascii="Times New Roman" w:hAnsi="Times New Roman" w:cs="Times New Roman"/>
                <w:sz w:val="24"/>
                <w:szCs w:val="24"/>
              </w:rPr>
            </w:pPr>
            <w:r w:rsidRPr="0086199F">
              <w:rPr>
                <w:rFonts w:ascii="Times New Roman" w:hAnsi="Times New Roman" w:cs="Times New Roman"/>
                <w:sz w:val="24"/>
                <w:szCs w:val="24"/>
              </w:rPr>
              <w:t>A tanulószerződéses tanulókhoz kapcsolódó adminisztrációs feladatok ellátása</w:t>
            </w:r>
          </w:p>
        </w:tc>
        <w:tc>
          <w:tcPr>
            <w:tcW w:w="2871" w:type="dxa"/>
            <w:vAlign w:val="center"/>
          </w:tcPr>
          <w:p w:rsidR="00B43607" w:rsidRPr="0086199F" w:rsidRDefault="00B43607" w:rsidP="0086199F">
            <w:pPr>
              <w:rPr>
                <w:rFonts w:ascii="Times New Roman" w:hAnsi="Times New Roman" w:cs="Times New Roman"/>
                <w:sz w:val="24"/>
              </w:rPr>
            </w:pPr>
            <w:r w:rsidRPr="0086199F">
              <w:rPr>
                <w:rFonts w:ascii="Times New Roman" w:hAnsi="Times New Roman" w:cs="Times New Roman"/>
                <w:sz w:val="24"/>
              </w:rPr>
              <w:t>Szűcs Csaba</w:t>
            </w:r>
          </w:p>
        </w:tc>
      </w:tr>
    </w:tbl>
    <w:p w:rsidR="00B43607" w:rsidRPr="0086199F" w:rsidRDefault="00B43607" w:rsidP="00B43607">
      <w:pPr>
        <w:spacing w:after="0"/>
        <w:jc w:val="both"/>
        <w:rPr>
          <w:rFonts w:ascii="Times New Roman" w:hAnsi="Times New Roman" w:cs="Times New Roman"/>
          <w:sz w:val="24"/>
        </w:rPr>
      </w:pPr>
      <w:r w:rsidRPr="0086199F">
        <w:rPr>
          <w:rFonts w:ascii="Times New Roman" w:hAnsi="Times New Roman" w:cs="Times New Roman"/>
          <w:sz w:val="24"/>
        </w:rPr>
        <w:t xml:space="preserve">A gazda, erdész, kertész szakmák szakmai tevékenysége természetközeli, így a munkaközösségi tagokkal közösen kiemelt figyelmet fordítunk a megújuló természetre, a természetvédelemre és a fenntarthatóságra. Ennek tudatában a szakmai munkatervünk egyik kiemelt részét képezi az ökoiskolai tevékenységekben való aktív részvétel, melyet Oláhné Kedves Annamária munkaközösségi tag, ökoiskolai felelős koordinál. </w:t>
      </w:r>
    </w:p>
    <w:p w:rsidR="00B43607" w:rsidRPr="0086199F" w:rsidRDefault="00B43607" w:rsidP="00B43607">
      <w:pPr>
        <w:spacing w:after="0"/>
        <w:rPr>
          <w:rFonts w:ascii="Times New Roman" w:hAnsi="Times New Roman" w:cs="Times New Roman"/>
          <w:sz w:val="24"/>
        </w:rPr>
      </w:pPr>
    </w:p>
    <w:p w:rsidR="00B43607" w:rsidRPr="0086199F" w:rsidRDefault="00B43607" w:rsidP="00B43607">
      <w:pPr>
        <w:spacing w:after="0"/>
        <w:rPr>
          <w:rFonts w:ascii="Times New Roman" w:hAnsi="Times New Roman" w:cs="Times New Roman"/>
          <w:sz w:val="24"/>
        </w:rPr>
      </w:pPr>
      <w:r w:rsidRPr="0086199F">
        <w:rPr>
          <w:rFonts w:ascii="Times New Roman" w:hAnsi="Times New Roman" w:cs="Times New Roman"/>
          <w:sz w:val="24"/>
        </w:rPr>
        <w:t>Mátészalka, 2023. 08. 29.</w:t>
      </w:r>
    </w:p>
    <w:p w:rsidR="00B43607" w:rsidRPr="0086199F" w:rsidRDefault="00B43607" w:rsidP="00B43607">
      <w:pPr>
        <w:spacing w:after="0"/>
        <w:rPr>
          <w:rFonts w:ascii="Times New Roman" w:hAnsi="Times New Roman" w:cs="Times New Roman"/>
          <w:sz w:val="24"/>
        </w:rPr>
      </w:pPr>
      <w:r w:rsidRPr="0086199F">
        <w:rPr>
          <w:rFonts w:ascii="Times New Roman" w:hAnsi="Times New Roman" w:cs="Times New Roman"/>
          <w:sz w:val="24"/>
        </w:rPr>
        <w:t xml:space="preserve">                                                                                               Szűcs Csaba</w:t>
      </w:r>
    </w:p>
    <w:p w:rsidR="00B43607" w:rsidRPr="0086199F" w:rsidRDefault="00B43607" w:rsidP="00B43607">
      <w:pPr>
        <w:spacing w:after="0"/>
        <w:rPr>
          <w:rFonts w:ascii="Times New Roman" w:hAnsi="Times New Roman" w:cs="Times New Roman"/>
          <w:sz w:val="26"/>
          <w:szCs w:val="26"/>
        </w:rPr>
      </w:pPr>
      <w:r w:rsidRPr="0086199F">
        <w:rPr>
          <w:rFonts w:ascii="Times New Roman" w:hAnsi="Times New Roman" w:cs="Times New Roman"/>
          <w:sz w:val="26"/>
          <w:szCs w:val="26"/>
        </w:rPr>
        <w:t xml:space="preserve">                                                                           Gyakorlati munkaközösség-vezető</w:t>
      </w:r>
    </w:p>
    <w:p w:rsidR="00B43607" w:rsidRPr="0086199F" w:rsidRDefault="00B43607" w:rsidP="00AA3ABB">
      <w:pPr>
        <w:tabs>
          <w:tab w:val="left" w:pos="709"/>
          <w:tab w:val="left" w:pos="4005"/>
        </w:tabs>
        <w:spacing w:after="0" w:line="360" w:lineRule="auto"/>
        <w:jc w:val="both"/>
        <w:rPr>
          <w:rFonts w:ascii="Times New Roman" w:hAnsi="Times New Roman" w:cs="Times New Roman"/>
          <w:sz w:val="24"/>
          <w:szCs w:val="24"/>
        </w:rPr>
        <w:sectPr w:rsidR="00B43607" w:rsidRPr="0086199F" w:rsidSect="00BE101A">
          <w:headerReference w:type="default" r:id="rId22"/>
          <w:footerReference w:type="even" r:id="rId23"/>
          <w:footerReference w:type="default" r:id="rId24"/>
          <w:pgSz w:w="11906" w:h="16838"/>
          <w:pgMar w:top="1560" w:right="1417" w:bottom="851" w:left="1417" w:header="708" w:footer="708" w:gutter="0"/>
          <w:cols w:space="708"/>
          <w:titlePg/>
          <w:docGrid w:linePitch="360"/>
        </w:sectPr>
      </w:pPr>
    </w:p>
    <w:p w:rsidR="0086199F" w:rsidRPr="0086199F" w:rsidRDefault="0086199F" w:rsidP="0086199F">
      <w:pPr>
        <w:spacing w:after="0" w:line="240" w:lineRule="auto"/>
        <w:jc w:val="center"/>
        <w:rPr>
          <w:rFonts w:ascii="Times New Roman" w:eastAsia="Times New Roman" w:hAnsi="Times New Roman" w:cs="Times New Roman"/>
          <w:sz w:val="96"/>
          <w:szCs w:val="96"/>
          <w:lang w:eastAsia="hu-HU"/>
        </w:rPr>
      </w:pPr>
    </w:p>
    <w:p w:rsidR="0086199F" w:rsidRPr="0086199F" w:rsidRDefault="0086199F" w:rsidP="0086199F">
      <w:pPr>
        <w:spacing w:after="0" w:line="240" w:lineRule="auto"/>
        <w:jc w:val="center"/>
        <w:rPr>
          <w:rFonts w:ascii="Times New Roman" w:eastAsia="Times New Roman" w:hAnsi="Times New Roman" w:cs="Times New Roman"/>
          <w:sz w:val="16"/>
          <w:szCs w:val="16"/>
          <w:lang w:eastAsia="hu-HU"/>
        </w:rPr>
      </w:pPr>
    </w:p>
    <w:p w:rsidR="0086199F" w:rsidRPr="0086199F" w:rsidRDefault="0086199F" w:rsidP="0086199F">
      <w:pPr>
        <w:spacing w:after="0" w:line="240" w:lineRule="auto"/>
        <w:jc w:val="center"/>
        <w:rPr>
          <w:rFonts w:ascii="Times New Roman" w:eastAsia="Times New Roman" w:hAnsi="Times New Roman" w:cs="Times New Roman"/>
          <w:b/>
          <w:sz w:val="56"/>
          <w:szCs w:val="56"/>
          <w:lang w:eastAsia="hu-HU"/>
        </w:rPr>
      </w:pPr>
    </w:p>
    <w:p w:rsidR="0086199F" w:rsidRPr="0086199F" w:rsidRDefault="0086199F" w:rsidP="0086199F">
      <w:pPr>
        <w:spacing w:after="0" w:line="240" w:lineRule="auto"/>
        <w:jc w:val="center"/>
        <w:rPr>
          <w:rFonts w:ascii="Times New Roman" w:eastAsia="Times New Roman" w:hAnsi="Times New Roman" w:cs="Times New Roman"/>
          <w:b/>
          <w:sz w:val="56"/>
          <w:szCs w:val="56"/>
          <w:lang w:eastAsia="hu-HU"/>
        </w:rPr>
      </w:pPr>
    </w:p>
    <w:p w:rsidR="0086199F" w:rsidRPr="009A53F8" w:rsidRDefault="009A53F8" w:rsidP="009A53F8">
      <w:pPr>
        <w:pStyle w:val="Cmsor1"/>
        <w:ind w:left="0"/>
        <w:jc w:val="center"/>
        <w:rPr>
          <w:lang w:val="hu-HU"/>
        </w:rPr>
      </w:pPr>
      <w:bookmarkStart w:id="18" w:name="_Toc146699350"/>
      <w:r w:rsidRPr="009A53F8">
        <w:rPr>
          <w:lang w:val="hu-HU"/>
        </w:rPr>
        <w:t>Gazda, erdész, kertész munkaközösség</w:t>
      </w:r>
      <w:bookmarkEnd w:id="18"/>
    </w:p>
    <w:p w:rsidR="0086199F" w:rsidRPr="0086199F" w:rsidRDefault="0086199F" w:rsidP="0086199F">
      <w:pPr>
        <w:spacing w:after="0" w:line="240" w:lineRule="auto"/>
        <w:jc w:val="center"/>
        <w:rPr>
          <w:rFonts w:ascii="Times New Roman" w:eastAsia="Times New Roman" w:hAnsi="Times New Roman" w:cs="Times New Roman"/>
          <w:b/>
          <w:sz w:val="56"/>
          <w:szCs w:val="56"/>
          <w:lang w:eastAsia="hu-HU"/>
        </w:rPr>
      </w:pPr>
      <w:r w:rsidRPr="0086199F">
        <w:rPr>
          <w:rFonts w:ascii="Times New Roman" w:eastAsia="Times New Roman" w:hAnsi="Times New Roman" w:cs="Times New Roman"/>
          <w:b/>
          <w:sz w:val="56"/>
          <w:szCs w:val="56"/>
          <w:lang w:eastAsia="hu-HU"/>
        </w:rPr>
        <w:t>ÉVES MUNKATERVE</w:t>
      </w: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jc w:val="center"/>
        <w:rPr>
          <w:rFonts w:ascii="Times New Roman" w:hAnsi="Times New Roman" w:cs="Times New Roman"/>
          <w:sz w:val="24"/>
          <w:szCs w:val="24"/>
        </w:rPr>
      </w:pPr>
    </w:p>
    <w:p w:rsidR="0086199F" w:rsidRPr="0086199F" w:rsidRDefault="0086199F" w:rsidP="0086199F">
      <w:pPr>
        <w:spacing w:after="0" w:line="240" w:lineRule="auto"/>
        <w:jc w:val="center"/>
        <w:rPr>
          <w:rFonts w:ascii="Times New Roman" w:hAnsi="Times New Roman" w:cs="Times New Roman"/>
          <w:sz w:val="24"/>
          <w:szCs w:val="24"/>
        </w:rPr>
      </w:pPr>
    </w:p>
    <w:p w:rsidR="0086199F" w:rsidRPr="0086199F" w:rsidRDefault="0086199F" w:rsidP="0086199F">
      <w:pPr>
        <w:spacing w:after="0" w:line="240" w:lineRule="auto"/>
        <w:rPr>
          <w:rFonts w:ascii="Times New Roman" w:hAnsi="Times New Roman" w:cs="Times New Roman"/>
          <w:sz w:val="24"/>
          <w:szCs w:val="24"/>
        </w:rPr>
      </w:pPr>
    </w:p>
    <w:p w:rsidR="0086199F" w:rsidRPr="0086199F" w:rsidRDefault="0086199F" w:rsidP="0086199F">
      <w:pPr>
        <w:spacing w:after="0" w:line="240" w:lineRule="auto"/>
        <w:jc w:val="center"/>
        <w:rPr>
          <w:rFonts w:ascii="Times New Roman" w:hAnsi="Times New Roman" w:cs="Times New Roman"/>
          <w:sz w:val="24"/>
          <w:szCs w:val="24"/>
        </w:rPr>
      </w:pPr>
    </w:p>
    <w:p w:rsidR="0086199F" w:rsidRPr="0086199F" w:rsidRDefault="0086199F" w:rsidP="0086199F">
      <w:pPr>
        <w:spacing w:after="0" w:line="240" w:lineRule="auto"/>
        <w:jc w:val="center"/>
        <w:rPr>
          <w:rFonts w:ascii="Times New Roman" w:hAnsi="Times New Roman" w:cs="Times New Roman"/>
          <w:sz w:val="24"/>
          <w:szCs w:val="24"/>
        </w:rPr>
      </w:pPr>
    </w:p>
    <w:p w:rsidR="0086199F" w:rsidRPr="0086199F" w:rsidRDefault="0086199F" w:rsidP="0086199F">
      <w:pPr>
        <w:spacing w:after="0" w:line="240" w:lineRule="auto"/>
        <w:jc w:val="right"/>
        <w:rPr>
          <w:rFonts w:ascii="Times New Roman" w:hAnsi="Times New Roman" w:cs="Times New Roman"/>
          <w:b/>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86199F" w:rsidRPr="0086199F" w:rsidTr="0086199F">
        <w:trPr>
          <w:trHeight w:val="249"/>
          <w:jc w:val="center"/>
        </w:trPr>
        <w:tc>
          <w:tcPr>
            <w:tcW w:w="4889" w:type="dxa"/>
            <w:hideMark/>
          </w:tcPr>
          <w:p w:rsidR="0086199F" w:rsidRPr="0086199F" w:rsidRDefault="0086199F" w:rsidP="0086199F">
            <w:pPr>
              <w:jc w:val="center"/>
              <w:rPr>
                <w:rFonts w:ascii="Times New Roman" w:hAnsi="Times New Roman" w:cs="Times New Roman"/>
                <w:b/>
                <w:sz w:val="32"/>
                <w:szCs w:val="32"/>
                <w:lang w:eastAsia="hu-HU"/>
              </w:rPr>
            </w:pPr>
            <w:r w:rsidRPr="0086199F">
              <w:rPr>
                <w:rFonts w:ascii="Times New Roman" w:hAnsi="Times New Roman" w:cs="Times New Roman"/>
                <w:b/>
                <w:sz w:val="32"/>
                <w:szCs w:val="32"/>
                <w:lang w:eastAsia="hu-HU"/>
              </w:rPr>
              <w:t>Készítette:</w:t>
            </w:r>
          </w:p>
        </w:tc>
        <w:tc>
          <w:tcPr>
            <w:tcW w:w="4889" w:type="dxa"/>
          </w:tcPr>
          <w:p w:rsidR="0086199F" w:rsidRPr="0086199F" w:rsidRDefault="0086199F" w:rsidP="0086199F">
            <w:pPr>
              <w:jc w:val="center"/>
              <w:rPr>
                <w:rFonts w:ascii="Times New Roman" w:hAnsi="Times New Roman" w:cs="Times New Roman"/>
                <w:sz w:val="32"/>
                <w:szCs w:val="32"/>
                <w:lang w:eastAsia="hu-HU"/>
              </w:rPr>
            </w:pPr>
          </w:p>
          <w:p w:rsidR="0086199F" w:rsidRPr="0086199F" w:rsidRDefault="0086199F" w:rsidP="0086199F">
            <w:pPr>
              <w:jc w:val="center"/>
              <w:rPr>
                <w:rFonts w:ascii="Times New Roman" w:hAnsi="Times New Roman" w:cs="Times New Roman"/>
                <w:sz w:val="32"/>
                <w:szCs w:val="32"/>
                <w:lang w:eastAsia="hu-HU"/>
              </w:rPr>
            </w:pPr>
            <w:r w:rsidRPr="0086199F">
              <w:rPr>
                <w:rFonts w:ascii="Times New Roman" w:hAnsi="Times New Roman" w:cs="Times New Roman"/>
                <w:sz w:val="32"/>
                <w:szCs w:val="32"/>
                <w:lang w:eastAsia="hu-HU"/>
              </w:rPr>
              <w:t>Kovács Gusztáv</w:t>
            </w:r>
          </w:p>
        </w:tc>
      </w:tr>
      <w:tr w:rsidR="0086199F" w:rsidRPr="0086199F" w:rsidTr="0086199F">
        <w:trPr>
          <w:jc w:val="center"/>
        </w:trPr>
        <w:tc>
          <w:tcPr>
            <w:tcW w:w="4889" w:type="dxa"/>
          </w:tcPr>
          <w:p w:rsidR="0086199F" w:rsidRPr="0086199F" w:rsidRDefault="0086199F" w:rsidP="0086199F">
            <w:pPr>
              <w:jc w:val="center"/>
              <w:rPr>
                <w:rFonts w:ascii="Times New Roman" w:hAnsi="Times New Roman" w:cs="Times New Roman"/>
                <w:b/>
                <w:sz w:val="32"/>
                <w:szCs w:val="32"/>
                <w:lang w:eastAsia="hu-HU"/>
              </w:rPr>
            </w:pPr>
          </w:p>
        </w:tc>
        <w:tc>
          <w:tcPr>
            <w:tcW w:w="4889" w:type="dxa"/>
            <w:hideMark/>
          </w:tcPr>
          <w:p w:rsidR="0086199F" w:rsidRPr="0086199F" w:rsidRDefault="0086199F" w:rsidP="0086199F">
            <w:pPr>
              <w:jc w:val="center"/>
              <w:rPr>
                <w:rFonts w:ascii="Times New Roman" w:hAnsi="Times New Roman" w:cs="Times New Roman"/>
                <w:sz w:val="32"/>
                <w:szCs w:val="32"/>
                <w:lang w:eastAsia="hu-HU"/>
              </w:rPr>
            </w:pPr>
            <w:r w:rsidRPr="0086199F">
              <w:rPr>
                <w:rFonts w:ascii="Times New Roman" w:hAnsi="Times New Roman" w:cs="Times New Roman"/>
                <w:sz w:val="32"/>
                <w:szCs w:val="32"/>
                <w:lang w:eastAsia="hu-HU"/>
              </w:rPr>
              <w:t>munkaközösség vezető</w:t>
            </w:r>
          </w:p>
        </w:tc>
      </w:tr>
    </w:tbl>
    <w:p w:rsidR="0086199F" w:rsidRPr="0086199F" w:rsidRDefault="009931E5" w:rsidP="008619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28" style="width:453.6pt;height:.75pt" o:hralign="center" o:hrstd="t" o:hrnoshade="t" o:hr="t" fillcolor="black [3213]" stroked="f"/>
        </w:pict>
      </w:r>
    </w:p>
    <w:p w:rsidR="0086199F" w:rsidRPr="0086199F" w:rsidRDefault="0086199F" w:rsidP="0086199F">
      <w:pPr>
        <w:spacing w:after="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Mátészalka</w:t>
      </w:r>
    </w:p>
    <w:p w:rsidR="0086199F" w:rsidRPr="0086199F" w:rsidRDefault="0086199F" w:rsidP="0086199F">
      <w:pPr>
        <w:spacing w:after="0" w:line="240" w:lineRule="auto"/>
        <w:jc w:val="center"/>
        <w:rPr>
          <w:rFonts w:ascii="Times New Roman" w:hAnsi="Times New Roman" w:cs="Times New Roman"/>
          <w:b/>
          <w:sz w:val="28"/>
          <w:szCs w:val="28"/>
        </w:rPr>
      </w:pPr>
      <w:r w:rsidRPr="0086199F">
        <w:rPr>
          <w:rFonts w:ascii="Times New Roman" w:hAnsi="Times New Roman" w:cs="Times New Roman"/>
          <w:b/>
          <w:sz w:val="28"/>
          <w:szCs w:val="28"/>
        </w:rPr>
        <w:t>2023/2024</w:t>
      </w:r>
      <w:r w:rsidRPr="0086199F">
        <w:rPr>
          <w:rFonts w:ascii="Times New Roman" w:hAnsi="Times New Roman" w:cs="Times New Roman"/>
          <w:b/>
          <w:sz w:val="28"/>
          <w:szCs w:val="28"/>
        </w:rPr>
        <w:br w:type="page"/>
      </w:r>
    </w:p>
    <w:p w:rsidR="0086199F" w:rsidRPr="0086199F" w:rsidRDefault="0086199F" w:rsidP="0086199F">
      <w:pPr>
        <w:pStyle w:val="Default"/>
        <w:jc w:val="center"/>
        <w:rPr>
          <w:sz w:val="23"/>
          <w:szCs w:val="23"/>
        </w:rPr>
      </w:pPr>
    </w:p>
    <w:p w:rsidR="0086199F" w:rsidRPr="0086199F" w:rsidRDefault="0086199F" w:rsidP="0086199F">
      <w:pPr>
        <w:spacing w:after="0" w:line="240" w:lineRule="auto"/>
        <w:rPr>
          <w:rFonts w:ascii="Times New Roman" w:hAnsi="Times New Roman" w:cs="Times New Roman"/>
          <w:sz w:val="26"/>
          <w:szCs w:val="26"/>
        </w:rPr>
      </w:pPr>
      <w:r w:rsidRPr="0086199F">
        <w:rPr>
          <w:rFonts w:ascii="Times New Roman" w:hAnsi="Times New Roman" w:cs="Times New Roman"/>
          <w:b/>
          <w:sz w:val="26"/>
          <w:szCs w:val="26"/>
        </w:rPr>
        <w:t>Bevezetés</w:t>
      </w:r>
    </w:p>
    <w:p w:rsidR="0086199F" w:rsidRPr="0086199F" w:rsidRDefault="0086199F" w:rsidP="0086199F">
      <w:pPr>
        <w:spacing w:after="0"/>
        <w:rPr>
          <w:rFonts w:ascii="Times New Roman" w:hAnsi="Times New Roman" w:cs="Times New Roman"/>
          <w:sz w:val="24"/>
        </w:rPr>
      </w:pPr>
    </w:p>
    <w:p w:rsidR="0086199F" w:rsidRPr="0086199F" w:rsidRDefault="0086199F" w:rsidP="0086199F">
      <w:pPr>
        <w:spacing w:after="0"/>
        <w:jc w:val="both"/>
        <w:rPr>
          <w:rFonts w:ascii="Times New Roman" w:eastAsia="Times New Roman" w:hAnsi="Times New Roman" w:cs="Times New Roman"/>
          <w:sz w:val="24"/>
          <w:szCs w:val="21"/>
          <w:lang w:eastAsia="hu-HU"/>
        </w:rPr>
      </w:pPr>
      <w:r w:rsidRPr="0086199F">
        <w:rPr>
          <w:rFonts w:ascii="Times New Roman" w:hAnsi="Times New Roman" w:cs="Times New Roman"/>
          <w:sz w:val="24"/>
        </w:rPr>
        <w:t xml:space="preserve">A fejlődésre, innovációra való törekvés miatt munkaközösségünk 2023 augusztus 25-én alakult meg. </w:t>
      </w:r>
      <w:r w:rsidRPr="0086199F">
        <w:rPr>
          <w:rFonts w:ascii="Times New Roman" w:eastAsia="Times New Roman" w:hAnsi="Times New Roman" w:cs="Times New Roman"/>
          <w:sz w:val="24"/>
          <w:szCs w:val="21"/>
          <w:lang w:eastAsia="hu-HU"/>
        </w:rPr>
        <w:t xml:space="preserve">A munkaterv összeállítása az igazgató, igazgatóhelyettesek, és a team oktatóink javaslatai alapján történt meg. </w:t>
      </w:r>
    </w:p>
    <w:p w:rsidR="0086199F" w:rsidRPr="0086199F" w:rsidRDefault="0086199F" w:rsidP="0086199F">
      <w:pPr>
        <w:spacing w:after="0"/>
        <w:rPr>
          <w:rFonts w:ascii="Times New Roman" w:hAnsi="Times New Roman" w:cs="Times New Roman"/>
          <w:sz w:val="24"/>
        </w:rPr>
      </w:pPr>
    </w:p>
    <w:p w:rsidR="0086199F" w:rsidRPr="0086199F" w:rsidRDefault="0086199F" w:rsidP="0086199F">
      <w:pPr>
        <w:spacing w:after="0"/>
        <w:rPr>
          <w:rFonts w:ascii="Times New Roman" w:hAnsi="Times New Roman" w:cs="Times New Roman"/>
          <w:b/>
          <w:sz w:val="26"/>
          <w:szCs w:val="26"/>
        </w:rPr>
      </w:pPr>
      <w:r w:rsidRPr="0086199F">
        <w:rPr>
          <w:rFonts w:ascii="Times New Roman" w:hAnsi="Times New Roman" w:cs="Times New Roman"/>
          <w:b/>
          <w:sz w:val="26"/>
          <w:szCs w:val="26"/>
        </w:rPr>
        <w:t xml:space="preserve">A munkaközösség tagjai: </w:t>
      </w:r>
    </w:p>
    <w:p w:rsidR="0086199F" w:rsidRPr="0086199F" w:rsidRDefault="0086199F" w:rsidP="0086199F">
      <w:pPr>
        <w:spacing w:after="0"/>
        <w:ind w:firstLine="709"/>
        <w:rPr>
          <w:rFonts w:ascii="Times New Roman" w:hAnsi="Times New Roman" w:cs="Times New Roman"/>
          <w:b/>
          <w:sz w:val="24"/>
        </w:rPr>
      </w:pPr>
      <w:r w:rsidRPr="0086199F">
        <w:rPr>
          <w:rFonts w:ascii="Times New Roman" w:hAnsi="Times New Roman" w:cs="Times New Roman"/>
          <w:b/>
          <w:sz w:val="24"/>
        </w:rPr>
        <w:t>Gazda, kertész</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Cseleiné Szécsi Zsuzsanna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Lengyelné Kedves Szilvia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Oláhné Kedves Annamária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Soltészné Uzonyi Tímea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Szabó Nikoletta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Szűcs Csaba</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 xml:space="preserve">Varga Sándor </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Bodó József</w:t>
      </w:r>
    </w:p>
    <w:p w:rsidR="0086199F" w:rsidRPr="0086199F" w:rsidRDefault="0086199F" w:rsidP="0086199F">
      <w:pPr>
        <w:pStyle w:val="Listaszerbekezds"/>
        <w:numPr>
          <w:ilvl w:val="0"/>
          <w:numId w:val="70"/>
        </w:numPr>
        <w:spacing w:after="0"/>
        <w:ind w:firstLine="273"/>
        <w:jc w:val="both"/>
        <w:rPr>
          <w:rFonts w:ascii="Times New Roman" w:hAnsi="Times New Roman" w:cs="Times New Roman"/>
          <w:sz w:val="24"/>
        </w:rPr>
      </w:pPr>
      <w:r w:rsidRPr="0086199F">
        <w:rPr>
          <w:rFonts w:ascii="Times New Roman" w:hAnsi="Times New Roman" w:cs="Times New Roman"/>
          <w:sz w:val="24"/>
        </w:rPr>
        <w:t>Paróczai Csaba</w:t>
      </w:r>
    </w:p>
    <w:p w:rsidR="0086199F" w:rsidRPr="0086199F" w:rsidRDefault="0086199F" w:rsidP="0086199F">
      <w:pPr>
        <w:spacing w:after="0"/>
        <w:rPr>
          <w:rFonts w:ascii="Times New Roman" w:hAnsi="Times New Roman" w:cs="Times New Roman"/>
          <w:b/>
          <w:sz w:val="24"/>
        </w:rPr>
      </w:pPr>
    </w:p>
    <w:p w:rsidR="0086199F" w:rsidRPr="0086199F" w:rsidRDefault="0086199F" w:rsidP="0086199F">
      <w:pPr>
        <w:spacing w:after="0"/>
        <w:ind w:firstLine="709"/>
        <w:rPr>
          <w:rFonts w:ascii="Times New Roman" w:hAnsi="Times New Roman" w:cs="Times New Roman"/>
          <w:b/>
          <w:sz w:val="24"/>
        </w:rPr>
      </w:pPr>
      <w:r w:rsidRPr="0086199F">
        <w:rPr>
          <w:rFonts w:ascii="Times New Roman" w:hAnsi="Times New Roman" w:cs="Times New Roman"/>
          <w:b/>
          <w:sz w:val="24"/>
        </w:rPr>
        <w:t>Erdész, Vadász</w:t>
      </w:r>
    </w:p>
    <w:p w:rsidR="0086199F" w:rsidRPr="0086199F" w:rsidRDefault="0086199F" w:rsidP="0086199F">
      <w:pPr>
        <w:pStyle w:val="Listaszerbekezds"/>
        <w:numPr>
          <w:ilvl w:val="0"/>
          <w:numId w:val="71"/>
        </w:numPr>
        <w:spacing w:after="0"/>
        <w:ind w:firstLine="273"/>
        <w:rPr>
          <w:rFonts w:ascii="Times New Roman" w:hAnsi="Times New Roman" w:cs="Times New Roman"/>
          <w:sz w:val="24"/>
        </w:rPr>
      </w:pPr>
      <w:r w:rsidRPr="0086199F">
        <w:rPr>
          <w:rFonts w:ascii="Times New Roman" w:hAnsi="Times New Roman" w:cs="Times New Roman"/>
          <w:sz w:val="24"/>
        </w:rPr>
        <w:t>Fekete Zoltán</w:t>
      </w:r>
    </w:p>
    <w:p w:rsidR="0086199F" w:rsidRPr="0086199F" w:rsidRDefault="0086199F" w:rsidP="0086199F">
      <w:pPr>
        <w:pStyle w:val="Listaszerbekezds"/>
        <w:numPr>
          <w:ilvl w:val="0"/>
          <w:numId w:val="71"/>
        </w:numPr>
        <w:spacing w:after="0"/>
        <w:ind w:firstLine="273"/>
        <w:rPr>
          <w:rFonts w:ascii="Times New Roman" w:hAnsi="Times New Roman" w:cs="Times New Roman"/>
          <w:sz w:val="24"/>
        </w:rPr>
      </w:pPr>
      <w:r w:rsidRPr="0086199F">
        <w:rPr>
          <w:rFonts w:ascii="Times New Roman" w:hAnsi="Times New Roman" w:cs="Times New Roman"/>
          <w:sz w:val="24"/>
        </w:rPr>
        <w:t>Kovács Gusztáv</w:t>
      </w:r>
    </w:p>
    <w:p w:rsidR="0086199F" w:rsidRPr="0086199F" w:rsidRDefault="0086199F" w:rsidP="0086199F">
      <w:pPr>
        <w:pStyle w:val="Listaszerbekezds"/>
        <w:numPr>
          <w:ilvl w:val="0"/>
          <w:numId w:val="71"/>
        </w:numPr>
        <w:spacing w:after="0"/>
        <w:ind w:firstLine="273"/>
        <w:rPr>
          <w:rFonts w:ascii="Times New Roman" w:hAnsi="Times New Roman" w:cs="Times New Roman"/>
          <w:sz w:val="24"/>
        </w:rPr>
      </w:pPr>
      <w:r w:rsidRPr="0086199F">
        <w:rPr>
          <w:rFonts w:ascii="Times New Roman" w:hAnsi="Times New Roman" w:cs="Times New Roman"/>
          <w:sz w:val="24"/>
        </w:rPr>
        <w:t>Szegedi Márton Zsolt</w:t>
      </w:r>
    </w:p>
    <w:p w:rsidR="0086199F" w:rsidRPr="0086199F" w:rsidRDefault="0086199F" w:rsidP="0086199F">
      <w:pPr>
        <w:spacing w:after="0"/>
        <w:rPr>
          <w:rFonts w:ascii="Times New Roman" w:hAnsi="Times New Roman" w:cs="Times New Roman"/>
          <w:b/>
          <w:sz w:val="24"/>
          <w:szCs w:val="24"/>
        </w:rPr>
      </w:pPr>
    </w:p>
    <w:p w:rsidR="0086199F" w:rsidRPr="0086199F" w:rsidRDefault="0086199F" w:rsidP="0086199F">
      <w:pPr>
        <w:spacing w:after="0"/>
        <w:rPr>
          <w:rFonts w:ascii="Times New Roman" w:eastAsia="Times New Roman" w:hAnsi="Times New Roman" w:cs="Times New Roman"/>
          <w:sz w:val="26"/>
          <w:szCs w:val="26"/>
          <w:lang w:eastAsia="hu-HU"/>
        </w:rPr>
      </w:pPr>
      <w:r w:rsidRPr="0086199F">
        <w:rPr>
          <w:rFonts w:ascii="Times New Roman" w:eastAsia="Times New Roman" w:hAnsi="Times New Roman" w:cs="Times New Roman"/>
          <w:b/>
          <w:sz w:val="26"/>
          <w:szCs w:val="26"/>
          <w:lang w:eastAsia="hu-HU"/>
        </w:rPr>
        <w:t>Az éves munkaterv összeállításánál figyelembe vett szempontok:</w:t>
      </w:r>
    </w:p>
    <w:p w:rsidR="0086199F" w:rsidRPr="0086199F" w:rsidRDefault="0086199F" w:rsidP="0086199F">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rugalmasság;</w:t>
      </w:r>
    </w:p>
    <w:p w:rsidR="0086199F" w:rsidRPr="0086199F" w:rsidRDefault="0086199F" w:rsidP="0086199F">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innovatív ötletek támogatása;</w:t>
      </w:r>
    </w:p>
    <w:p w:rsidR="0086199F" w:rsidRPr="0086199F" w:rsidRDefault="0086199F" w:rsidP="0086199F">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hagyományaink ápolása, új tartalommal való megtöltése;</w:t>
      </w:r>
    </w:p>
    <w:p w:rsidR="0086199F" w:rsidRPr="0086199F" w:rsidRDefault="0086199F" w:rsidP="0086199F">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innovációink, jó gyakorlataink beépítése;</w:t>
      </w:r>
    </w:p>
    <w:p w:rsidR="0086199F" w:rsidRPr="0086199F" w:rsidRDefault="0086199F" w:rsidP="0086199F">
      <w:pPr>
        <w:pStyle w:val="Listaszerbekezds"/>
        <w:numPr>
          <w:ilvl w:val="0"/>
          <w:numId w:val="57"/>
        </w:numPr>
        <w:spacing w:after="0"/>
        <w:jc w:val="both"/>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 xml:space="preserve">összhang az iskola éves munkatervével </w:t>
      </w:r>
    </w:p>
    <w:p w:rsidR="0086199F" w:rsidRPr="0086199F" w:rsidRDefault="0086199F" w:rsidP="0086199F">
      <w:pPr>
        <w:spacing w:after="0"/>
        <w:rPr>
          <w:rFonts w:ascii="Times New Roman" w:hAnsi="Times New Roman" w:cs="Times New Roman"/>
          <w:sz w:val="26"/>
          <w:szCs w:val="26"/>
        </w:rPr>
      </w:pPr>
    </w:p>
    <w:p w:rsidR="0086199F" w:rsidRPr="0086199F" w:rsidRDefault="0086199F" w:rsidP="0086199F">
      <w:pPr>
        <w:spacing w:after="0"/>
        <w:rPr>
          <w:rFonts w:ascii="Times New Roman" w:eastAsia="Times New Roman" w:hAnsi="Times New Roman" w:cs="Times New Roman"/>
          <w:b/>
          <w:sz w:val="26"/>
          <w:szCs w:val="26"/>
          <w:lang w:eastAsia="hu-HU"/>
        </w:rPr>
      </w:pPr>
      <w:r w:rsidRPr="0086199F">
        <w:rPr>
          <w:rFonts w:ascii="Times New Roman" w:eastAsia="Times New Roman" w:hAnsi="Times New Roman" w:cs="Times New Roman"/>
          <w:b/>
          <w:sz w:val="26"/>
          <w:szCs w:val="26"/>
          <w:lang w:eastAsia="hu-HU"/>
        </w:rPr>
        <w:t xml:space="preserve">Munkaközösség céljai: </w:t>
      </w:r>
    </w:p>
    <w:p w:rsidR="0086199F" w:rsidRPr="0086199F" w:rsidRDefault="0086199F" w:rsidP="0086199F">
      <w:pPr>
        <w:pStyle w:val="Listaszerbekezds"/>
        <w:numPr>
          <w:ilvl w:val="0"/>
          <w:numId w:val="58"/>
        </w:numPr>
        <w:spacing w:after="0"/>
        <w:rPr>
          <w:rFonts w:ascii="Times New Roman" w:eastAsia="Times New Roman" w:hAnsi="Times New Roman" w:cs="Times New Roman"/>
          <w:sz w:val="24"/>
          <w:szCs w:val="21"/>
          <w:lang w:eastAsia="hu-HU"/>
        </w:rPr>
      </w:pPr>
      <w:r w:rsidRPr="0086199F">
        <w:rPr>
          <w:rFonts w:ascii="Times New Roman" w:eastAsia="Times New Roman" w:hAnsi="Times New Roman" w:cs="Times New Roman"/>
          <w:sz w:val="24"/>
          <w:szCs w:val="21"/>
          <w:lang w:eastAsia="hu-HU"/>
        </w:rPr>
        <w:t>Az eddigi oktatási eredmények javítása, fokozása az oktatói munkában.</w:t>
      </w:r>
    </w:p>
    <w:p w:rsidR="0086199F" w:rsidRPr="0086199F" w:rsidRDefault="0086199F" w:rsidP="0086199F">
      <w:pPr>
        <w:pStyle w:val="Listaszerbekezds"/>
        <w:numPr>
          <w:ilvl w:val="0"/>
          <w:numId w:val="58"/>
        </w:numPr>
        <w:spacing w:after="0"/>
        <w:jc w:val="both"/>
        <w:rPr>
          <w:rFonts w:ascii="Times New Roman" w:hAnsi="Times New Roman" w:cs="Times New Roman"/>
          <w:sz w:val="24"/>
        </w:rPr>
      </w:pPr>
      <w:r w:rsidRPr="0086199F">
        <w:rPr>
          <w:rFonts w:ascii="Times New Roman" w:hAnsi="Times New Roman" w:cs="Times New Roman"/>
          <w:sz w:val="24"/>
        </w:rPr>
        <w:t>Szakmai cselekvőképesség kialakítása.</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Beszélgetések, szakmai viták közben az oktatók szakmai önkontrolljának javítása, szakmai tudásuk bővítése (lehetőség szerint előadó meghívásával is).</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oktatásirányítás mindenkori feladatainak megfelelő aktualizálásával az érintett tanulók magas színvonalon való ellátása.</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szakképző intézmény vezetői munkájának támogatása, segítségnyújtás intézményünk menedzselésében, a szakmai munkában.</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Együttműködés duális partnereinkkel iskolánk pozitív megítélése érdekében.</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Segítő szakmai anyagok, gyűjtemények készítése egymás és munkatársaink részére.</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Folyamatos önképzés, hasznos anyagok letöltése, azok megosztása a többi oktatóval. </w:t>
      </w:r>
    </w:p>
    <w:p w:rsidR="0086199F" w:rsidRPr="0086199F" w:rsidRDefault="0086199F" w:rsidP="0086199F">
      <w:pPr>
        <w:pStyle w:val="Listaszerbekezds"/>
        <w:numPr>
          <w:ilvl w:val="0"/>
          <w:numId w:val="58"/>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Kitekintés, az egymástól való tanulás elvének érvényesítése.</w:t>
      </w:r>
    </w:p>
    <w:p w:rsidR="0086199F" w:rsidRPr="0086199F" w:rsidRDefault="0086199F" w:rsidP="0086199F">
      <w:pPr>
        <w:spacing w:after="0"/>
        <w:jc w:val="both"/>
        <w:rPr>
          <w:rFonts w:ascii="Times New Roman" w:eastAsia="Times New Roman" w:hAnsi="Times New Roman" w:cs="Times New Roman"/>
          <w:b/>
          <w:sz w:val="24"/>
          <w:szCs w:val="24"/>
          <w:lang w:eastAsia="hu-HU"/>
        </w:rPr>
      </w:pPr>
    </w:p>
    <w:p w:rsidR="0086199F" w:rsidRPr="0086199F" w:rsidRDefault="0086199F" w:rsidP="0086199F">
      <w:pPr>
        <w:spacing w:after="0"/>
        <w:jc w:val="both"/>
        <w:rPr>
          <w:rFonts w:ascii="Times New Roman" w:eastAsia="Times New Roman" w:hAnsi="Times New Roman" w:cs="Times New Roman"/>
          <w:b/>
          <w:sz w:val="26"/>
          <w:szCs w:val="26"/>
          <w:lang w:eastAsia="hu-HU"/>
        </w:rPr>
      </w:pPr>
      <w:r w:rsidRPr="0086199F">
        <w:rPr>
          <w:rFonts w:ascii="Times New Roman" w:eastAsia="Times New Roman" w:hAnsi="Times New Roman" w:cs="Times New Roman"/>
          <w:b/>
          <w:sz w:val="26"/>
          <w:szCs w:val="26"/>
          <w:lang w:eastAsia="hu-HU"/>
        </w:rPr>
        <w:t>Munkaközösségünk feladata:</w:t>
      </w:r>
    </w:p>
    <w:p w:rsidR="0086199F" w:rsidRPr="0086199F" w:rsidRDefault="0086199F" w:rsidP="0086199F">
      <w:pPr>
        <w:spacing w:after="0"/>
        <w:jc w:val="both"/>
        <w:rPr>
          <w:rFonts w:ascii="Times New Roman" w:eastAsia="Times New Roman" w:hAnsi="Times New Roman" w:cs="Times New Roman"/>
          <w:b/>
          <w:sz w:val="24"/>
          <w:szCs w:val="24"/>
          <w:lang w:eastAsia="hu-HU"/>
        </w:rPr>
      </w:pPr>
    </w:p>
    <w:p w:rsidR="0086199F" w:rsidRPr="0086199F" w:rsidRDefault="0086199F" w:rsidP="0086199F">
      <w:p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munkaközösség tevékenységei két nagy csoportba sorolhatók:</w:t>
      </w:r>
    </w:p>
    <w:p w:rsidR="0086199F" w:rsidRPr="0086199F" w:rsidRDefault="0086199F" w:rsidP="0086199F">
      <w:pPr>
        <w:spacing w:after="0"/>
        <w:jc w:val="both"/>
        <w:rPr>
          <w:rFonts w:ascii="Times New Roman" w:eastAsia="Times New Roman" w:hAnsi="Times New Roman" w:cs="Times New Roman"/>
          <w:sz w:val="24"/>
          <w:szCs w:val="24"/>
          <w:lang w:eastAsia="hu-HU"/>
        </w:rPr>
      </w:pPr>
    </w:p>
    <w:p w:rsidR="0086199F" w:rsidRPr="0086199F" w:rsidRDefault="0086199F" w:rsidP="0086199F">
      <w:pPr>
        <w:pStyle w:val="Listaszerbekezds"/>
        <w:numPr>
          <w:ilvl w:val="0"/>
          <w:numId w:val="59"/>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„ad hoc jellegű” feladatok</w:t>
      </w:r>
    </w:p>
    <w:p w:rsidR="0086199F" w:rsidRPr="0086199F" w:rsidRDefault="0086199F" w:rsidP="0086199F">
      <w:pPr>
        <w:pStyle w:val="Listaszerbekezds"/>
        <w:numPr>
          <w:ilvl w:val="0"/>
          <w:numId w:val="59"/>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tervezett feladatok</w:t>
      </w:r>
    </w:p>
    <w:p w:rsidR="0086199F" w:rsidRPr="0086199F" w:rsidRDefault="0086199F" w:rsidP="0086199F">
      <w:pPr>
        <w:spacing w:after="0"/>
        <w:jc w:val="both"/>
        <w:rPr>
          <w:rFonts w:ascii="Times New Roman" w:eastAsia="Times New Roman" w:hAnsi="Times New Roman" w:cs="Times New Roman"/>
          <w:sz w:val="24"/>
          <w:szCs w:val="24"/>
          <w:lang w:eastAsia="hu-HU"/>
        </w:rPr>
      </w:pPr>
    </w:p>
    <w:p w:rsidR="0086199F" w:rsidRPr="0086199F" w:rsidRDefault="0086199F" w:rsidP="0086199F">
      <w:p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(Tervezett feladatainkat lentebb az éves munkatervben, eseménynaptárban rögzítettük havi lebontásban, mely részletezi a feladatokat, határidőket és a felelősöket is.)</w:t>
      </w:r>
    </w:p>
    <w:p w:rsidR="0086199F" w:rsidRPr="0086199F" w:rsidRDefault="0086199F" w:rsidP="0086199F">
      <w:pPr>
        <w:spacing w:after="0"/>
        <w:jc w:val="both"/>
        <w:rPr>
          <w:rFonts w:ascii="Times New Roman" w:eastAsia="Times New Roman" w:hAnsi="Times New Roman" w:cs="Times New Roman"/>
          <w:sz w:val="24"/>
          <w:szCs w:val="24"/>
          <w:lang w:eastAsia="hu-HU"/>
        </w:rPr>
      </w:pPr>
    </w:p>
    <w:p w:rsidR="0086199F" w:rsidRPr="0086199F" w:rsidRDefault="0086199F" w:rsidP="0086199F">
      <w:pPr>
        <w:pStyle w:val="Listaszerbekezds"/>
        <w:numPr>
          <w:ilvl w:val="0"/>
          <w:numId w:val="61"/>
        </w:numPr>
        <w:spacing w:after="0"/>
        <w:jc w:val="both"/>
        <w:rPr>
          <w:rFonts w:ascii="Times New Roman" w:hAnsi="Times New Roman" w:cs="Times New Roman"/>
          <w:sz w:val="24"/>
          <w:szCs w:val="23"/>
        </w:rPr>
      </w:pPr>
      <w:r w:rsidRPr="0086199F">
        <w:rPr>
          <w:rFonts w:ascii="Times New Roman" w:hAnsi="Times New Roman" w:cs="Times New Roman"/>
          <w:sz w:val="24"/>
          <w:szCs w:val="23"/>
        </w:rPr>
        <w:t>Új gondolkodásmód és új pedagógiai, módszertani és intézményirányítási kultúra kialakítása, hogy igazodni tudjunk a szakképzés elvárásaihoz.</w:t>
      </w:r>
    </w:p>
    <w:p w:rsidR="0086199F" w:rsidRPr="0086199F" w:rsidRDefault="0086199F" w:rsidP="0086199F">
      <w:pPr>
        <w:pStyle w:val="Listaszerbekezds"/>
        <w:numPr>
          <w:ilvl w:val="0"/>
          <w:numId w:val="61"/>
        </w:numPr>
        <w:spacing w:after="0"/>
        <w:jc w:val="both"/>
        <w:rPr>
          <w:rFonts w:ascii="Times New Roman" w:hAnsi="Times New Roman" w:cs="Times New Roman"/>
          <w:sz w:val="24"/>
          <w:szCs w:val="23"/>
        </w:rPr>
      </w:pPr>
      <w:r w:rsidRPr="0086199F">
        <w:rPr>
          <w:rFonts w:ascii="Times New Roman" w:hAnsi="Times New Roman" w:cs="Times New Roman"/>
          <w:sz w:val="24"/>
          <w:szCs w:val="23"/>
        </w:rPr>
        <w:t xml:space="preserve">Egy olyan új korszerű gondolkodásmód elsajátítása, amely </w:t>
      </w:r>
      <w:r w:rsidRPr="0086199F">
        <w:rPr>
          <w:rFonts w:ascii="Times New Roman" w:hAnsi="Times New Roman" w:cs="Times New Roman"/>
          <w:sz w:val="23"/>
          <w:szCs w:val="23"/>
        </w:rPr>
        <w:t>az oktatóközpontú kultúrával szemben a tanulást és a tanulót helyezi a középpontba, és ebben az értelemben maga a tanulási folyamat, valamint a tanuló által elért kompetenciafejlődés a lényeges.</w:t>
      </w:r>
    </w:p>
    <w:p w:rsidR="0086199F" w:rsidRPr="0086199F" w:rsidRDefault="0086199F" w:rsidP="0086199F">
      <w:pPr>
        <w:pStyle w:val="Listaszerbekezds"/>
        <w:numPr>
          <w:ilvl w:val="0"/>
          <w:numId w:val="61"/>
        </w:numPr>
        <w:spacing w:after="0"/>
        <w:jc w:val="both"/>
        <w:rPr>
          <w:rFonts w:ascii="Times New Roman" w:hAnsi="Times New Roman" w:cs="Times New Roman"/>
          <w:sz w:val="24"/>
          <w:szCs w:val="24"/>
        </w:rPr>
      </w:pPr>
      <w:r w:rsidRPr="0086199F">
        <w:rPr>
          <w:rFonts w:ascii="Times New Roman" w:hAnsi="Times New Roman" w:cs="Times New Roman"/>
          <w:sz w:val="24"/>
          <w:szCs w:val="24"/>
        </w:rPr>
        <w:t xml:space="preserve">A kompetenciafejlődés elősegítése érdekében nagy hangsúlyt szeretnénk fektetni az élménypedagógiára, ami a közvetlen tapasztalásokon és a gyerek aktív cselekvésén keresztül tanít. Elsősorban a személyes készségek fejlesztését tűzi ki célul, fejleszti az önismeretet, önértékelést, az egyéni felelősségvállalást és a szociális kompetenciákat, amely a tanulási területek kimeneti követelményeit is jelentik egyben. </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Elméleti és gyakorlati problémák, ismeretek elemzése, megbeszélése, új ismeretekkel való bővítése belső szakmai módszertani megbeszélésekkel. </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diákok számára a legoptimálisabb oktatási lehetőséget biztosítsuk az egyenlő hozzáférés, az egyéni bánásmód alkalmazásával.</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 kompetencia alapú oktatás alkalmazása.</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 xml:space="preserve">Jó gyakorlataink, innovációink és elméleti ismereteink integrálása a gyakorlati oktatómunkánkba. </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További innovációk, jó gyakorlatok kidolgozása és beépítése a napi oktatómunkába.</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év során havonta 1 alkalommal a szakmai munkacsoport tagjainak tanácskozása az aktuális feladatok, esetleges nehézségek megbeszélése és megoldása kapcsán.</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Tájékoztatási kötelezettségben vállalt szerepcikkek írása, publikációk, prezentációk készítése.</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Projektekben, témahetekben, innovációkban való aktív munka.</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Valamennyi diák számára számos olyan érdekes és életkori sajátosságaikhoz igazodó program, témahét, projekt előkészítése és megvalósítása a feladatunk, melyekben tevékenyen vehet részt egyéni és életkori sajátosságaihoz, érdeklődéséhez igazodóan.</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Szülői és partneri fórumok szervezése.</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iskolai hagyományok őrzésével, az ünnepélyek szervezésével kapcsolatos feladatok ellátása.</w:t>
      </w:r>
    </w:p>
    <w:p w:rsidR="0086199F" w:rsidRPr="0086199F" w:rsidRDefault="0086199F" w:rsidP="0086199F">
      <w:pPr>
        <w:pStyle w:val="Listaszerbekezds"/>
        <w:numPr>
          <w:ilvl w:val="0"/>
          <w:numId w:val="60"/>
        </w:numPr>
        <w:spacing w:after="0"/>
        <w:jc w:val="both"/>
        <w:rPr>
          <w:rFonts w:ascii="Times New Roman" w:eastAsia="Times New Roman" w:hAnsi="Times New Roman" w:cs="Times New Roman"/>
          <w:sz w:val="24"/>
          <w:szCs w:val="24"/>
          <w:lang w:eastAsia="hu-HU"/>
        </w:rPr>
      </w:pPr>
      <w:r w:rsidRPr="0086199F">
        <w:rPr>
          <w:rFonts w:ascii="Times New Roman" w:eastAsia="Times New Roman" w:hAnsi="Times New Roman" w:cs="Times New Roman"/>
          <w:sz w:val="24"/>
          <w:szCs w:val="24"/>
          <w:lang w:eastAsia="hu-HU"/>
        </w:rPr>
        <w:t>Az iskola belső és külső tereinek kialakítása és azok megőrzése.</w:t>
      </w:r>
    </w:p>
    <w:p w:rsidR="0086199F" w:rsidRPr="0086199F" w:rsidRDefault="0086199F" w:rsidP="0086199F">
      <w:pPr>
        <w:spacing w:after="0"/>
        <w:jc w:val="both"/>
        <w:rPr>
          <w:rFonts w:ascii="Times New Roman" w:eastAsia="Times New Roman" w:hAnsi="Times New Roman" w:cs="Times New Roman"/>
          <w:sz w:val="24"/>
          <w:szCs w:val="24"/>
          <w:lang w:eastAsia="hu-HU"/>
        </w:rPr>
      </w:pPr>
    </w:p>
    <w:p w:rsidR="0086199F" w:rsidRPr="0086199F" w:rsidRDefault="0086199F" w:rsidP="0086199F">
      <w:pPr>
        <w:spacing w:after="0"/>
        <w:jc w:val="both"/>
        <w:rPr>
          <w:rFonts w:ascii="Times New Roman" w:eastAsia="Times New Roman" w:hAnsi="Times New Roman" w:cs="Times New Roman"/>
          <w:sz w:val="24"/>
          <w:szCs w:val="24"/>
          <w:lang w:eastAsia="hu-HU"/>
        </w:rPr>
      </w:pPr>
      <w:r w:rsidRPr="0086199F">
        <w:rPr>
          <w:rFonts w:ascii="Times New Roman" w:hAnsi="Times New Roman" w:cs="Times New Roman"/>
          <w:b/>
          <w:sz w:val="28"/>
        </w:rPr>
        <w:t>Éves munkaterv, eseménynaptár</w:t>
      </w:r>
    </w:p>
    <w:p w:rsidR="0086199F" w:rsidRPr="0086199F" w:rsidRDefault="0086199F" w:rsidP="0086199F">
      <w:pPr>
        <w:spacing w:after="0"/>
        <w:rPr>
          <w:rFonts w:ascii="Times New Roman" w:hAnsi="Times New Roman" w:cs="Times New Roman"/>
          <w:sz w:val="24"/>
        </w:rPr>
      </w:pPr>
    </w:p>
    <w:tbl>
      <w:tblPr>
        <w:tblStyle w:val="Rcsostblzat"/>
        <w:tblW w:w="10006" w:type="dxa"/>
        <w:jc w:val="center"/>
        <w:tblLook w:val="04A0" w:firstRow="1" w:lastRow="0" w:firstColumn="1" w:lastColumn="0" w:noHBand="0" w:noVBand="1"/>
      </w:tblPr>
      <w:tblGrid>
        <w:gridCol w:w="1719"/>
        <w:gridCol w:w="5416"/>
        <w:gridCol w:w="2871"/>
      </w:tblGrid>
      <w:tr w:rsidR="0086199F" w:rsidRPr="0086199F" w:rsidTr="0086199F">
        <w:trPr>
          <w:trHeight w:val="510"/>
          <w:jc w:val="center"/>
        </w:trPr>
        <w:tc>
          <w:tcPr>
            <w:tcW w:w="1719" w:type="dxa"/>
            <w:vAlign w:val="center"/>
          </w:tcPr>
          <w:p w:rsidR="0086199F" w:rsidRPr="0086199F" w:rsidRDefault="0086199F" w:rsidP="0086199F">
            <w:pPr>
              <w:rPr>
                <w:rFonts w:ascii="Times New Roman" w:hAnsi="Times New Roman" w:cs="Times New Roman"/>
                <w:b/>
                <w:sz w:val="26"/>
                <w:szCs w:val="26"/>
              </w:rPr>
            </w:pPr>
            <w:r w:rsidRPr="0086199F">
              <w:rPr>
                <w:rFonts w:ascii="Times New Roman" w:hAnsi="Times New Roman" w:cs="Times New Roman"/>
                <w:b/>
                <w:sz w:val="26"/>
                <w:szCs w:val="26"/>
              </w:rPr>
              <w:t>Időpont</w:t>
            </w:r>
          </w:p>
        </w:tc>
        <w:tc>
          <w:tcPr>
            <w:tcW w:w="5416" w:type="dxa"/>
            <w:vAlign w:val="center"/>
          </w:tcPr>
          <w:p w:rsidR="0086199F" w:rsidRPr="0086199F" w:rsidRDefault="0086199F" w:rsidP="0086199F">
            <w:pPr>
              <w:rPr>
                <w:rFonts w:ascii="Times New Roman" w:hAnsi="Times New Roman" w:cs="Times New Roman"/>
                <w:b/>
                <w:sz w:val="26"/>
                <w:szCs w:val="26"/>
              </w:rPr>
            </w:pPr>
            <w:r w:rsidRPr="0086199F">
              <w:rPr>
                <w:rFonts w:ascii="Times New Roman" w:hAnsi="Times New Roman" w:cs="Times New Roman"/>
                <w:b/>
                <w:sz w:val="26"/>
                <w:szCs w:val="26"/>
              </w:rPr>
              <w:t>Feladat, esemény</w:t>
            </w:r>
          </w:p>
        </w:tc>
        <w:tc>
          <w:tcPr>
            <w:tcW w:w="2871" w:type="dxa"/>
            <w:vAlign w:val="center"/>
          </w:tcPr>
          <w:p w:rsidR="0086199F" w:rsidRPr="0086199F" w:rsidRDefault="0086199F" w:rsidP="0086199F">
            <w:pPr>
              <w:rPr>
                <w:rFonts w:ascii="Times New Roman" w:hAnsi="Times New Roman" w:cs="Times New Roman"/>
                <w:b/>
                <w:sz w:val="26"/>
                <w:szCs w:val="26"/>
              </w:rPr>
            </w:pPr>
            <w:r w:rsidRPr="0086199F">
              <w:rPr>
                <w:rFonts w:ascii="Times New Roman" w:hAnsi="Times New Roman" w:cs="Times New Roman"/>
                <w:b/>
                <w:sz w:val="26"/>
                <w:szCs w:val="26"/>
              </w:rPr>
              <w:t>Felelős</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Szeptember</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Munkaközösség megalakulása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vezetőség</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Munkaterv elkészítése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Tanmenetek elkészítése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Szántóverseny</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Szarvasbőgés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Fekete Zoltán</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autoSpaceDE w:val="0"/>
              <w:autoSpaceDN w:val="0"/>
              <w:adjustRightInd w:val="0"/>
              <w:rPr>
                <w:rFonts w:ascii="Times New Roman" w:hAnsi="Times New Roman" w:cs="Times New Roman"/>
                <w:sz w:val="24"/>
                <w:szCs w:val="24"/>
              </w:rPr>
            </w:pPr>
            <w:r w:rsidRPr="0086199F">
              <w:rPr>
                <w:rFonts w:ascii="Times New Roman" w:hAnsi="Times New Roman" w:cs="Times New Roman"/>
                <w:sz w:val="24"/>
                <w:szCs w:val="24"/>
              </w:rPr>
              <w:t>Múzeumi kirándulás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rPr>
            </w:pPr>
          </w:p>
        </w:tc>
        <w:tc>
          <w:tcPr>
            <w:tcW w:w="5416" w:type="dxa"/>
            <w:vAlign w:val="center"/>
          </w:tcPr>
          <w:p w:rsidR="0086199F" w:rsidRPr="0086199F" w:rsidRDefault="0086199F" w:rsidP="0086199F">
            <w:pPr>
              <w:rPr>
                <w:rStyle w:val="Kiemels2"/>
                <w:rFonts w:ascii="Times New Roman" w:hAnsi="Times New Roman" w:cs="Times New Roman"/>
                <w:b w:val="0"/>
                <w:sz w:val="24"/>
                <w:szCs w:val="24"/>
              </w:rPr>
            </w:pPr>
            <w:r w:rsidRPr="0086199F">
              <w:rPr>
                <w:rStyle w:val="Kiemels2"/>
                <w:rFonts w:ascii="Times New Roman" w:hAnsi="Times New Roman" w:cs="Times New Roman"/>
                <w:sz w:val="24"/>
                <w:szCs w:val="24"/>
              </w:rPr>
              <w:t>Összevont szülői értekezlet</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November</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Beiskolázási körútban való részvétel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Intézményi nyílt napon való részvétel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 oktatók</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Agrárkamara pályaorientációs nap</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Vaddisznó hajtás, apróvad vadászatok Napkor</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Fekete Zoltán</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December</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OSZTV jelentkezés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SZKTV jelentkezés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Vaddisznó hajtások, apróvad vadászatok Napkor</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Fekete Zoltán</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autoSpaceDE w:val="0"/>
              <w:autoSpaceDN w:val="0"/>
              <w:adjustRightInd w:val="0"/>
              <w:ind w:left="2"/>
              <w:rPr>
                <w:rFonts w:ascii="Times New Roman" w:hAnsi="Times New Roman" w:cs="Times New Roman"/>
                <w:sz w:val="24"/>
                <w:szCs w:val="24"/>
              </w:rPr>
            </w:pPr>
            <w:r w:rsidRPr="0086199F">
              <w:rPr>
                <w:rFonts w:ascii="Times New Roman" w:hAnsi="Times New Roman" w:cs="Times New Roman"/>
                <w:sz w:val="24"/>
                <w:szCs w:val="24"/>
              </w:rPr>
              <w:t>Élő nyúl befogás Békés megye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Fekete Zoltán</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sz w:val="26"/>
                <w:szCs w:val="26"/>
              </w:rPr>
            </w:pPr>
            <w:r w:rsidRPr="0086199F">
              <w:rPr>
                <w:rFonts w:ascii="Times New Roman" w:hAnsi="Times New Roman" w:cs="Times New Roman"/>
                <w:b/>
                <w:sz w:val="26"/>
                <w:szCs w:val="26"/>
              </w:rPr>
              <w:t>Január</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OSZTV 1. forduló</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Apróvad befogások Napkor</w:t>
            </w:r>
          </w:p>
        </w:tc>
        <w:tc>
          <w:tcPr>
            <w:tcW w:w="2871" w:type="dxa"/>
            <w:vAlign w:val="center"/>
          </w:tcPr>
          <w:p w:rsidR="0086199F" w:rsidRPr="0086199F" w:rsidRDefault="0086199F" w:rsidP="0086199F">
            <w:pPr>
              <w:rPr>
                <w:rFonts w:ascii="Times New Roman" w:hAnsi="Times New Roman" w:cs="Times New Roman"/>
                <w:sz w:val="24"/>
              </w:rPr>
            </w:pPr>
            <w:r>
              <w:rPr>
                <w:rFonts w:ascii="Times New Roman" w:hAnsi="Times New Roman" w:cs="Times New Roman"/>
                <w:sz w:val="24"/>
              </w:rPr>
              <w:t>S</w:t>
            </w:r>
            <w:r w:rsidRPr="0086199F">
              <w:rPr>
                <w:rFonts w:ascii="Times New Roman" w:hAnsi="Times New Roman" w:cs="Times New Roman"/>
                <w:sz w:val="24"/>
              </w:rPr>
              <w:t>zegedi Márton Zsolt</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Gyakorlati vizsgafeladatok leadása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Február</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Első félév értékelése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Szakmai vizsgákra való jelentkezés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osztályfőnök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Szakmai vizsgák időpontjának tervezése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Összevont szülői értekezlet</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Március</w:t>
            </w:r>
          </w:p>
        </w:tc>
        <w:tc>
          <w:tcPr>
            <w:tcW w:w="5416" w:type="dxa"/>
            <w:vAlign w:val="center"/>
          </w:tcPr>
          <w:p w:rsidR="0086199F" w:rsidRPr="0086199F" w:rsidRDefault="0086199F" w:rsidP="0086199F">
            <w:pPr>
              <w:rPr>
                <w:rStyle w:val="Kiemels2"/>
                <w:rFonts w:ascii="Times New Roman" w:hAnsi="Times New Roman" w:cs="Times New Roman"/>
                <w:b w:val="0"/>
                <w:sz w:val="24"/>
                <w:szCs w:val="24"/>
              </w:rPr>
            </w:pPr>
            <w:r w:rsidRPr="0086199F">
              <w:rPr>
                <w:rStyle w:val="Kiemels2"/>
                <w:rFonts w:ascii="Times New Roman" w:hAnsi="Times New Roman" w:cs="Times New Roman"/>
                <w:sz w:val="24"/>
                <w:szCs w:val="24"/>
              </w:rPr>
              <w:t>Ó</w:t>
            </w:r>
            <w:r w:rsidRPr="0086199F">
              <w:rPr>
                <w:rStyle w:val="Kiemels2"/>
                <w:rFonts w:ascii="Times New Roman" w:hAnsi="Times New Roman" w:cs="Times New Roman"/>
                <w:szCs w:val="24"/>
              </w:rPr>
              <w:t>ralátogatások elvégzése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OSZTV, SZKTV döntőre való felkészítés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Szakmai vizsgára való felkészülés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Április</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SZKTV döntő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b/>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Szakmák éjszakája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Sárgulás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vezető</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Ballagás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Diáknapon való részvétel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Gulyásverseny</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Szegedi Márton Zsolt</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Szakmai ágazati alapvizsga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Június</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 nyári gyakorlat előkészítése,</w:t>
            </w:r>
          </w:p>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tanmenetek elkészítése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Kimeneti mérés és értékelés elvégzése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Tanév értékelése</w:t>
            </w:r>
          </w:p>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 munkaközösség munkájának és a munkaterv megvalósulásának értékelése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Lehetőség szerint</w:t>
            </w: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Szatmárkert Szövetkezet vállalkozás meglátogatása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 xml:space="preserve">Lengyelné Kedves Szilvia </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Virágboltok látogatása</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Lengyelné Kedves Szilvia</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Virág nagykereskedés tevékenységének megtekintése (Tulipa Kft.)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Lengyelné Kedves Szilvia</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Brojlercsirke teleplátogatás Ömbölyön</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Cseleiné Szécsi Zsuzsanna</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Szarvasmarha teleplátogatás Nagyecseden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 xml:space="preserve">Varga Sándor </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Berek-Farm Kft. látogatása, Tisztaberek</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Szabó Nikoletta</w:t>
            </w:r>
          </w:p>
        </w:tc>
      </w:tr>
      <w:tr w:rsidR="0086199F" w:rsidRPr="0086199F" w:rsidTr="0086199F">
        <w:trPr>
          <w:trHeight w:val="510"/>
          <w:jc w:val="center"/>
        </w:trPr>
        <w:tc>
          <w:tcPr>
            <w:tcW w:w="1719" w:type="dxa"/>
            <w:vMerge/>
            <w:vAlign w:val="center"/>
          </w:tcPr>
          <w:p w:rsidR="0086199F" w:rsidRPr="0086199F" w:rsidRDefault="0086199F" w:rsidP="0086199F">
            <w:pPr>
              <w:jc w:val="cente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Főnix Park látogatása </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Szabó Nikoletta</w:t>
            </w:r>
          </w:p>
        </w:tc>
      </w:tr>
      <w:tr w:rsidR="0086199F" w:rsidRPr="0086199F" w:rsidTr="0086199F">
        <w:trPr>
          <w:trHeight w:val="510"/>
          <w:jc w:val="center"/>
        </w:trPr>
        <w:tc>
          <w:tcPr>
            <w:tcW w:w="1719" w:type="dxa"/>
            <w:vMerge/>
            <w:vAlign w:val="center"/>
          </w:tcPr>
          <w:p w:rsidR="0086199F" w:rsidRPr="0086199F" w:rsidRDefault="0086199F" w:rsidP="0086199F">
            <w:pP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Parkgondozásban való részvétel</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Az Ópályi tanüzemben termelő munka-végzés</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Az elméleti és gyakorlati oktatás összhangjának megteremtése.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r w:rsidR="0086199F" w:rsidRPr="0086199F" w:rsidTr="0086199F">
        <w:trPr>
          <w:trHeight w:val="510"/>
          <w:jc w:val="center"/>
        </w:trPr>
        <w:tc>
          <w:tcPr>
            <w:tcW w:w="1719" w:type="dxa"/>
            <w:vMerge/>
            <w:vAlign w:val="center"/>
          </w:tcPr>
          <w:p w:rsidR="0086199F" w:rsidRPr="0086199F" w:rsidRDefault="0086199F" w:rsidP="0086199F">
            <w:pPr>
              <w:rPr>
                <w:rFonts w:ascii="Times New Roman" w:hAnsi="Times New Roman" w:cs="Times New Roman"/>
                <w:sz w:val="24"/>
              </w:rPr>
            </w:pPr>
          </w:p>
        </w:tc>
        <w:tc>
          <w:tcPr>
            <w:tcW w:w="5416"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Tehetséggondozás, versenyeken való részvétel ösztönzése, a folyamatban lévő versenyre </w:t>
            </w:r>
          </w:p>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(Országos tanulmányi verseny középiskolások részére) a tanulók felkészítése</w:t>
            </w:r>
          </w:p>
        </w:tc>
        <w:tc>
          <w:tcPr>
            <w:tcW w:w="2871" w:type="dxa"/>
            <w:vAlign w:val="center"/>
          </w:tcPr>
          <w:p w:rsidR="0086199F" w:rsidRPr="0086199F" w:rsidRDefault="0086199F" w:rsidP="0086199F">
            <w:pPr>
              <w:rPr>
                <w:rFonts w:ascii="Times New Roman" w:hAnsi="Times New Roman" w:cs="Times New Roman"/>
                <w:sz w:val="24"/>
              </w:rPr>
            </w:pPr>
            <w:r w:rsidRPr="0086199F">
              <w:rPr>
                <w:rFonts w:ascii="Times New Roman" w:hAnsi="Times New Roman" w:cs="Times New Roman"/>
                <w:sz w:val="24"/>
              </w:rPr>
              <w:t>munkaközösség tagjai</w:t>
            </w:r>
          </w:p>
        </w:tc>
      </w:tr>
    </w:tbl>
    <w:p w:rsidR="0086199F" w:rsidRPr="0086199F" w:rsidRDefault="0086199F" w:rsidP="0086199F">
      <w:pPr>
        <w:spacing w:after="0"/>
        <w:rPr>
          <w:rFonts w:ascii="Times New Roman" w:hAnsi="Times New Roman" w:cs="Times New Roman"/>
          <w:sz w:val="24"/>
        </w:rPr>
      </w:pPr>
    </w:p>
    <w:p w:rsidR="0086199F" w:rsidRPr="0086199F" w:rsidRDefault="0086199F" w:rsidP="0086199F">
      <w:pPr>
        <w:spacing w:after="0"/>
        <w:jc w:val="both"/>
        <w:rPr>
          <w:rFonts w:ascii="Times New Roman" w:hAnsi="Times New Roman" w:cs="Times New Roman"/>
          <w:sz w:val="24"/>
        </w:rPr>
      </w:pPr>
      <w:r w:rsidRPr="0086199F">
        <w:rPr>
          <w:rFonts w:ascii="Times New Roman" w:hAnsi="Times New Roman" w:cs="Times New Roman"/>
          <w:sz w:val="24"/>
        </w:rPr>
        <w:t xml:space="preserve">A gazda, erdész, kertész szakmák szakmai tevékenysége természetközeli, így a team tagokkal közösen kiemelt figyelmet fordítunk a megújuló természetre, a természetvédelemre, és a fenntarthatóságra. Ennek tudatában a szakmai munkatervünk egyik kiemelt részét képezi az ökoiskolai tevékenységekben való aktív részvétel, melyet Szabó Nikoletta munkaközösségi tag koordinál. </w:t>
      </w:r>
    </w:p>
    <w:p w:rsidR="0086199F" w:rsidRPr="0086199F" w:rsidRDefault="0086199F" w:rsidP="0086199F">
      <w:pPr>
        <w:spacing w:after="0"/>
        <w:rPr>
          <w:rFonts w:ascii="Times New Roman" w:hAnsi="Times New Roman" w:cs="Times New Roman"/>
          <w:sz w:val="24"/>
        </w:rPr>
      </w:pPr>
    </w:p>
    <w:p w:rsidR="0086199F" w:rsidRPr="0086199F" w:rsidRDefault="0086199F" w:rsidP="0086199F">
      <w:pPr>
        <w:spacing w:after="0"/>
        <w:rPr>
          <w:rFonts w:ascii="Times New Roman" w:hAnsi="Times New Roman" w:cs="Times New Roman"/>
          <w:sz w:val="26"/>
          <w:szCs w:val="26"/>
        </w:rPr>
      </w:pPr>
    </w:p>
    <w:p w:rsidR="0086199F" w:rsidRPr="0086199F" w:rsidRDefault="0086199F" w:rsidP="0086199F">
      <w:pPr>
        <w:rPr>
          <w:rFonts w:ascii="Times New Roman" w:hAnsi="Times New Roman" w:cs="Times New Roman"/>
          <w:b/>
          <w:sz w:val="26"/>
          <w:szCs w:val="26"/>
          <w:u w:val="single"/>
        </w:rPr>
      </w:pPr>
      <w:r w:rsidRPr="0086199F">
        <w:rPr>
          <w:rFonts w:ascii="Times New Roman" w:hAnsi="Times New Roman" w:cs="Times New Roman"/>
          <w:b/>
          <w:sz w:val="26"/>
          <w:szCs w:val="26"/>
          <w:u w:val="single"/>
        </w:rPr>
        <w:t>Ökoiskolai munkaterv 2023-2024</w:t>
      </w:r>
    </w:p>
    <w:tbl>
      <w:tblPr>
        <w:tblStyle w:val="Rcsostblzat"/>
        <w:tblW w:w="9924" w:type="dxa"/>
        <w:tblInd w:w="-318" w:type="dxa"/>
        <w:tblLook w:val="04A0" w:firstRow="1" w:lastRow="0" w:firstColumn="1" w:lastColumn="0" w:noHBand="0" w:noVBand="1"/>
      </w:tblPr>
      <w:tblGrid>
        <w:gridCol w:w="1702"/>
        <w:gridCol w:w="8222"/>
      </w:tblGrid>
      <w:tr w:rsidR="0086199F" w:rsidRPr="0086199F" w:rsidTr="0086199F">
        <w:trPr>
          <w:trHeight w:hRule="exact" w:val="510"/>
        </w:trPr>
        <w:tc>
          <w:tcPr>
            <w:tcW w:w="1702" w:type="dxa"/>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Időpont</w:t>
            </w:r>
          </w:p>
        </w:tc>
        <w:tc>
          <w:tcPr>
            <w:tcW w:w="8222" w:type="dxa"/>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Feladat</w:t>
            </w:r>
          </w:p>
        </w:tc>
      </w:tr>
      <w:tr w:rsidR="0086199F" w:rsidRPr="0086199F" w:rsidTr="0086199F">
        <w:trPr>
          <w:trHeight w:hRule="exact" w:val="510"/>
        </w:trPr>
        <w:tc>
          <w:tcPr>
            <w:tcW w:w="1702" w:type="dxa"/>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Szeptember</w:t>
            </w: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Gyakorlóhely, iskola, udvar rendbetétele</w:t>
            </w:r>
          </w:p>
        </w:tc>
      </w:tr>
      <w:tr w:rsidR="0086199F" w:rsidRPr="0086199F" w:rsidTr="0086199F">
        <w:trPr>
          <w:trHeight w:hRule="exact" w:val="650"/>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október</w:t>
            </w: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 xml:space="preserve">Csatlakozás az </w:t>
            </w:r>
            <w:r w:rsidRPr="0086199F">
              <w:rPr>
                <w:rFonts w:ascii="Times New Roman" w:hAnsi="Times New Roman" w:cs="Times New Roman"/>
                <w:b/>
                <w:sz w:val="24"/>
                <w:szCs w:val="24"/>
              </w:rPr>
              <w:t xml:space="preserve">Állatok világnapja </w:t>
            </w:r>
            <w:r w:rsidRPr="0086199F">
              <w:rPr>
                <w:rFonts w:ascii="Times New Roman" w:hAnsi="Times New Roman" w:cs="Times New Roman"/>
                <w:sz w:val="24"/>
                <w:szCs w:val="24"/>
              </w:rPr>
              <w:t>megtartásához különféle tevékenységek során (10. 04)</w:t>
            </w:r>
          </w:p>
        </w:tc>
      </w:tr>
      <w:tr w:rsidR="0086199F" w:rsidRPr="0086199F" w:rsidTr="0086199F">
        <w:trPr>
          <w:trHeight w:hRule="exact" w:val="716"/>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Csatlakozás a</w:t>
            </w:r>
            <w:r w:rsidRPr="0086199F">
              <w:rPr>
                <w:rFonts w:ascii="Times New Roman" w:hAnsi="Times New Roman" w:cs="Times New Roman"/>
                <w:b/>
                <w:sz w:val="24"/>
                <w:szCs w:val="24"/>
              </w:rPr>
              <w:t xml:space="preserve"> „Földünkért” világnap </w:t>
            </w:r>
            <w:r w:rsidRPr="0086199F">
              <w:rPr>
                <w:rFonts w:ascii="Times New Roman" w:hAnsi="Times New Roman" w:cs="Times New Roman"/>
                <w:sz w:val="24"/>
                <w:szCs w:val="24"/>
              </w:rPr>
              <w:t>megtartásához különféle tevékenységek során (10. 21)</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Bemutató óra a fenntartható fejlődés jegyében</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Megfigyelések</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Terepgyakorlatok</w:t>
            </w:r>
          </w:p>
        </w:tc>
      </w:tr>
      <w:tr w:rsidR="0086199F" w:rsidRPr="0086199F" w:rsidTr="0086199F">
        <w:trPr>
          <w:trHeight w:hRule="exact" w:val="734"/>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december</w:t>
            </w: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Csatlakozás a </w:t>
            </w:r>
            <w:hyperlink r:id="rId25" w:tooltip="A talaj nemzetközi napja (a lap nem létezik)" w:history="1">
              <w:r w:rsidRPr="0086199F">
                <w:rPr>
                  <w:rStyle w:val="Hiperhivatkozs"/>
                  <w:rFonts w:ascii="Times New Roman" w:hAnsi="Times New Roman" w:cs="Times New Roman"/>
                  <w:b/>
                  <w:color w:val="000000" w:themeColor="text1"/>
                  <w:sz w:val="24"/>
                  <w:szCs w:val="24"/>
                </w:rPr>
                <w:t xml:space="preserve"> talaj termőföld nemzetközi napjához </w:t>
              </w:r>
              <w:r w:rsidRPr="0086199F">
                <w:rPr>
                  <w:rStyle w:val="Hiperhivatkozs"/>
                  <w:rFonts w:ascii="Times New Roman" w:hAnsi="Times New Roman" w:cs="Times New Roman"/>
                  <w:color w:val="000000" w:themeColor="text1"/>
                  <w:sz w:val="24"/>
                  <w:szCs w:val="24"/>
                </w:rPr>
                <w:t>különféle</w:t>
              </w:r>
              <w:r w:rsidRPr="0086199F">
                <w:rPr>
                  <w:rStyle w:val="Hiperhivatkozs"/>
                  <w:rFonts w:ascii="Times New Roman" w:hAnsi="Times New Roman" w:cs="Times New Roman"/>
                  <w:b/>
                  <w:color w:val="000000" w:themeColor="text1"/>
                  <w:sz w:val="24"/>
                  <w:szCs w:val="24"/>
                </w:rPr>
                <w:t xml:space="preserve"> </w:t>
              </w:r>
              <w:r w:rsidRPr="0086199F">
                <w:rPr>
                  <w:rStyle w:val="Hiperhivatkozs"/>
                  <w:rFonts w:ascii="Times New Roman" w:hAnsi="Times New Roman" w:cs="Times New Roman"/>
                  <w:color w:val="000000" w:themeColor="text1"/>
                  <w:sz w:val="24"/>
                  <w:szCs w:val="24"/>
                </w:rPr>
                <w:t>tevékenységek</w:t>
              </w:r>
              <w:r w:rsidRPr="0086199F">
                <w:rPr>
                  <w:rStyle w:val="Hiperhivatkozs"/>
                  <w:rFonts w:ascii="Times New Roman" w:hAnsi="Times New Roman" w:cs="Times New Roman"/>
                  <w:b/>
                  <w:color w:val="000000" w:themeColor="text1"/>
                  <w:sz w:val="24"/>
                  <w:szCs w:val="24"/>
                </w:rPr>
                <w:t xml:space="preserve"> </w:t>
              </w:r>
              <w:r w:rsidRPr="0086199F">
                <w:rPr>
                  <w:rStyle w:val="Hiperhivatkozs"/>
                  <w:rFonts w:ascii="Times New Roman" w:hAnsi="Times New Roman" w:cs="Times New Roman"/>
                  <w:color w:val="000000" w:themeColor="text1"/>
                  <w:sz w:val="24"/>
                  <w:szCs w:val="24"/>
                </w:rPr>
                <w:t>során</w:t>
              </w:r>
              <w:r w:rsidRPr="0086199F">
                <w:rPr>
                  <w:rStyle w:val="Hiperhivatkozs"/>
                  <w:rFonts w:ascii="Times New Roman" w:hAnsi="Times New Roman" w:cs="Times New Roman"/>
                  <w:b/>
                  <w:color w:val="000000" w:themeColor="text1"/>
                  <w:sz w:val="24"/>
                  <w:szCs w:val="24"/>
                </w:rPr>
                <w:t xml:space="preserve"> </w:t>
              </w:r>
            </w:hyperlink>
            <w:r w:rsidRPr="0086199F">
              <w:rPr>
                <w:rFonts w:ascii="Times New Roman" w:hAnsi="Times New Roman" w:cs="Times New Roman"/>
                <w:b/>
                <w:sz w:val="24"/>
                <w:szCs w:val="24"/>
              </w:rPr>
              <w:t xml:space="preserve"> </w:t>
            </w:r>
            <w:r w:rsidRPr="0086199F">
              <w:rPr>
                <w:rFonts w:ascii="Times New Roman" w:hAnsi="Times New Roman" w:cs="Times New Roman"/>
                <w:sz w:val="24"/>
                <w:szCs w:val="24"/>
              </w:rPr>
              <w:t>(12. 05)</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A madarakról való gondoskodás jegyében: madáretetők kihelyezése</w:t>
            </w:r>
          </w:p>
        </w:tc>
      </w:tr>
      <w:tr w:rsidR="0086199F" w:rsidRPr="0086199F" w:rsidTr="0086199F">
        <w:trPr>
          <w:trHeight w:hRule="exact" w:val="510"/>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január</w:t>
            </w: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A madarakról való gondoskodás jegyében: madáretetők feltöltése</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„Ökosarok” kialakítása a könyvtárban</w:t>
            </w:r>
          </w:p>
        </w:tc>
      </w:tr>
      <w:tr w:rsidR="0086199F" w:rsidRPr="0086199F" w:rsidTr="0086199F">
        <w:trPr>
          <w:trHeight w:hRule="exact" w:val="596"/>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február</w:t>
            </w: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Csatlakozás a</w:t>
            </w:r>
            <w:r w:rsidRPr="0086199F">
              <w:rPr>
                <w:rFonts w:ascii="Times New Roman" w:hAnsi="Times New Roman" w:cs="Times New Roman"/>
                <w:b/>
                <w:sz w:val="24"/>
                <w:szCs w:val="24"/>
              </w:rPr>
              <w:t xml:space="preserve"> vizes élőhelyek világnapjához </w:t>
            </w:r>
            <w:r w:rsidRPr="0086199F">
              <w:rPr>
                <w:rFonts w:ascii="Times New Roman" w:hAnsi="Times New Roman" w:cs="Times New Roman"/>
                <w:sz w:val="24"/>
                <w:szCs w:val="24"/>
              </w:rPr>
              <w:t>különféle tevékenységek során (02. 02)</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Palántanevelés</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Bemutató óra a fenntartható fejlődés jegyében</w:t>
            </w:r>
          </w:p>
        </w:tc>
      </w:tr>
      <w:tr w:rsidR="0086199F" w:rsidRPr="0086199F" w:rsidTr="0086199F">
        <w:trPr>
          <w:trHeight w:hRule="exact" w:val="510"/>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március</w:t>
            </w: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Csatlakozás a</w:t>
            </w:r>
            <w:r w:rsidRPr="0086199F">
              <w:rPr>
                <w:rFonts w:ascii="Times New Roman" w:hAnsi="Times New Roman" w:cs="Times New Roman"/>
                <w:b/>
                <w:sz w:val="24"/>
                <w:szCs w:val="24"/>
              </w:rPr>
              <w:t xml:space="preserve"> Víz világnapjához </w:t>
            </w:r>
            <w:r w:rsidRPr="0086199F">
              <w:rPr>
                <w:rFonts w:ascii="Times New Roman" w:hAnsi="Times New Roman" w:cs="Times New Roman"/>
                <w:sz w:val="24"/>
                <w:szCs w:val="24"/>
              </w:rPr>
              <w:t>különféle tevékenységek során (03. 22)</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Fotópályázat a közösségi média felületeken</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b/>
                <w:sz w:val="24"/>
                <w:szCs w:val="24"/>
              </w:rPr>
              <w:t>A Föld napja 04. 22-</w:t>
            </w:r>
            <w:r w:rsidRPr="0086199F">
              <w:rPr>
                <w:rFonts w:ascii="Times New Roman" w:hAnsi="Times New Roman" w:cs="Times New Roman"/>
                <w:i/>
                <w:sz w:val="24"/>
                <w:szCs w:val="24"/>
              </w:rPr>
              <w:t xml:space="preserve"> </w:t>
            </w:r>
            <w:r w:rsidRPr="0086199F">
              <w:rPr>
                <w:rFonts w:ascii="Times New Roman" w:hAnsi="Times New Roman" w:cs="Times New Roman"/>
                <w:b/>
                <w:i/>
                <w:sz w:val="24"/>
                <w:szCs w:val="24"/>
              </w:rPr>
              <w:t xml:space="preserve">Fenntarthatósági témahét </w:t>
            </w:r>
            <w:r w:rsidRPr="0086199F">
              <w:rPr>
                <w:rFonts w:ascii="Times New Roman" w:hAnsi="Times New Roman" w:cs="Times New Roman"/>
                <w:sz w:val="24"/>
                <w:szCs w:val="24"/>
              </w:rPr>
              <w:t>megszervezése</w:t>
            </w:r>
          </w:p>
        </w:tc>
      </w:tr>
      <w:tr w:rsidR="0086199F" w:rsidRPr="0086199F" w:rsidTr="0086199F">
        <w:trPr>
          <w:trHeight w:hRule="exact" w:val="636"/>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május</w:t>
            </w: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Csatlakozás a</w:t>
            </w:r>
            <w:r w:rsidRPr="0086199F">
              <w:rPr>
                <w:rFonts w:ascii="Times New Roman" w:hAnsi="Times New Roman" w:cs="Times New Roman"/>
                <w:b/>
                <w:sz w:val="24"/>
                <w:szCs w:val="24"/>
              </w:rPr>
              <w:t xml:space="preserve"> Madarak és fák napjához </w:t>
            </w:r>
            <w:r w:rsidRPr="0086199F">
              <w:rPr>
                <w:rFonts w:ascii="Times New Roman" w:hAnsi="Times New Roman" w:cs="Times New Roman"/>
                <w:sz w:val="24"/>
                <w:szCs w:val="24"/>
              </w:rPr>
              <w:t>különféle tevékenységek során (05. 10)</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Zöld sportok napja</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 xml:space="preserve">Öko témanap megszervezése </w:t>
            </w:r>
          </w:p>
        </w:tc>
      </w:tr>
      <w:tr w:rsidR="0086199F" w:rsidRPr="0086199F" w:rsidTr="0086199F">
        <w:trPr>
          <w:trHeight w:hRule="exact" w:val="510"/>
        </w:trPr>
        <w:tc>
          <w:tcPr>
            <w:tcW w:w="1702" w:type="dxa"/>
            <w:vMerge/>
            <w:vAlign w:val="center"/>
          </w:tcPr>
          <w:p w:rsidR="0086199F" w:rsidRPr="0086199F" w:rsidRDefault="0086199F" w:rsidP="0086199F">
            <w:pPr>
              <w:jc w:val="center"/>
              <w:rPr>
                <w:rFonts w:ascii="Times New Roman" w:hAnsi="Times New Roman" w:cs="Times New Roman"/>
                <w:b/>
                <w:sz w:val="26"/>
                <w:szCs w:val="26"/>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TE SZEDD! akció</w:t>
            </w:r>
          </w:p>
        </w:tc>
      </w:tr>
      <w:tr w:rsidR="0086199F" w:rsidRPr="0086199F" w:rsidTr="0086199F">
        <w:trPr>
          <w:trHeight w:hRule="exact" w:val="510"/>
        </w:trPr>
        <w:tc>
          <w:tcPr>
            <w:tcW w:w="1702" w:type="dxa"/>
            <w:vMerge w:val="restart"/>
            <w:vAlign w:val="center"/>
          </w:tcPr>
          <w:p w:rsidR="0086199F" w:rsidRPr="0086199F" w:rsidRDefault="0086199F" w:rsidP="0086199F">
            <w:pPr>
              <w:jc w:val="center"/>
              <w:rPr>
                <w:rFonts w:ascii="Times New Roman" w:hAnsi="Times New Roman" w:cs="Times New Roman"/>
                <w:b/>
                <w:sz w:val="26"/>
                <w:szCs w:val="26"/>
              </w:rPr>
            </w:pPr>
            <w:r w:rsidRPr="0086199F">
              <w:rPr>
                <w:rFonts w:ascii="Times New Roman" w:hAnsi="Times New Roman" w:cs="Times New Roman"/>
                <w:b/>
                <w:sz w:val="26"/>
                <w:szCs w:val="26"/>
              </w:rPr>
              <w:t>június</w:t>
            </w:r>
          </w:p>
        </w:tc>
        <w:tc>
          <w:tcPr>
            <w:tcW w:w="8222" w:type="dxa"/>
            <w:vAlign w:val="center"/>
          </w:tcPr>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sz w:val="24"/>
                <w:szCs w:val="24"/>
              </w:rPr>
              <w:t>Csatlakozás a</w:t>
            </w:r>
            <w:r w:rsidRPr="0086199F">
              <w:rPr>
                <w:rFonts w:ascii="Times New Roman" w:hAnsi="Times New Roman" w:cs="Times New Roman"/>
                <w:b/>
                <w:sz w:val="24"/>
                <w:szCs w:val="24"/>
              </w:rPr>
              <w:t xml:space="preserve"> Környezetvédelmi világnaphoz</w:t>
            </w:r>
            <w:r w:rsidRPr="0086199F">
              <w:rPr>
                <w:rFonts w:ascii="Times New Roman" w:hAnsi="Times New Roman" w:cs="Times New Roman"/>
                <w:sz w:val="24"/>
                <w:szCs w:val="24"/>
              </w:rPr>
              <w:t xml:space="preserve"> (06. 05)</w:t>
            </w:r>
          </w:p>
        </w:tc>
      </w:tr>
      <w:tr w:rsidR="0086199F" w:rsidRPr="0086199F" w:rsidTr="0086199F">
        <w:trPr>
          <w:trHeight w:hRule="exact" w:val="510"/>
        </w:trPr>
        <w:tc>
          <w:tcPr>
            <w:tcW w:w="1702" w:type="dxa"/>
            <w:vMerge/>
          </w:tcPr>
          <w:p w:rsidR="0086199F" w:rsidRPr="0086199F" w:rsidRDefault="0086199F" w:rsidP="0086199F">
            <w:pPr>
              <w:rPr>
                <w:rFonts w:ascii="Times New Roman" w:hAnsi="Times New Roman" w:cs="Times New Roman"/>
                <w:b/>
                <w:sz w:val="24"/>
                <w:szCs w:val="24"/>
              </w:rPr>
            </w:pPr>
          </w:p>
        </w:tc>
        <w:tc>
          <w:tcPr>
            <w:tcW w:w="8222" w:type="dxa"/>
            <w:vAlign w:val="center"/>
          </w:tcPr>
          <w:p w:rsidR="0086199F" w:rsidRPr="0086199F" w:rsidRDefault="0086199F" w:rsidP="0086199F">
            <w:pPr>
              <w:rPr>
                <w:rFonts w:ascii="Times New Roman" w:hAnsi="Times New Roman" w:cs="Times New Roman"/>
                <w:sz w:val="24"/>
                <w:szCs w:val="24"/>
              </w:rPr>
            </w:pPr>
            <w:r w:rsidRPr="0086199F">
              <w:rPr>
                <w:rFonts w:ascii="Times New Roman" w:hAnsi="Times New Roman" w:cs="Times New Roman"/>
                <w:sz w:val="24"/>
                <w:szCs w:val="24"/>
              </w:rPr>
              <w:t>Éves munka értékelése</w:t>
            </w:r>
          </w:p>
        </w:tc>
      </w:tr>
    </w:tbl>
    <w:p w:rsidR="0086199F" w:rsidRPr="0086199F" w:rsidRDefault="0086199F" w:rsidP="0086199F">
      <w:pPr>
        <w:spacing w:before="100" w:beforeAutospacing="1" w:after="100" w:afterAutospacing="1" w:line="240" w:lineRule="auto"/>
        <w:jc w:val="both"/>
        <w:rPr>
          <w:rFonts w:ascii="Times New Roman" w:eastAsia="Calibri" w:hAnsi="Times New Roman" w:cs="Times New Roman"/>
          <w:b/>
          <w:bCs/>
          <w:sz w:val="24"/>
          <w:szCs w:val="24"/>
          <w:u w:val="single"/>
        </w:rPr>
      </w:pPr>
      <w:r w:rsidRPr="0086199F">
        <w:rPr>
          <w:rFonts w:ascii="Times New Roman" w:eastAsia="Calibri" w:hAnsi="Times New Roman" w:cs="Times New Roman"/>
          <w:b/>
          <w:bCs/>
          <w:sz w:val="24"/>
          <w:szCs w:val="24"/>
          <w:u w:val="single"/>
        </w:rPr>
        <w:t>Munka</w:t>
      </w:r>
      <w:r w:rsidRPr="0086199F">
        <w:rPr>
          <w:rFonts w:ascii="Times New Roman" w:eastAsia="Calibri" w:hAnsi="Times New Roman" w:cs="Times New Roman"/>
          <w:b/>
          <w:bCs/>
          <w:spacing w:val="2"/>
          <w:sz w:val="24"/>
          <w:szCs w:val="24"/>
          <w:u w:val="single"/>
        </w:rPr>
        <w:t>k</w:t>
      </w:r>
      <w:r w:rsidRPr="0086199F">
        <w:rPr>
          <w:rFonts w:ascii="Times New Roman" w:eastAsia="Calibri" w:hAnsi="Times New Roman" w:cs="Times New Roman"/>
          <w:b/>
          <w:bCs/>
          <w:sz w:val="24"/>
          <w:szCs w:val="24"/>
          <w:u w:val="single"/>
        </w:rPr>
        <w:t>özö</w:t>
      </w:r>
      <w:r w:rsidRPr="0086199F">
        <w:rPr>
          <w:rFonts w:ascii="Times New Roman" w:eastAsia="Calibri" w:hAnsi="Times New Roman" w:cs="Times New Roman"/>
          <w:b/>
          <w:bCs/>
          <w:spacing w:val="1"/>
          <w:sz w:val="24"/>
          <w:szCs w:val="24"/>
          <w:u w:val="single"/>
        </w:rPr>
        <w:t>s</w:t>
      </w:r>
      <w:r w:rsidRPr="0086199F">
        <w:rPr>
          <w:rFonts w:ascii="Times New Roman" w:eastAsia="Calibri" w:hAnsi="Times New Roman" w:cs="Times New Roman"/>
          <w:b/>
          <w:bCs/>
          <w:sz w:val="24"/>
          <w:szCs w:val="24"/>
          <w:u w:val="single"/>
        </w:rPr>
        <w:t>ség</w:t>
      </w:r>
      <w:r w:rsidRPr="0086199F">
        <w:rPr>
          <w:rFonts w:ascii="Times New Roman" w:eastAsia="Calibri" w:hAnsi="Times New Roman" w:cs="Times New Roman"/>
          <w:b/>
          <w:bCs/>
          <w:spacing w:val="-16"/>
          <w:sz w:val="24"/>
          <w:szCs w:val="24"/>
          <w:u w:val="single"/>
        </w:rPr>
        <w:t xml:space="preserve"> </w:t>
      </w:r>
      <w:r w:rsidRPr="0086199F">
        <w:rPr>
          <w:rFonts w:ascii="Times New Roman" w:eastAsia="Calibri" w:hAnsi="Times New Roman" w:cs="Times New Roman"/>
          <w:b/>
          <w:bCs/>
          <w:sz w:val="24"/>
          <w:szCs w:val="24"/>
          <w:u w:val="single"/>
        </w:rPr>
        <w:t>veze</w:t>
      </w:r>
      <w:r w:rsidRPr="0086199F">
        <w:rPr>
          <w:rFonts w:ascii="Times New Roman" w:eastAsia="Calibri" w:hAnsi="Times New Roman" w:cs="Times New Roman"/>
          <w:b/>
          <w:bCs/>
          <w:spacing w:val="-1"/>
          <w:sz w:val="24"/>
          <w:szCs w:val="24"/>
          <w:u w:val="single"/>
        </w:rPr>
        <w:t>tő</w:t>
      </w:r>
      <w:r w:rsidRPr="0086199F">
        <w:rPr>
          <w:rFonts w:ascii="Times New Roman" w:eastAsia="Calibri" w:hAnsi="Times New Roman" w:cs="Times New Roman"/>
          <w:b/>
          <w:bCs/>
          <w:sz w:val="24"/>
          <w:szCs w:val="24"/>
          <w:u w:val="single"/>
        </w:rPr>
        <w:t>i</w:t>
      </w:r>
      <w:r w:rsidRPr="0086199F">
        <w:rPr>
          <w:rFonts w:ascii="Times New Roman" w:eastAsia="Calibri" w:hAnsi="Times New Roman" w:cs="Times New Roman"/>
          <w:b/>
          <w:bCs/>
          <w:spacing w:val="-6"/>
          <w:sz w:val="24"/>
          <w:szCs w:val="24"/>
          <w:u w:val="single"/>
        </w:rPr>
        <w:t xml:space="preserve"> </w:t>
      </w:r>
      <w:r w:rsidRPr="0086199F">
        <w:rPr>
          <w:rFonts w:ascii="Times New Roman" w:eastAsia="Calibri" w:hAnsi="Times New Roman" w:cs="Times New Roman"/>
          <w:b/>
          <w:bCs/>
          <w:spacing w:val="1"/>
          <w:sz w:val="24"/>
          <w:szCs w:val="24"/>
          <w:u w:val="single"/>
        </w:rPr>
        <w:t>ó</w:t>
      </w:r>
      <w:r w:rsidRPr="0086199F">
        <w:rPr>
          <w:rFonts w:ascii="Times New Roman" w:eastAsia="Calibri" w:hAnsi="Times New Roman" w:cs="Times New Roman"/>
          <w:b/>
          <w:bCs/>
          <w:sz w:val="24"/>
          <w:szCs w:val="24"/>
          <w:u w:val="single"/>
        </w:rPr>
        <w:t>ral</w:t>
      </w:r>
      <w:r w:rsidRPr="0086199F">
        <w:rPr>
          <w:rFonts w:ascii="Times New Roman" w:eastAsia="Calibri" w:hAnsi="Times New Roman" w:cs="Times New Roman"/>
          <w:b/>
          <w:bCs/>
          <w:spacing w:val="1"/>
          <w:sz w:val="24"/>
          <w:szCs w:val="24"/>
          <w:u w:val="single"/>
        </w:rPr>
        <w:t>á</w:t>
      </w:r>
      <w:r w:rsidRPr="0086199F">
        <w:rPr>
          <w:rFonts w:ascii="Times New Roman" w:eastAsia="Calibri" w:hAnsi="Times New Roman" w:cs="Times New Roman"/>
          <w:b/>
          <w:bCs/>
          <w:sz w:val="24"/>
          <w:szCs w:val="24"/>
          <w:u w:val="single"/>
        </w:rPr>
        <w:t>to</w:t>
      </w:r>
      <w:r w:rsidRPr="0086199F">
        <w:rPr>
          <w:rFonts w:ascii="Times New Roman" w:eastAsia="Calibri" w:hAnsi="Times New Roman" w:cs="Times New Roman"/>
          <w:b/>
          <w:bCs/>
          <w:spacing w:val="2"/>
          <w:sz w:val="24"/>
          <w:szCs w:val="24"/>
          <w:u w:val="single"/>
        </w:rPr>
        <w:t>g</w:t>
      </w:r>
      <w:r w:rsidRPr="0086199F">
        <w:rPr>
          <w:rFonts w:ascii="Times New Roman" w:eastAsia="Calibri" w:hAnsi="Times New Roman" w:cs="Times New Roman"/>
          <w:b/>
          <w:bCs/>
          <w:sz w:val="24"/>
          <w:szCs w:val="24"/>
          <w:u w:val="single"/>
        </w:rPr>
        <w:t>atás</w:t>
      </w:r>
      <w:r w:rsidRPr="0086199F">
        <w:rPr>
          <w:rFonts w:ascii="Times New Roman" w:eastAsia="Calibri" w:hAnsi="Times New Roman" w:cs="Times New Roman"/>
          <w:b/>
          <w:bCs/>
          <w:spacing w:val="1"/>
          <w:sz w:val="24"/>
          <w:szCs w:val="24"/>
          <w:u w:val="single"/>
        </w:rPr>
        <w:t>o</w:t>
      </w:r>
      <w:r w:rsidRPr="0086199F">
        <w:rPr>
          <w:rFonts w:ascii="Times New Roman" w:eastAsia="Calibri" w:hAnsi="Times New Roman" w:cs="Times New Roman"/>
          <w:b/>
          <w:bCs/>
          <w:sz w:val="24"/>
          <w:szCs w:val="24"/>
          <w:u w:val="single"/>
        </w:rPr>
        <w:t>k tervezése</w:t>
      </w:r>
    </w:p>
    <w:p w:rsidR="0086199F" w:rsidRPr="0086199F" w:rsidRDefault="0086199F" w:rsidP="0086199F">
      <w:pPr>
        <w:spacing w:before="100" w:beforeAutospacing="1" w:after="100" w:afterAutospacing="1" w:line="240" w:lineRule="auto"/>
        <w:jc w:val="both"/>
        <w:rPr>
          <w:rFonts w:ascii="Times New Roman" w:eastAsia="Calibri" w:hAnsi="Times New Roman" w:cs="Times New Roman"/>
          <w:bCs/>
          <w:sz w:val="24"/>
          <w:szCs w:val="24"/>
        </w:rPr>
      </w:pPr>
    </w:p>
    <w:tbl>
      <w:tblPr>
        <w:tblW w:w="1017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07"/>
        <w:gridCol w:w="727"/>
        <w:gridCol w:w="719"/>
        <w:gridCol w:w="731"/>
        <w:gridCol w:w="738"/>
        <w:gridCol w:w="714"/>
        <w:gridCol w:w="720"/>
        <w:gridCol w:w="730"/>
        <w:gridCol w:w="731"/>
        <w:gridCol w:w="722"/>
        <w:gridCol w:w="731"/>
      </w:tblGrid>
      <w:tr w:rsidR="0086199F" w:rsidRPr="0086199F" w:rsidTr="0086199F">
        <w:trPr>
          <w:trHeight w:hRule="exact" w:val="378"/>
          <w:jc w:val="center"/>
        </w:trPr>
        <w:tc>
          <w:tcPr>
            <w:tcW w:w="290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right="-20"/>
              <w:jc w:val="center"/>
              <w:rPr>
                <w:rFonts w:ascii="Times New Roman" w:eastAsia="Calibri" w:hAnsi="Times New Roman" w:cs="Times New Roman"/>
                <w:sz w:val="24"/>
                <w:szCs w:val="24"/>
              </w:rPr>
            </w:pPr>
            <w:r w:rsidRPr="0086199F">
              <w:rPr>
                <w:rFonts w:ascii="Times New Roman" w:eastAsia="Calibri" w:hAnsi="Times New Roman" w:cs="Times New Roman"/>
                <w:b/>
                <w:bCs/>
                <w:sz w:val="24"/>
                <w:szCs w:val="24"/>
              </w:rPr>
              <w:t>Név/Hónap</w:t>
            </w:r>
          </w:p>
        </w:tc>
        <w:tc>
          <w:tcPr>
            <w:tcW w:w="7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IX.</w:t>
            </w:r>
          </w:p>
        </w:tc>
        <w:tc>
          <w:tcPr>
            <w:tcW w:w="719"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w:t>
            </w:r>
          </w:p>
        </w:tc>
        <w:tc>
          <w:tcPr>
            <w:tcW w:w="73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XI.</w:t>
            </w:r>
          </w:p>
        </w:tc>
        <w:tc>
          <w:tcPr>
            <w:tcW w:w="738"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XII.</w:t>
            </w:r>
          </w:p>
        </w:tc>
        <w:tc>
          <w:tcPr>
            <w:tcW w:w="71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w:t>
            </w:r>
          </w:p>
        </w:tc>
        <w:tc>
          <w:tcPr>
            <w:tcW w:w="72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II.</w:t>
            </w:r>
          </w:p>
        </w:tc>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z w:val="24"/>
                <w:szCs w:val="24"/>
              </w:rPr>
              <w:t>III.</w:t>
            </w:r>
          </w:p>
        </w:tc>
        <w:tc>
          <w:tcPr>
            <w:tcW w:w="73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IV.</w:t>
            </w:r>
          </w:p>
        </w:tc>
        <w:tc>
          <w:tcPr>
            <w:tcW w:w="72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V.</w:t>
            </w:r>
          </w:p>
        </w:tc>
        <w:tc>
          <w:tcPr>
            <w:tcW w:w="73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jc w:val="center"/>
              <w:rPr>
                <w:rFonts w:ascii="Times New Roman" w:eastAsia="Calibri" w:hAnsi="Times New Roman" w:cs="Times New Roman"/>
                <w:b/>
                <w:sz w:val="24"/>
                <w:szCs w:val="24"/>
              </w:rPr>
            </w:pPr>
            <w:r w:rsidRPr="0086199F">
              <w:rPr>
                <w:rFonts w:ascii="Times New Roman" w:eastAsia="Calibri" w:hAnsi="Times New Roman" w:cs="Times New Roman"/>
                <w:b/>
                <w:spacing w:val="-1"/>
                <w:sz w:val="24"/>
                <w:szCs w:val="24"/>
              </w:rPr>
              <w:t>VI.</w:t>
            </w:r>
          </w:p>
        </w:tc>
      </w:tr>
      <w:tr w:rsidR="0086199F" w:rsidRPr="0086199F" w:rsidTr="0086199F">
        <w:trPr>
          <w:cantSplit/>
          <w:trHeight w:hRule="exact" w:val="284"/>
          <w:jc w:val="center"/>
        </w:trPr>
        <w:tc>
          <w:tcPr>
            <w:tcW w:w="2907" w:type="dxa"/>
            <w:tcBorders>
              <w:top w:val="single" w:sz="12"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Bodó József</w:t>
            </w:r>
          </w:p>
        </w:tc>
        <w:tc>
          <w:tcPr>
            <w:tcW w:w="727"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ind w:left="257" w:right="238"/>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31"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ind w:left="256" w:right="239"/>
              <w:jc w:val="center"/>
              <w:rPr>
                <w:rFonts w:ascii="Times New Roman" w:eastAsia="Calibri" w:hAnsi="Times New Roman" w:cs="Times New Roman"/>
                <w:sz w:val="24"/>
                <w:szCs w:val="24"/>
              </w:rPr>
            </w:pPr>
          </w:p>
        </w:tc>
        <w:tc>
          <w:tcPr>
            <w:tcW w:w="738"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12"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31" w:type="dxa"/>
            <w:tcBorders>
              <w:top w:val="single" w:sz="12"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12"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Szegedi Márton</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Lengyelné Kedves Szilvia</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ind w:left="257" w:right="238"/>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Fekete Zoltán</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ind w:left="261" w:right="241"/>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EyYYyyyyy</w:t>
            </w: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Oláhné Kedves Annamária</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ind w:left="249" w:right="229"/>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22"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Szabó Nikoletta</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ind w:left="257" w:right="238"/>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Varga Sándor</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Soltészné Uzonyi Tímea</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000000"/>
              <w:right w:val="single" w:sz="12" w:space="0" w:color="000000"/>
            </w:tcBorders>
            <w:shd w:val="clear" w:color="auto" w:fill="F2F2F2" w:themeFill="background1" w:themeFillShade="F2"/>
            <w:vAlign w:val="center"/>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Szűcs Csaba</w:t>
            </w:r>
          </w:p>
        </w:tc>
        <w:tc>
          <w:tcPr>
            <w:tcW w:w="727"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0"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000000"/>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r w:rsidR="0086199F" w:rsidRPr="0086199F" w:rsidTr="0086199F">
        <w:trPr>
          <w:cantSplit/>
          <w:trHeight w:hRule="exact" w:val="284"/>
          <w:jc w:val="center"/>
        </w:trPr>
        <w:tc>
          <w:tcPr>
            <w:tcW w:w="2907" w:type="dxa"/>
            <w:tcBorders>
              <w:top w:val="single" w:sz="4" w:space="0" w:color="000000"/>
              <w:left w:val="single" w:sz="12" w:space="0" w:color="000000"/>
              <w:bottom w:val="single" w:sz="4" w:space="0" w:color="auto"/>
              <w:right w:val="single" w:sz="12" w:space="0" w:color="000000"/>
            </w:tcBorders>
            <w:shd w:val="clear" w:color="auto" w:fill="F2F2F2" w:themeFill="background1" w:themeFillShade="F2"/>
            <w:vAlign w:val="center"/>
            <w:hideMark/>
          </w:tcPr>
          <w:p w:rsidR="0086199F" w:rsidRPr="0086199F" w:rsidRDefault="0086199F" w:rsidP="0086199F">
            <w:pPr>
              <w:spacing w:after="0" w:line="240" w:lineRule="auto"/>
              <w:ind w:left="57" w:right="-20"/>
              <w:jc w:val="both"/>
              <w:rPr>
                <w:rFonts w:ascii="Times New Roman" w:eastAsia="Calibri" w:hAnsi="Times New Roman" w:cs="Times New Roman"/>
                <w:sz w:val="24"/>
                <w:szCs w:val="24"/>
              </w:rPr>
            </w:pPr>
            <w:r w:rsidRPr="0086199F">
              <w:rPr>
                <w:rFonts w:ascii="Times New Roman" w:eastAsia="Calibri" w:hAnsi="Times New Roman" w:cs="Times New Roman"/>
                <w:sz w:val="24"/>
                <w:szCs w:val="24"/>
              </w:rPr>
              <w:t>Cseleiné Szécsi Zsuzsanna</w:t>
            </w:r>
          </w:p>
        </w:tc>
        <w:tc>
          <w:tcPr>
            <w:tcW w:w="727"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19" w:type="dxa"/>
            <w:tcBorders>
              <w:top w:val="single" w:sz="4" w:space="0" w:color="000000"/>
              <w:left w:val="single" w:sz="12" w:space="0" w:color="000000"/>
              <w:bottom w:val="single" w:sz="4" w:space="0" w:color="auto"/>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Gy</w:t>
            </w:r>
          </w:p>
        </w:tc>
        <w:tc>
          <w:tcPr>
            <w:tcW w:w="731"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8"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ind w:left="261" w:right="241"/>
              <w:jc w:val="center"/>
              <w:rPr>
                <w:rFonts w:ascii="Times New Roman" w:eastAsia="Calibri" w:hAnsi="Times New Roman" w:cs="Times New Roman"/>
                <w:sz w:val="24"/>
                <w:szCs w:val="24"/>
              </w:rPr>
            </w:pPr>
          </w:p>
        </w:tc>
        <w:tc>
          <w:tcPr>
            <w:tcW w:w="714"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0" w:type="dxa"/>
            <w:tcBorders>
              <w:top w:val="single" w:sz="4" w:space="0" w:color="000000"/>
              <w:left w:val="single" w:sz="12" w:space="0" w:color="000000"/>
              <w:bottom w:val="single" w:sz="4" w:space="0" w:color="auto"/>
              <w:right w:val="single" w:sz="12" w:space="0" w:color="000000"/>
            </w:tcBorders>
            <w:vAlign w:val="center"/>
            <w:hideMark/>
          </w:tcPr>
          <w:p w:rsidR="0086199F" w:rsidRPr="0086199F" w:rsidRDefault="0086199F" w:rsidP="0086199F">
            <w:pPr>
              <w:spacing w:after="0" w:line="240" w:lineRule="auto"/>
              <w:jc w:val="center"/>
              <w:rPr>
                <w:rFonts w:ascii="Times New Roman" w:eastAsia="Calibri" w:hAnsi="Times New Roman" w:cs="Times New Roman"/>
                <w:sz w:val="24"/>
                <w:szCs w:val="24"/>
              </w:rPr>
            </w:pPr>
            <w:r w:rsidRPr="0086199F">
              <w:rPr>
                <w:rFonts w:ascii="Times New Roman" w:eastAsia="Calibri" w:hAnsi="Times New Roman" w:cs="Times New Roman"/>
                <w:sz w:val="24"/>
                <w:szCs w:val="24"/>
              </w:rPr>
              <w:t>E</w:t>
            </w:r>
          </w:p>
        </w:tc>
        <w:tc>
          <w:tcPr>
            <w:tcW w:w="730"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22"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c>
          <w:tcPr>
            <w:tcW w:w="731" w:type="dxa"/>
            <w:tcBorders>
              <w:top w:val="single" w:sz="4" w:space="0" w:color="000000"/>
              <w:left w:val="single" w:sz="12" w:space="0" w:color="000000"/>
              <w:bottom w:val="single" w:sz="4" w:space="0" w:color="auto"/>
              <w:right w:val="single" w:sz="12" w:space="0" w:color="000000"/>
            </w:tcBorders>
            <w:vAlign w:val="center"/>
          </w:tcPr>
          <w:p w:rsidR="0086199F" w:rsidRPr="0086199F" w:rsidRDefault="0086199F" w:rsidP="0086199F">
            <w:pPr>
              <w:spacing w:after="0" w:line="240" w:lineRule="auto"/>
              <w:jc w:val="center"/>
              <w:rPr>
                <w:rFonts w:ascii="Times New Roman" w:eastAsia="Calibri" w:hAnsi="Times New Roman" w:cs="Times New Roman"/>
                <w:sz w:val="24"/>
                <w:szCs w:val="24"/>
              </w:rPr>
            </w:pPr>
          </w:p>
        </w:tc>
      </w:tr>
    </w:tbl>
    <w:p w:rsidR="00B6180D" w:rsidRDefault="00B6180D" w:rsidP="0086199F">
      <w:pPr>
        <w:spacing w:before="100" w:beforeAutospacing="1" w:after="100" w:afterAutospacing="1" w:line="240" w:lineRule="auto"/>
        <w:jc w:val="both"/>
        <w:outlineLvl w:val="0"/>
        <w:rPr>
          <w:rFonts w:ascii="Times New Roman" w:eastAsia="Times New Roman" w:hAnsi="Times New Roman" w:cs="Times New Roman"/>
          <w:b/>
          <w:bCs/>
          <w:sz w:val="24"/>
          <w:szCs w:val="24"/>
          <w:u w:val="single"/>
        </w:rPr>
      </w:pPr>
    </w:p>
    <w:p w:rsidR="00B6180D" w:rsidRPr="00AF6B6E" w:rsidRDefault="00B6180D">
      <w:pPr>
        <w:rPr>
          <w:rFonts w:ascii="Times New Roman" w:eastAsia="Times New Roman" w:hAnsi="Times New Roman" w:cs="Times New Roman"/>
          <w:b/>
          <w:bCs/>
          <w:sz w:val="24"/>
          <w:szCs w:val="24"/>
        </w:rPr>
      </w:pPr>
      <w:r w:rsidRPr="00AF6B6E">
        <w:rPr>
          <w:rFonts w:ascii="Times New Roman" w:eastAsia="Times New Roman" w:hAnsi="Times New Roman" w:cs="Times New Roman"/>
          <w:b/>
          <w:bCs/>
          <w:sz w:val="24"/>
          <w:szCs w:val="24"/>
        </w:rPr>
        <w:br w:type="page"/>
      </w:r>
    </w:p>
    <w:p w:rsidR="0086199F" w:rsidRPr="001A4781" w:rsidRDefault="0086199F" w:rsidP="001A4781">
      <w:pPr>
        <w:rPr>
          <w:rFonts w:ascii="Times New Roman" w:hAnsi="Times New Roman" w:cs="Times New Roman"/>
          <w:b/>
          <w:sz w:val="24"/>
          <w:u w:val="single"/>
        </w:rPr>
      </w:pPr>
      <w:r w:rsidRPr="001A4781">
        <w:rPr>
          <w:rFonts w:ascii="Times New Roman" w:hAnsi="Times New Roman" w:cs="Times New Roman"/>
          <w:b/>
          <w:sz w:val="24"/>
          <w:u w:val="single"/>
        </w:rPr>
        <w:t>Nevelési célok, feladatok</w:t>
      </w:r>
    </w:p>
    <w:tbl>
      <w:tblPr>
        <w:tblStyle w:val="Rcsostblzat1"/>
        <w:tblpPr w:leftFromText="141" w:rightFromText="141" w:vertAnchor="text" w:horzAnchor="margin" w:tblpY="45"/>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57"/>
        <w:gridCol w:w="5572"/>
        <w:gridCol w:w="1134"/>
        <w:gridCol w:w="2091"/>
      </w:tblGrid>
      <w:tr w:rsidR="0086199F" w:rsidRPr="0086199F" w:rsidTr="0086199F">
        <w:trPr>
          <w:trHeight w:val="415"/>
        </w:trPr>
        <w:tc>
          <w:tcPr>
            <w:tcW w:w="10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86199F" w:rsidRPr="0086199F" w:rsidRDefault="0086199F" w:rsidP="0086199F">
            <w:pPr>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Sorszám</w:t>
            </w:r>
          </w:p>
        </w:tc>
        <w:tc>
          <w:tcPr>
            <w:tcW w:w="557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86199F" w:rsidRPr="0086199F" w:rsidRDefault="0086199F" w:rsidP="0086199F">
            <w:pPr>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Tevékenység</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86199F" w:rsidRPr="0086199F" w:rsidRDefault="0086199F" w:rsidP="0086199F">
            <w:pPr>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Határidő</w:t>
            </w:r>
          </w:p>
        </w:tc>
        <w:tc>
          <w:tcPr>
            <w:tcW w:w="209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86199F" w:rsidRPr="0086199F" w:rsidRDefault="0086199F" w:rsidP="0086199F">
            <w:pPr>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Felelős</w:t>
            </w:r>
          </w:p>
        </w:tc>
      </w:tr>
      <w:tr w:rsidR="0086199F" w:rsidRPr="0086199F" w:rsidTr="0086199F">
        <w:tc>
          <w:tcPr>
            <w:tcW w:w="1057"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1.</w:t>
            </w:r>
          </w:p>
        </w:tc>
        <w:tc>
          <w:tcPr>
            <w:tcW w:w="5572" w:type="dxa"/>
            <w:tcBorders>
              <w:top w:val="single" w:sz="12"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both"/>
              <w:rPr>
                <w:rFonts w:ascii="Times New Roman" w:hAnsi="Times New Roman" w:cs="Times New Roman"/>
                <w:sz w:val="24"/>
                <w:szCs w:val="24"/>
                <w:lang w:eastAsia="hu-HU"/>
              </w:rPr>
            </w:pPr>
            <w:r w:rsidRPr="0086199F">
              <w:rPr>
                <w:rFonts w:ascii="Times New Roman" w:hAnsi="Times New Roman" w:cs="Times New Roman"/>
                <w:sz w:val="24"/>
                <w:szCs w:val="24"/>
                <w:lang w:eastAsia="hu-HU"/>
              </w:rPr>
              <w:t>szakmai igényesség (szakmai tudásban, szakmai nyelvben, munkavégzésben) kialakítása a tanulóban</w:t>
            </w:r>
          </w:p>
          <w:p w:rsidR="0086199F" w:rsidRPr="0086199F" w:rsidRDefault="0086199F" w:rsidP="0086199F">
            <w:pPr>
              <w:widowControl w:val="0"/>
              <w:jc w:val="both"/>
              <w:rPr>
                <w:rFonts w:ascii="Times New Roman" w:hAnsi="Times New Roman" w:cs="Times New Roman"/>
                <w:sz w:val="24"/>
                <w:szCs w:val="24"/>
                <w:lang w:val="en-US" w:eastAsia="hu-HU"/>
              </w:rPr>
            </w:pPr>
            <w:r w:rsidRPr="0086199F">
              <w:rPr>
                <w:rFonts w:ascii="Times New Roman" w:hAnsi="Times New Roman" w:cs="Times New Roman"/>
                <w:sz w:val="24"/>
                <w:szCs w:val="24"/>
                <w:lang w:eastAsia="hu-HU"/>
              </w:rPr>
              <w:t>Legyenek fogékonyak az újra, tanuljanak meg tanulni, jussanak el az önálló tanulás szintjére és a megszerzett ismeretanyagot a gyakorlat során képesek legyenek megfelelően alkalmazni.</w:t>
            </w:r>
          </w:p>
        </w:tc>
        <w:tc>
          <w:tcPr>
            <w:tcW w:w="1134"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tagjai</w:t>
            </w:r>
          </w:p>
        </w:tc>
      </w:tr>
      <w:tr w:rsidR="0086199F" w:rsidRPr="0086199F" w:rsidTr="0086199F">
        <w:tc>
          <w:tcPr>
            <w:tcW w:w="1057"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2.</w:t>
            </w:r>
          </w:p>
        </w:tc>
        <w:tc>
          <w:tcPr>
            <w:tcW w:w="5572"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both"/>
              <w:rPr>
                <w:rFonts w:ascii="Times New Roman" w:hAnsi="Times New Roman" w:cs="Times New Roman"/>
                <w:sz w:val="24"/>
                <w:szCs w:val="24"/>
                <w:lang w:val="en-US" w:eastAsia="hu-HU"/>
              </w:rPr>
            </w:pPr>
            <w:r w:rsidRPr="0086199F">
              <w:rPr>
                <w:rFonts w:ascii="Times New Roman" w:hAnsi="Times New Roman" w:cs="Times New Roman"/>
                <w:sz w:val="24"/>
                <w:szCs w:val="24"/>
                <w:lang w:eastAsia="hu-HU"/>
              </w:rPr>
              <w:t>Tanulóinknak alkalmassá tétele a kooperatív munkavégzésre</w:t>
            </w:r>
          </w:p>
        </w:tc>
        <w:tc>
          <w:tcPr>
            <w:tcW w:w="1134"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tagjai</w:t>
            </w:r>
          </w:p>
        </w:tc>
      </w:tr>
      <w:tr w:rsidR="0086199F" w:rsidRPr="0086199F" w:rsidTr="0086199F">
        <w:trPr>
          <w:trHeight w:val="280"/>
        </w:trPr>
        <w:tc>
          <w:tcPr>
            <w:tcW w:w="1057"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3.</w:t>
            </w:r>
          </w:p>
        </w:tc>
        <w:tc>
          <w:tcPr>
            <w:tcW w:w="5572"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both"/>
              <w:rPr>
                <w:rFonts w:ascii="Times New Roman" w:hAnsi="Times New Roman" w:cs="Times New Roman"/>
                <w:sz w:val="24"/>
                <w:szCs w:val="24"/>
                <w:lang w:val="en-US" w:eastAsia="hu-HU"/>
              </w:rPr>
            </w:pPr>
            <w:r w:rsidRPr="0086199F">
              <w:rPr>
                <w:rFonts w:ascii="Times New Roman" w:hAnsi="Times New Roman" w:cs="Times New Roman"/>
                <w:sz w:val="24"/>
                <w:szCs w:val="24"/>
                <w:lang w:eastAsia="hu-HU"/>
              </w:rPr>
              <w:t>Tanulók felkészítése a gyakorlati helyeken való kulturált beilleszkedésre, valamint az esetlegesen felmerülő szocializációs problémák kiküszöbölésére vagy megoldására</w:t>
            </w:r>
          </w:p>
        </w:tc>
        <w:tc>
          <w:tcPr>
            <w:tcW w:w="1134"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tagjai</w:t>
            </w:r>
          </w:p>
        </w:tc>
      </w:tr>
      <w:tr w:rsidR="0086199F" w:rsidRPr="0086199F" w:rsidTr="0086199F">
        <w:tc>
          <w:tcPr>
            <w:tcW w:w="1057"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4.</w:t>
            </w:r>
          </w:p>
        </w:tc>
        <w:tc>
          <w:tcPr>
            <w:tcW w:w="5572"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both"/>
              <w:rPr>
                <w:rFonts w:ascii="Times New Roman" w:hAnsi="Times New Roman" w:cs="Times New Roman"/>
                <w:sz w:val="24"/>
                <w:szCs w:val="24"/>
                <w:lang w:val="en-US" w:eastAsia="hu-HU"/>
              </w:rPr>
            </w:pPr>
            <w:r w:rsidRPr="0086199F">
              <w:rPr>
                <w:rFonts w:ascii="Times New Roman" w:hAnsi="Times New Roman" w:cs="Times New Roman"/>
                <w:sz w:val="24"/>
                <w:szCs w:val="24"/>
                <w:lang w:eastAsia="hu-HU"/>
              </w:rPr>
              <w:t>A tanulók alkalmazkodó-, kitartó- és kudarctűrő képességének folyamatos fejlesztése</w:t>
            </w:r>
          </w:p>
        </w:tc>
        <w:tc>
          <w:tcPr>
            <w:tcW w:w="1134"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tagjai</w:t>
            </w:r>
          </w:p>
        </w:tc>
      </w:tr>
      <w:tr w:rsidR="0086199F" w:rsidRPr="0086199F" w:rsidTr="0086199F">
        <w:tc>
          <w:tcPr>
            <w:tcW w:w="1057"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5.</w:t>
            </w:r>
          </w:p>
        </w:tc>
        <w:tc>
          <w:tcPr>
            <w:tcW w:w="5572"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rPr>
                <w:rFonts w:ascii="Times New Roman" w:hAnsi="Times New Roman" w:cs="Times New Roman"/>
                <w:sz w:val="24"/>
                <w:szCs w:val="24"/>
                <w:lang w:eastAsia="hu-HU"/>
              </w:rPr>
            </w:pPr>
            <w:r w:rsidRPr="0086199F">
              <w:rPr>
                <w:rFonts w:ascii="Times New Roman" w:hAnsi="Times New Roman" w:cs="Times New Roman"/>
                <w:sz w:val="24"/>
                <w:szCs w:val="24"/>
                <w:lang w:eastAsia="hu-HU"/>
              </w:rPr>
              <w:t xml:space="preserve">Folyamatos kapcsolattartás a gyakorlati és közismereti oktatókkal </w:t>
            </w:r>
          </w:p>
        </w:tc>
        <w:tc>
          <w:tcPr>
            <w:tcW w:w="1134"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tagjai</w:t>
            </w:r>
          </w:p>
        </w:tc>
      </w:tr>
      <w:tr w:rsidR="0086199F" w:rsidRPr="0086199F" w:rsidTr="0086199F">
        <w:tc>
          <w:tcPr>
            <w:tcW w:w="1057"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center"/>
              <w:rPr>
                <w:rFonts w:ascii="Times New Roman" w:hAnsi="Times New Roman" w:cs="Times New Roman"/>
                <w:b/>
                <w:sz w:val="24"/>
                <w:szCs w:val="24"/>
                <w:lang w:eastAsia="hu-HU"/>
              </w:rPr>
            </w:pPr>
            <w:r w:rsidRPr="0086199F">
              <w:rPr>
                <w:rFonts w:ascii="Times New Roman" w:hAnsi="Times New Roman" w:cs="Times New Roman"/>
                <w:b/>
                <w:sz w:val="24"/>
                <w:szCs w:val="24"/>
                <w:lang w:eastAsia="hu-HU"/>
              </w:rPr>
              <w:t>6.</w:t>
            </w:r>
          </w:p>
        </w:tc>
        <w:tc>
          <w:tcPr>
            <w:tcW w:w="5572"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6199F" w:rsidRPr="0086199F" w:rsidRDefault="0086199F" w:rsidP="0086199F">
            <w:pPr>
              <w:widowControl w:val="0"/>
              <w:jc w:val="both"/>
              <w:rPr>
                <w:rFonts w:ascii="Times New Roman" w:hAnsi="Times New Roman" w:cs="Times New Roman"/>
                <w:sz w:val="24"/>
                <w:szCs w:val="24"/>
                <w:lang w:eastAsia="hu-HU"/>
              </w:rPr>
            </w:pPr>
            <w:r w:rsidRPr="0086199F">
              <w:rPr>
                <w:rFonts w:ascii="Times New Roman" w:hAnsi="Times New Roman" w:cs="Times New Roman"/>
                <w:sz w:val="24"/>
                <w:szCs w:val="24"/>
                <w:lang w:eastAsia="hu-HU"/>
              </w:rPr>
              <w:t>A diákok felkészítése a Szakma Kiváló Tanulója Versenyre</w:t>
            </w:r>
          </w:p>
        </w:tc>
        <w:tc>
          <w:tcPr>
            <w:tcW w:w="1134"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folyamatos</w:t>
            </w:r>
          </w:p>
        </w:tc>
        <w:tc>
          <w:tcPr>
            <w:tcW w:w="2091"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hideMark/>
          </w:tcPr>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Munkaközösség vezető</w:t>
            </w:r>
          </w:p>
          <w:p w:rsidR="0086199F" w:rsidRPr="0086199F" w:rsidRDefault="0086199F" w:rsidP="0086199F">
            <w:pPr>
              <w:widowControl w:val="0"/>
              <w:jc w:val="center"/>
              <w:rPr>
                <w:rFonts w:ascii="Times New Roman" w:hAnsi="Times New Roman" w:cs="Times New Roman"/>
                <w:sz w:val="24"/>
                <w:szCs w:val="24"/>
                <w:lang w:eastAsia="hu-HU"/>
              </w:rPr>
            </w:pPr>
            <w:r w:rsidRPr="0086199F">
              <w:rPr>
                <w:rFonts w:ascii="Times New Roman" w:hAnsi="Times New Roman" w:cs="Times New Roman"/>
                <w:sz w:val="24"/>
                <w:szCs w:val="24"/>
                <w:lang w:eastAsia="hu-HU"/>
              </w:rPr>
              <w:t xml:space="preserve">Munkaközösség </w:t>
            </w:r>
          </w:p>
        </w:tc>
      </w:tr>
    </w:tbl>
    <w:p w:rsidR="0086199F" w:rsidRPr="0086199F" w:rsidRDefault="0086199F" w:rsidP="0086199F">
      <w:pPr>
        <w:rPr>
          <w:rFonts w:ascii="Times New Roman" w:hAnsi="Times New Roman" w:cs="Times New Roman"/>
          <w:b/>
          <w:sz w:val="24"/>
          <w:szCs w:val="24"/>
        </w:rPr>
      </w:pPr>
    </w:p>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b/>
          <w:sz w:val="24"/>
          <w:szCs w:val="24"/>
        </w:rPr>
        <w:t>A munkaközösség tagjai, illetve más munkaközösségek tagjainak is felajánlottuk az ingyenes felnőttképzés tanfolyamain történő részvételt hallgatóként. Távlati terveinkben az így megszerzett képesítésekkel részt tudnak majd venni iskolánk felnőttképzési tevékenységének bővítésében.</w:t>
      </w:r>
    </w:p>
    <w:p w:rsidR="0086199F" w:rsidRPr="0086199F" w:rsidRDefault="0086199F" w:rsidP="0086199F">
      <w:pPr>
        <w:rPr>
          <w:rFonts w:ascii="Times New Roman" w:hAnsi="Times New Roman" w:cs="Times New Roman"/>
          <w:b/>
          <w:sz w:val="24"/>
          <w:szCs w:val="24"/>
        </w:rPr>
      </w:pPr>
    </w:p>
    <w:p w:rsidR="0086199F" w:rsidRPr="0086199F" w:rsidRDefault="0086199F" w:rsidP="0086199F">
      <w:pPr>
        <w:rPr>
          <w:rFonts w:ascii="Times New Roman" w:hAnsi="Times New Roman" w:cs="Times New Roman"/>
          <w:b/>
          <w:sz w:val="24"/>
          <w:szCs w:val="24"/>
        </w:rPr>
      </w:pPr>
      <w:r w:rsidRPr="0086199F">
        <w:rPr>
          <w:rFonts w:ascii="Times New Roman" w:hAnsi="Times New Roman" w:cs="Times New Roman"/>
          <w:b/>
          <w:sz w:val="24"/>
          <w:szCs w:val="24"/>
        </w:rPr>
        <w:t>Kelt: Mátészalka, 2023-08-25.</w:t>
      </w:r>
    </w:p>
    <w:p w:rsidR="0086199F" w:rsidRPr="0086199F" w:rsidRDefault="0086199F" w:rsidP="00B6180D">
      <w:pPr>
        <w:spacing w:after="0" w:line="240" w:lineRule="auto"/>
        <w:rPr>
          <w:rFonts w:ascii="Times New Roman" w:hAnsi="Times New Roman" w:cs="Times New Roman"/>
          <w:b/>
          <w:sz w:val="24"/>
          <w:szCs w:val="24"/>
        </w:rPr>
      </w:pP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t>……………………………</w:t>
      </w:r>
    </w:p>
    <w:p w:rsidR="0086199F" w:rsidRPr="0086199F" w:rsidRDefault="0086199F" w:rsidP="00B6180D">
      <w:pPr>
        <w:spacing w:after="0" w:line="240" w:lineRule="auto"/>
        <w:rPr>
          <w:rFonts w:ascii="Times New Roman" w:hAnsi="Times New Roman" w:cs="Times New Roman"/>
          <w:b/>
          <w:sz w:val="24"/>
          <w:szCs w:val="24"/>
        </w:rPr>
      </w:pP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00B6180D">
        <w:rPr>
          <w:rFonts w:ascii="Times New Roman" w:hAnsi="Times New Roman" w:cs="Times New Roman"/>
          <w:b/>
          <w:sz w:val="24"/>
          <w:szCs w:val="24"/>
        </w:rPr>
        <w:t xml:space="preserve">       </w:t>
      </w:r>
      <w:r w:rsidRPr="0086199F">
        <w:rPr>
          <w:rFonts w:ascii="Times New Roman" w:hAnsi="Times New Roman" w:cs="Times New Roman"/>
          <w:b/>
          <w:sz w:val="24"/>
          <w:szCs w:val="24"/>
        </w:rPr>
        <w:t>Kovács Gusztáv</w:t>
      </w:r>
    </w:p>
    <w:p w:rsidR="0086199F" w:rsidRPr="0086199F" w:rsidRDefault="0086199F" w:rsidP="00B6180D">
      <w:pPr>
        <w:spacing w:after="0" w:line="240" w:lineRule="auto"/>
        <w:rPr>
          <w:rFonts w:ascii="Times New Roman" w:hAnsi="Times New Roman" w:cs="Times New Roman"/>
          <w:b/>
          <w:sz w:val="24"/>
          <w:szCs w:val="24"/>
        </w:rPr>
      </w:pP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Pr="0086199F">
        <w:rPr>
          <w:rFonts w:ascii="Times New Roman" w:hAnsi="Times New Roman" w:cs="Times New Roman"/>
          <w:b/>
          <w:sz w:val="24"/>
          <w:szCs w:val="24"/>
        </w:rPr>
        <w:tab/>
      </w:r>
      <w:r w:rsidR="00B6180D">
        <w:rPr>
          <w:rFonts w:ascii="Times New Roman" w:hAnsi="Times New Roman" w:cs="Times New Roman"/>
          <w:b/>
          <w:sz w:val="24"/>
          <w:szCs w:val="24"/>
        </w:rPr>
        <w:t xml:space="preserve">  </w:t>
      </w:r>
      <w:r w:rsidRPr="0086199F">
        <w:rPr>
          <w:rFonts w:ascii="Times New Roman" w:hAnsi="Times New Roman" w:cs="Times New Roman"/>
          <w:b/>
          <w:sz w:val="24"/>
          <w:szCs w:val="24"/>
        </w:rPr>
        <w:t>munkaközösség vezető</w:t>
      </w:r>
    </w:p>
    <w:p w:rsidR="0086199F" w:rsidRPr="0086199F" w:rsidRDefault="0086199F" w:rsidP="0086199F">
      <w:pPr>
        <w:rPr>
          <w:rFonts w:ascii="Times New Roman" w:hAnsi="Times New Roman" w:cs="Times New Roman"/>
          <w:b/>
          <w:sz w:val="24"/>
          <w:szCs w:val="24"/>
        </w:rPr>
      </w:pPr>
    </w:p>
    <w:p w:rsidR="00B6180D" w:rsidRDefault="00B6180D" w:rsidP="0086199F">
      <w:pPr>
        <w:rPr>
          <w:rFonts w:ascii="Times New Roman" w:hAnsi="Times New Roman" w:cs="Times New Roman"/>
          <w:b/>
          <w:sz w:val="24"/>
          <w:szCs w:val="24"/>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AF6B6E" w:rsidRDefault="00AF6B6E" w:rsidP="000E6B99">
      <w:pPr>
        <w:spacing w:after="0" w:line="240" w:lineRule="auto"/>
        <w:jc w:val="center"/>
        <w:rPr>
          <w:rFonts w:ascii="Times New Roman" w:eastAsia="Times New Roman" w:hAnsi="Times New Roman" w:cs="Times New Roman"/>
          <w:b/>
          <w:sz w:val="44"/>
          <w:szCs w:val="44"/>
          <w:lang w:eastAsia="hu-HU"/>
        </w:rPr>
      </w:pPr>
    </w:p>
    <w:p w:rsidR="00AF6B6E" w:rsidRDefault="00AF6B6E" w:rsidP="000E6B99">
      <w:pPr>
        <w:spacing w:after="0" w:line="240" w:lineRule="auto"/>
        <w:jc w:val="center"/>
        <w:rPr>
          <w:rFonts w:ascii="Times New Roman" w:eastAsia="Times New Roman" w:hAnsi="Times New Roman" w:cs="Times New Roman"/>
          <w:b/>
          <w:sz w:val="44"/>
          <w:szCs w:val="44"/>
          <w:lang w:eastAsia="hu-HU"/>
        </w:rPr>
      </w:pPr>
    </w:p>
    <w:p w:rsidR="00AF6B6E" w:rsidRDefault="00AF6B6E" w:rsidP="000E6B99">
      <w:pPr>
        <w:spacing w:after="0" w:line="240" w:lineRule="auto"/>
        <w:jc w:val="center"/>
        <w:rPr>
          <w:rFonts w:ascii="Times New Roman" w:eastAsia="Times New Roman" w:hAnsi="Times New Roman" w:cs="Times New Roman"/>
          <w:b/>
          <w:sz w:val="44"/>
          <w:szCs w:val="44"/>
          <w:lang w:eastAsia="hu-HU"/>
        </w:rPr>
      </w:pPr>
    </w:p>
    <w:p w:rsidR="000E6B99" w:rsidRPr="009A53F8" w:rsidRDefault="009A53F8" w:rsidP="009A53F8">
      <w:pPr>
        <w:pStyle w:val="Cmsor1"/>
        <w:ind w:left="0"/>
        <w:jc w:val="center"/>
        <w:rPr>
          <w:lang w:val="hu-HU"/>
        </w:rPr>
      </w:pPr>
      <w:bookmarkStart w:id="19" w:name="_Toc146699351"/>
      <w:r w:rsidRPr="009A53F8">
        <w:rPr>
          <w:lang w:val="hu-HU"/>
        </w:rPr>
        <w:t>Gépész munkaközösség</w:t>
      </w:r>
      <w:bookmarkEnd w:id="19"/>
    </w:p>
    <w:p w:rsidR="000E6B99" w:rsidRPr="00923E6B" w:rsidRDefault="000E6B99" w:rsidP="000E6B99">
      <w:pPr>
        <w:spacing w:after="0" w:line="240" w:lineRule="auto"/>
        <w:jc w:val="center"/>
        <w:rPr>
          <w:rFonts w:ascii="Times New Roman" w:eastAsia="Times New Roman" w:hAnsi="Times New Roman" w:cs="Times New Roman"/>
          <w:b/>
          <w:sz w:val="44"/>
          <w:szCs w:val="44"/>
          <w:lang w:eastAsia="hu-HU"/>
        </w:rPr>
      </w:pPr>
      <w:r w:rsidRPr="00923E6B">
        <w:rPr>
          <w:rFonts w:ascii="Times New Roman" w:eastAsia="Times New Roman" w:hAnsi="Times New Roman" w:cs="Times New Roman"/>
          <w:b/>
          <w:sz w:val="44"/>
          <w:szCs w:val="44"/>
          <w:lang w:eastAsia="hu-HU"/>
        </w:rPr>
        <w:t>ÉVES MUNKATERVE</w:t>
      </w:r>
    </w:p>
    <w:p w:rsidR="000E6B99" w:rsidRPr="00923E6B" w:rsidRDefault="000E6B99" w:rsidP="000E6B99">
      <w:pPr>
        <w:spacing w:after="0" w:line="240" w:lineRule="auto"/>
        <w:rPr>
          <w:rFonts w:ascii="Times New Roman" w:eastAsia="Calibri" w:hAnsi="Times New Roman" w:cs="Times New Roman"/>
          <w:sz w:val="24"/>
          <w:szCs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p w:rsidR="000E6B99" w:rsidRPr="00923E6B" w:rsidRDefault="000E6B99" w:rsidP="000E6B99">
      <w:pPr>
        <w:spacing w:after="0" w:line="240" w:lineRule="auto"/>
        <w:rPr>
          <w:rFonts w:ascii="Times New Roman" w:eastAsia="Calibri" w:hAnsi="Times New Roman" w:cs="Times New Roman"/>
          <w:sz w:val="24"/>
        </w:rPr>
      </w:pPr>
    </w:p>
    <w:tbl>
      <w:tblPr>
        <w:tblStyle w:val="Rcsostblza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0E6B99" w:rsidRPr="00923E6B" w:rsidTr="00ED00A0">
        <w:trPr>
          <w:trHeight w:val="249"/>
          <w:jc w:val="center"/>
        </w:trPr>
        <w:tc>
          <w:tcPr>
            <w:tcW w:w="4889" w:type="dxa"/>
            <w:hideMark/>
          </w:tcPr>
          <w:p w:rsidR="000E6B99" w:rsidRPr="00923E6B" w:rsidRDefault="000E6B99" w:rsidP="00ED00A0">
            <w:pPr>
              <w:jc w:val="center"/>
              <w:rPr>
                <w:rFonts w:ascii="Times New Roman" w:eastAsia="Calibri" w:hAnsi="Times New Roman" w:cs="Times New Roman"/>
                <w:b/>
                <w:sz w:val="32"/>
                <w:szCs w:val="32"/>
                <w:lang w:eastAsia="hu-HU"/>
              </w:rPr>
            </w:pPr>
            <w:r w:rsidRPr="00923E6B">
              <w:rPr>
                <w:rFonts w:ascii="Times New Roman" w:eastAsia="Calibri" w:hAnsi="Times New Roman" w:cs="Times New Roman"/>
                <w:b/>
                <w:sz w:val="32"/>
                <w:szCs w:val="32"/>
                <w:lang w:eastAsia="hu-HU"/>
              </w:rPr>
              <w:t>Készítette:</w:t>
            </w:r>
          </w:p>
          <w:p w:rsidR="000E6B99" w:rsidRPr="00923E6B" w:rsidRDefault="000E6B99" w:rsidP="00ED00A0">
            <w:pPr>
              <w:jc w:val="center"/>
              <w:rPr>
                <w:rFonts w:ascii="Times New Roman" w:eastAsia="Calibri" w:hAnsi="Times New Roman" w:cs="Times New Roman"/>
                <w:b/>
                <w:sz w:val="32"/>
                <w:szCs w:val="32"/>
                <w:lang w:eastAsia="hu-HU"/>
              </w:rPr>
            </w:pPr>
          </w:p>
        </w:tc>
        <w:tc>
          <w:tcPr>
            <w:tcW w:w="4889" w:type="dxa"/>
            <w:hideMark/>
          </w:tcPr>
          <w:p w:rsidR="000E6B99" w:rsidRPr="00923E6B" w:rsidRDefault="000E6B99" w:rsidP="00ED00A0">
            <w:pPr>
              <w:jc w:val="center"/>
              <w:rPr>
                <w:rFonts w:ascii="Times New Roman" w:eastAsia="Calibri" w:hAnsi="Times New Roman" w:cs="Times New Roman"/>
                <w:sz w:val="32"/>
                <w:szCs w:val="32"/>
                <w:lang w:eastAsia="hu-HU"/>
              </w:rPr>
            </w:pPr>
          </w:p>
          <w:p w:rsidR="000E6B99" w:rsidRPr="00923E6B" w:rsidRDefault="000E6B99" w:rsidP="00ED00A0">
            <w:pPr>
              <w:rPr>
                <w:rFonts w:ascii="Times New Roman" w:eastAsia="Calibri" w:hAnsi="Times New Roman" w:cs="Times New Roman"/>
                <w:sz w:val="32"/>
                <w:szCs w:val="32"/>
                <w:lang w:eastAsia="hu-HU"/>
              </w:rPr>
            </w:pPr>
            <w:r w:rsidRPr="00923E6B">
              <w:rPr>
                <w:rFonts w:ascii="Times New Roman" w:eastAsia="Calibri" w:hAnsi="Times New Roman" w:cs="Times New Roman"/>
                <w:sz w:val="32"/>
                <w:szCs w:val="32"/>
                <w:lang w:eastAsia="hu-HU"/>
              </w:rPr>
              <w:t xml:space="preserve">                    Vékony Barnabás</w:t>
            </w:r>
          </w:p>
        </w:tc>
      </w:tr>
      <w:tr w:rsidR="000E6B99" w:rsidRPr="00923E6B" w:rsidTr="00ED00A0">
        <w:trPr>
          <w:jc w:val="center"/>
        </w:trPr>
        <w:tc>
          <w:tcPr>
            <w:tcW w:w="4889" w:type="dxa"/>
          </w:tcPr>
          <w:p w:rsidR="000E6B99" w:rsidRPr="00923E6B" w:rsidRDefault="000E6B99" w:rsidP="00ED00A0">
            <w:pPr>
              <w:jc w:val="center"/>
              <w:rPr>
                <w:rFonts w:ascii="Times New Roman" w:eastAsia="Calibri" w:hAnsi="Times New Roman" w:cs="Times New Roman"/>
                <w:b/>
                <w:sz w:val="32"/>
                <w:szCs w:val="32"/>
                <w:lang w:eastAsia="hu-HU"/>
              </w:rPr>
            </w:pPr>
          </w:p>
        </w:tc>
        <w:tc>
          <w:tcPr>
            <w:tcW w:w="4889" w:type="dxa"/>
            <w:hideMark/>
          </w:tcPr>
          <w:p w:rsidR="000E6B99" w:rsidRPr="00923E6B" w:rsidRDefault="000E6B99" w:rsidP="00ED00A0">
            <w:pPr>
              <w:jc w:val="center"/>
              <w:rPr>
                <w:rFonts w:ascii="Times New Roman" w:eastAsia="Calibri" w:hAnsi="Times New Roman" w:cs="Times New Roman"/>
                <w:sz w:val="32"/>
                <w:szCs w:val="32"/>
                <w:lang w:eastAsia="hu-HU"/>
              </w:rPr>
            </w:pPr>
            <w:r w:rsidRPr="00923E6B">
              <w:rPr>
                <w:rFonts w:ascii="Times New Roman" w:eastAsia="Calibri" w:hAnsi="Times New Roman" w:cs="Times New Roman"/>
                <w:sz w:val="32"/>
                <w:szCs w:val="32"/>
                <w:lang w:eastAsia="hu-HU"/>
              </w:rPr>
              <w:t>Munkaközösség vezető</w:t>
            </w:r>
          </w:p>
        </w:tc>
      </w:tr>
    </w:tbl>
    <w:p w:rsidR="000E6B99" w:rsidRPr="00923E6B" w:rsidRDefault="009931E5" w:rsidP="000E6B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pict>
          <v:rect id="_x0000_i1029" style="width:453.6pt;height:.75pt" o:hralign="center" o:hrstd="t" o:hrnoshade="t" o:hr="t" fillcolor="black" stroked="f"/>
        </w:pict>
      </w:r>
    </w:p>
    <w:p w:rsidR="000E6B99" w:rsidRPr="00923E6B" w:rsidRDefault="000E6B99" w:rsidP="000E6B99">
      <w:pPr>
        <w:spacing w:after="0" w:line="240" w:lineRule="auto"/>
        <w:jc w:val="center"/>
        <w:rPr>
          <w:rFonts w:ascii="Times New Roman" w:eastAsia="Calibri" w:hAnsi="Times New Roman" w:cs="Times New Roman"/>
          <w:b/>
          <w:sz w:val="28"/>
          <w:szCs w:val="28"/>
        </w:rPr>
      </w:pPr>
      <w:r w:rsidRPr="00923E6B">
        <w:rPr>
          <w:rFonts w:ascii="Times New Roman" w:eastAsia="Calibri" w:hAnsi="Times New Roman" w:cs="Times New Roman"/>
          <w:b/>
          <w:sz w:val="28"/>
          <w:szCs w:val="28"/>
        </w:rPr>
        <w:t>Mátészalka</w:t>
      </w:r>
    </w:p>
    <w:p w:rsidR="000E6B99" w:rsidRPr="00923E6B" w:rsidRDefault="000E6B99" w:rsidP="000E6B99">
      <w:pPr>
        <w:spacing w:after="0" w:line="240" w:lineRule="auto"/>
        <w:jc w:val="center"/>
        <w:rPr>
          <w:rFonts w:ascii="Times New Roman" w:eastAsia="Calibri" w:hAnsi="Times New Roman" w:cs="Times New Roman"/>
          <w:sz w:val="24"/>
          <w:szCs w:val="24"/>
        </w:rPr>
      </w:pPr>
      <w:r w:rsidRPr="00923E6B">
        <w:rPr>
          <w:rFonts w:ascii="Times New Roman" w:eastAsia="Calibri" w:hAnsi="Times New Roman" w:cs="Times New Roman"/>
          <w:b/>
          <w:sz w:val="28"/>
          <w:szCs w:val="28"/>
        </w:rPr>
        <w:t>2023</w:t>
      </w: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0E6B99" w:rsidRPr="00923E6B" w:rsidRDefault="000E6B99" w:rsidP="000E6B99">
      <w:pPr>
        <w:jc w:val="center"/>
        <w:rPr>
          <w:rFonts w:ascii="Times New Roman" w:hAnsi="Times New Roman" w:cs="Times New Roman"/>
        </w:rPr>
      </w:pPr>
    </w:p>
    <w:p w:rsidR="00AF6B6E" w:rsidRDefault="00AF6B6E" w:rsidP="000E6B99">
      <w:pPr>
        <w:rPr>
          <w:rFonts w:ascii="Times New Roman" w:hAnsi="Times New Roman" w:cs="Times New Roman"/>
        </w:rPr>
      </w:pPr>
    </w:p>
    <w:p w:rsidR="000E6B99" w:rsidRPr="00923E6B" w:rsidRDefault="000E6B99" w:rsidP="000E6B99">
      <w:pPr>
        <w:rPr>
          <w:rFonts w:ascii="Times New Roman" w:hAnsi="Times New Roman" w:cs="Times New Roman"/>
        </w:rPr>
      </w:pPr>
      <w:r w:rsidRPr="00923E6B">
        <w:rPr>
          <w:rFonts w:ascii="Times New Roman" w:hAnsi="Times New Roman" w:cs="Times New Roman"/>
        </w:rPr>
        <w:t>A gépész munkaközösség 2023. augusztus 24-én alakuló ülést tartott. A gyűlésen megszavaztuk a munkaközösség vezető személyét: Vékony Barnabás.</w:t>
      </w:r>
    </w:p>
    <w:p w:rsidR="000E6B99" w:rsidRPr="00923E6B" w:rsidRDefault="000E6B99" w:rsidP="000E6B99">
      <w:pPr>
        <w:rPr>
          <w:rFonts w:ascii="Times New Roman" w:hAnsi="Times New Roman" w:cs="Times New Roman"/>
        </w:rPr>
      </w:pPr>
      <w:r w:rsidRPr="00923E6B">
        <w:rPr>
          <w:rFonts w:ascii="Times New Roman" w:hAnsi="Times New Roman" w:cs="Times New Roman"/>
          <w:b/>
        </w:rPr>
        <w:t>A munkaközösség tagjai</w:t>
      </w:r>
      <w:r w:rsidRPr="00923E6B">
        <w:rPr>
          <w:rFonts w:ascii="Times New Roman" w:hAnsi="Times New Roman" w:cs="Times New Roman"/>
        </w:rPr>
        <w:t>: Paróczai Csaba, Kerezsi István, Korponai Sándor, Szántó Gyula, Tóth László, Vékony Barnabás.</w:t>
      </w:r>
    </w:p>
    <w:p w:rsidR="000E6B99" w:rsidRPr="00923E6B" w:rsidRDefault="000E6B99" w:rsidP="000E6B99">
      <w:pPr>
        <w:autoSpaceDE w:val="0"/>
        <w:autoSpaceDN w:val="0"/>
        <w:adjustRightInd w:val="0"/>
        <w:jc w:val="both"/>
        <w:rPr>
          <w:rFonts w:ascii="Times New Roman" w:hAnsi="Times New Roman" w:cs="Times New Roman"/>
          <w:bCs/>
          <w:szCs w:val="24"/>
        </w:rPr>
      </w:pPr>
      <w:r w:rsidRPr="00923E6B">
        <w:rPr>
          <w:rFonts w:ascii="Times New Roman" w:hAnsi="Times New Roman" w:cs="Times New Roman"/>
          <w:b/>
          <w:bCs/>
          <w:szCs w:val="24"/>
        </w:rPr>
        <w:t>A m</w:t>
      </w:r>
      <w:r>
        <w:rPr>
          <w:rFonts w:ascii="Times New Roman" w:hAnsi="Times New Roman" w:cs="Times New Roman"/>
          <w:b/>
          <w:bCs/>
          <w:szCs w:val="24"/>
        </w:rPr>
        <w:t>unkaközösségbe tartozó szakmák:</w:t>
      </w:r>
    </w:p>
    <w:p w:rsidR="000E6B99" w:rsidRPr="00923E6B" w:rsidRDefault="000E6B99" w:rsidP="000E6B99">
      <w:pPr>
        <w:pStyle w:val="Listaszerbekezds"/>
        <w:numPr>
          <w:ilvl w:val="0"/>
          <w:numId w:val="72"/>
        </w:numPr>
        <w:autoSpaceDE w:val="0"/>
        <w:autoSpaceDN w:val="0"/>
        <w:adjustRightInd w:val="0"/>
        <w:spacing w:after="0" w:line="240" w:lineRule="auto"/>
        <w:jc w:val="both"/>
        <w:rPr>
          <w:rFonts w:ascii="Times New Roman" w:hAnsi="Times New Roman" w:cs="Times New Roman"/>
          <w:bCs/>
          <w:szCs w:val="24"/>
        </w:rPr>
      </w:pPr>
      <w:r w:rsidRPr="00923E6B">
        <w:rPr>
          <w:rFonts w:ascii="Times New Roman" w:hAnsi="Times New Roman" w:cs="Times New Roman"/>
          <w:bCs/>
          <w:szCs w:val="24"/>
        </w:rPr>
        <w:t>mezőgazdasági gépész csoport (agrárgépész ágazat, mezőgazdasági gépész)</w:t>
      </w:r>
    </w:p>
    <w:p w:rsidR="000E6B99" w:rsidRPr="00923E6B" w:rsidRDefault="000E6B99" w:rsidP="000E6B99">
      <w:pPr>
        <w:pStyle w:val="Listaszerbekezds"/>
        <w:autoSpaceDE w:val="0"/>
        <w:autoSpaceDN w:val="0"/>
        <w:adjustRightInd w:val="0"/>
        <w:jc w:val="both"/>
        <w:rPr>
          <w:rFonts w:ascii="Times New Roman" w:hAnsi="Times New Roman" w:cs="Times New Roman"/>
          <w:bCs/>
          <w:szCs w:val="24"/>
        </w:rPr>
      </w:pPr>
    </w:p>
    <w:p w:rsidR="000E6B99" w:rsidRPr="00923E6B" w:rsidRDefault="000E6B99" w:rsidP="000E6B99">
      <w:pPr>
        <w:autoSpaceDE w:val="0"/>
        <w:autoSpaceDN w:val="0"/>
        <w:adjustRightInd w:val="0"/>
        <w:jc w:val="both"/>
        <w:rPr>
          <w:rFonts w:ascii="Times New Roman" w:hAnsi="Times New Roman" w:cs="Times New Roman"/>
          <w:szCs w:val="28"/>
        </w:rPr>
      </w:pPr>
      <w:r w:rsidRPr="00923E6B">
        <w:rPr>
          <w:rFonts w:ascii="Times New Roman" w:hAnsi="Times New Roman" w:cs="Times New Roman"/>
          <w:szCs w:val="24"/>
        </w:rPr>
        <w:t>A munkaközösség 2023. 08. 24. napján tartott ülésén kialakított ügyrendje szerint havonta ülésezik, amely a tárgyhónap hónap első csütörtöki napjára kell, hogy essen.</w:t>
      </w:r>
    </w:p>
    <w:p w:rsidR="000E6B99" w:rsidRPr="00923E6B" w:rsidRDefault="000E6B99" w:rsidP="000E6B99">
      <w:pPr>
        <w:autoSpaceDE w:val="0"/>
        <w:autoSpaceDN w:val="0"/>
        <w:adjustRightInd w:val="0"/>
        <w:jc w:val="both"/>
        <w:rPr>
          <w:rFonts w:ascii="Times New Roman" w:hAnsi="Times New Roman" w:cs="Times New Roman"/>
          <w:b/>
          <w:bCs/>
          <w:szCs w:val="24"/>
        </w:rPr>
      </w:pPr>
      <w:r w:rsidRPr="00923E6B">
        <w:rPr>
          <w:rFonts w:ascii="Times New Roman" w:hAnsi="Times New Roman" w:cs="Times New Roman"/>
          <w:b/>
          <w:bCs/>
          <w:szCs w:val="24"/>
        </w:rPr>
        <w:t>Céljaink, feladataink:</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az új elvárások szerint az oktatás színvonalának emelését,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módszertani kultúra fejlesztését,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tanulók minél jobb megismerését és a velük való szoros együtt dolgozást,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diákok viselkedés-és beszédkultúrájának fejlesztését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tanulók felzárkóztatását, alapvető hiányosságaik csökkentését,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tanmenetek elkészítését a szakmai Program tantervek alapján,</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gyakorlati tananyag igényalapú felosztását,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az elmélet és gyakorlat összehangolását,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az elméleti és gyakorlati oktatás körülményeinek fejlesztését,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mulasztások mértékének csökkentését,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lemorzsolódás és a bukások számának mérséklését,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szülői értekezleteken való részvételt, személyes kapcsolattartást a szülőkkel,</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rendszeres értékelést, ellenőrzést,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óralátogatásokat, bemutató órák szervezését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differenciált oktatás támogatását az SNI-s tanulóknál</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feladatok, tapasztalatok megbeszélését,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iskolai és iskolán kívüli szakmai programok szervezését</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nyílt napok megszervezése</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szakmai kiállításokon való részvétel</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beiskolázásban való részvétel megtervezése, megszervezése folyamatosan</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 xml:space="preserve">a tanulók felkészítése a Szakma Kiváló Tanulója versenyre és a Dr. Szabó Gusztáv </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Pr>
          <w:rFonts w:ascii="Times New Roman" w:hAnsi="Times New Roman" w:cs="Times New Roman"/>
        </w:rPr>
        <w:t>emlékversenyre</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rend-fegyelem tisztaság elméleten és gyakorlaton</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szakmai gyakorlatokra megrendelt anyag-eszköz igény folyamatos nyomon követése</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gépész gépudvar, műhelyeink tisztán és rendezetten tartása</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gépek, berendezések folyamatos karbantartása a lehetőségekhez mérten</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 xml:space="preserve">a szemléltetőeszközök rendben tartása, szertárak rendezése </w:t>
      </w:r>
    </w:p>
    <w:p w:rsidR="000E6B99" w:rsidRPr="00923E6B" w:rsidRDefault="000E6B99" w:rsidP="000E6B99">
      <w:pPr>
        <w:pStyle w:val="Listaszerbekezds"/>
        <w:numPr>
          <w:ilvl w:val="0"/>
          <w:numId w:val="73"/>
        </w:numPr>
        <w:spacing w:after="0" w:line="240" w:lineRule="auto"/>
        <w:rPr>
          <w:rFonts w:ascii="Times New Roman" w:hAnsi="Times New Roman" w:cs="Times New Roman"/>
        </w:rPr>
      </w:pPr>
      <w:r w:rsidRPr="00923E6B">
        <w:rPr>
          <w:rFonts w:ascii="Times New Roman" w:hAnsi="Times New Roman" w:cs="Times New Roman"/>
        </w:rPr>
        <w:t>a „Sárgulás” megszervezése</w:t>
      </w:r>
    </w:p>
    <w:p w:rsidR="000E6B99" w:rsidRPr="00923E6B" w:rsidRDefault="000E6B99" w:rsidP="000E6B99">
      <w:pPr>
        <w:rPr>
          <w:rFonts w:ascii="Times New Roman" w:hAnsi="Times New Roman" w:cs="Times New Roman"/>
        </w:rPr>
      </w:pPr>
    </w:p>
    <w:p w:rsidR="000E6B99" w:rsidRDefault="000E6B99" w:rsidP="000E6B99">
      <w:pPr>
        <w:rPr>
          <w:rFonts w:ascii="Times New Roman" w:hAnsi="Times New Roman" w:cs="Times New Roman"/>
        </w:rPr>
        <w:sectPr w:rsidR="000E6B99" w:rsidSect="00ED00A0">
          <w:headerReference w:type="default" r:id="rId26"/>
          <w:pgSz w:w="11906" w:h="16838"/>
          <w:pgMar w:top="1417" w:right="991" w:bottom="1417" w:left="851" w:header="709" w:footer="709" w:gutter="0"/>
          <w:cols w:space="708"/>
          <w:docGrid w:linePitch="360"/>
        </w:sectPr>
      </w:pPr>
      <w:r w:rsidRPr="00923E6B">
        <w:rPr>
          <w:rFonts w:ascii="Times New Roman" w:hAnsi="Times New Roman" w:cs="Times New Roman"/>
        </w:rPr>
        <w:t xml:space="preserve">Mátészalka 2023. augusztus 25. </w:t>
      </w:r>
    </w:p>
    <w:p w:rsidR="004549BE" w:rsidRPr="00BF36EF" w:rsidRDefault="004549BE" w:rsidP="004549BE">
      <w:pPr>
        <w:spacing w:after="0" w:line="240" w:lineRule="auto"/>
        <w:jc w:val="center"/>
        <w:rPr>
          <w:rFonts w:ascii="Times New Roman" w:hAnsi="Times New Roman" w:cs="Times New Roman"/>
          <w:b/>
          <w:caps/>
          <w:sz w:val="96"/>
          <w:szCs w:val="96"/>
        </w:rPr>
      </w:pPr>
    </w:p>
    <w:p w:rsidR="004549BE" w:rsidRPr="00BF36EF" w:rsidRDefault="004549BE" w:rsidP="004549BE">
      <w:pPr>
        <w:spacing w:after="0" w:line="240" w:lineRule="auto"/>
        <w:jc w:val="center"/>
        <w:rPr>
          <w:rFonts w:ascii="Times New Roman" w:eastAsia="Times New Roman" w:hAnsi="Times New Roman" w:cs="Times New Roman"/>
          <w:sz w:val="96"/>
          <w:szCs w:val="96"/>
          <w:lang w:eastAsia="hu-HU"/>
        </w:rPr>
      </w:pPr>
    </w:p>
    <w:p w:rsidR="004549BE" w:rsidRPr="00BF36EF" w:rsidRDefault="004549BE" w:rsidP="004549BE">
      <w:pPr>
        <w:spacing w:after="0" w:line="240" w:lineRule="auto"/>
        <w:jc w:val="center"/>
        <w:rPr>
          <w:rFonts w:ascii="Times New Roman" w:eastAsia="Times New Roman" w:hAnsi="Times New Roman" w:cs="Times New Roman"/>
          <w:sz w:val="96"/>
          <w:szCs w:val="96"/>
          <w:lang w:eastAsia="hu-HU"/>
        </w:rPr>
      </w:pPr>
    </w:p>
    <w:p w:rsidR="004549BE" w:rsidRPr="00BF36EF" w:rsidRDefault="004549BE" w:rsidP="004549BE">
      <w:pPr>
        <w:spacing w:after="0" w:line="240" w:lineRule="auto"/>
        <w:jc w:val="center"/>
        <w:rPr>
          <w:rFonts w:ascii="Times New Roman" w:eastAsia="Times New Roman" w:hAnsi="Times New Roman" w:cs="Times New Roman"/>
          <w:sz w:val="16"/>
          <w:szCs w:val="16"/>
          <w:lang w:eastAsia="hu-HU"/>
        </w:rPr>
      </w:pPr>
    </w:p>
    <w:p w:rsidR="004549BE" w:rsidRPr="009A53F8" w:rsidRDefault="009A53F8" w:rsidP="009A53F8">
      <w:pPr>
        <w:pStyle w:val="Cmsor1"/>
        <w:ind w:left="0"/>
        <w:jc w:val="center"/>
        <w:rPr>
          <w:lang w:val="hu-HU"/>
        </w:rPr>
      </w:pPr>
      <w:bookmarkStart w:id="20" w:name="_Toc146699352"/>
      <w:r w:rsidRPr="009A53F8">
        <w:rPr>
          <w:lang w:val="hu-HU"/>
        </w:rPr>
        <w:t>Diákönkormányzat munkaterve</w:t>
      </w:r>
      <w:bookmarkEnd w:id="20"/>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jc w:val="center"/>
        <w:rPr>
          <w:rFonts w:ascii="Times New Roman" w:hAnsi="Times New Roman" w:cs="Times New Roman"/>
          <w:sz w:val="24"/>
          <w:szCs w:val="24"/>
        </w:rPr>
      </w:pPr>
    </w:p>
    <w:p w:rsidR="004549BE" w:rsidRPr="00BF36EF" w:rsidRDefault="004549BE" w:rsidP="004549BE">
      <w:pPr>
        <w:spacing w:after="0" w:line="240" w:lineRule="auto"/>
        <w:jc w:val="right"/>
        <w:rPr>
          <w:rFonts w:ascii="Times New Roman" w:hAnsi="Times New Roman" w:cs="Times New Roman"/>
          <w:b/>
          <w:sz w:val="24"/>
          <w:szCs w:val="24"/>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2"/>
      </w:tblGrid>
      <w:tr w:rsidR="004549BE" w:rsidRPr="00BF36EF" w:rsidTr="00ED00A0">
        <w:trPr>
          <w:trHeight w:val="249"/>
          <w:jc w:val="center"/>
        </w:trPr>
        <w:tc>
          <w:tcPr>
            <w:tcW w:w="4889" w:type="dxa"/>
            <w:hideMark/>
          </w:tcPr>
          <w:p w:rsidR="004549BE" w:rsidRPr="00BF36EF" w:rsidRDefault="004549BE" w:rsidP="00ED00A0">
            <w:pPr>
              <w:jc w:val="center"/>
              <w:rPr>
                <w:rFonts w:ascii="Times New Roman" w:hAnsi="Times New Roman" w:cs="Times New Roman"/>
                <w:b/>
                <w:sz w:val="32"/>
                <w:szCs w:val="32"/>
                <w:lang w:eastAsia="hu-HU"/>
              </w:rPr>
            </w:pPr>
            <w:r w:rsidRPr="00BF36EF">
              <w:rPr>
                <w:rFonts w:ascii="Times New Roman" w:hAnsi="Times New Roman" w:cs="Times New Roman"/>
                <w:b/>
                <w:sz w:val="32"/>
                <w:szCs w:val="32"/>
                <w:lang w:eastAsia="hu-HU"/>
              </w:rPr>
              <w:t>Készítette:</w:t>
            </w:r>
          </w:p>
          <w:p w:rsidR="004549BE" w:rsidRPr="00BF36EF" w:rsidRDefault="004549BE" w:rsidP="00ED00A0">
            <w:pPr>
              <w:jc w:val="center"/>
              <w:rPr>
                <w:rFonts w:ascii="Times New Roman" w:hAnsi="Times New Roman" w:cs="Times New Roman"/>
                <w:b/>
                <w:sz w:val="32"/>
                <w:szCs w:val="32"/>
                <w:lang w:eastAsia="hu-HU"/>
              </w:rPr>
            </w:pPr>
          </w:p>
        </w:tc>
        <w:tc>
          <w:tcPr>
            <w:tcW w:w="4889" w:type="dxa"/>
            <w:hideMark/>
          </w:tcPr>
          <w:p w:rsidR="004549BE" w:rsidRPr="00BF36EF" w:rsidRDefault="004549BE" w:rsidP="00ED00A0">
            <w:pPr>
              <w:jc w:val="center"/>
              <w:rPr>
                <w:rFonts w:ascii="Times New Roman" w:hAnsi="Times New Roman" w:cs="Times New Roman"/>
                <w:sz w:val="32"/>
                <w:szCs w:val="32"/>
                <w:lang w:eastAsia="hu-HU"/>
              </w:rPr>
            </w:pPr>
          </w:p>
          <w:p w:rsidR="004549BE" w:rsidRPr="00BF36EF" w:rsidRDefault="004549BE" w:rsidP="00ED00A0">
            <w:pPr>
              <w:jc w:val="center"/>
              <w:rPr>
                <w:rFonts w:ascii="Times New Roman" w:hAnsi="Times New Roman" w:cs="Times New Roman"/>
                <w:sz w:val="32"/>
                <w:szCs w:val="32"/>
                <w:lang w:eastAsia="hu-HU"/>
              </w:rPr>
            </w:pPr>
            <w:r w:rsidRPr="00BF36EF">
              <w:rPr>
                <w:rFonts w:ascii="Times New Roman" w:hAnsi="Times New Roman" w:cs="Times New Roman"/>
                <w:sz w:val="32"/>
                <w:szCs w:val="32"/>
                <w:lang w:eastAsia="hu-HU"/>
              </w:rPr>
              <w:t>Bodó József</w:t>
            </w:r>
          </w:p>
        </w:tc>
      </w:tr>
      <w:tr w:rsidR="004549BE" w:rsidRPr="00BF36EF" w:rsidTr="00ED00A0">
        <w:trPr>
          <w:jc w:val="center"/>
        </w:trPr>
        <w:tc>
          <w:tcPr>
            <w:tcW w:w="4889" w:type="dxa"/>
          </w:tcPr>
          <w:p w:rsidR="004549BE" w:rsidRPr="00BF36EF" w:rsidRDefault="004549BE" w:rsidP="00ED00A0">
            <w:pPr>
              <w:jc w:val="center"/>
              <w:rPr>
                <w:rFonts w:ascii="Times New Roman" w:hAnsi="Times New Roman" w:cs="Times New Roman"/>
                <w:b/>
                <w:sz w:val="32"/>
                <w:szCs w:val="32"/>
                <w:lang w:eastAsia="hu-HU"/>
              </w:rPr>
            </w:pPr>
          </w:p>
        </w:tc>
        <w:tc>
          <w:tcPr>
            <w:tcW w:w="4889" w:type="dxa"/>
            <w:hideMark/>
          </w:tcPr>
          <w:p w:rsidR="004549BE" w:rsidRPr="00BF36EF" w:rsidRDefault="004549BE" w:rsidP="00ED00A0">
            <w:pPr>
              <w:jc w:val="center"/>
              <w:rPr>
                <w:rFonts w:ascii="Times New Roman" w:hAnsi="Times New Roman" w:cs="Times New Roman"/>
                <w:sz w:val="32"/>
                <w:szCs w:val="32"/>
                <w:lang w:eastAsia="hu-HU"/>
              </w:rPr>
            </w:pPr>
            <w:r w:rsidRPr="00BF36EF">
              <w:rPr>
                <w:rFonts w:ascii="Times New Roman" w:hAnsi="Times New Roman" w:cs="Times New Roman"/>
                <w:sz w:val="32"/>
                <w:szCs w:val="32"/>
                <w:lang w:eastAsia="hu-HU"/>
              </w:rPr>
              <w:t>DÖK munkáját segítő pedagógus</w:t>
            </w:r>
          </w:p>
        </w:tc>
      </w:tr>
    </w:tbl>
    <w:p w:rsidR="004549BE" w:rsidRPr="00BF36EF" w:rsidRDefault="009931E5" w:rsidP="004549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pict>
          <v:rect id="_x0000_i1030" style="width:453.6pt;height:.75pt" o:hralign="center" o:hrstd="t" o:hrnoshade="t" o:hr="t" fillcolor="black [3213]" stroked="f"/>
        </w:pict>
      </w:r>
    </w:p>
    <w:p w:rsidR="004549BE" w:rsidRPr="00BF36EF" w:rsidRDefault="004549BE" w:rsidP="004549BE">
      <w:pPr>
        <w:spacing w:after="0" w:line="240" w:lineRule="auto"/>
        <w:jc w:val="center"/>
        <w:rPr>
          <w:rFonts w:ascii="Times New Roman" w:hAnsi="Times New Roman" w:cs="Times New Roman"/>
          <w:b/>
          <w:sz w:val="28"/>
          <w:szCs w:val="28"/>
        </w:rPr>
      </w:pPr>
      <w:r w:rsidRPr="00BF36EF">
        <w:rPr>
          <w:rFonts w:ascii="Times New Roman" w:hAnsi="Times New Roman" w:cs="Times New Roman"/>
          <w:b/>
          <w:sz w:val="28"/>
          <w:szCs w:val="28"/>
        </w:rPr>
        <w:t>Mátészalka</w:t>
      </w:r>
    </w:p>
    <w:p w:rsidR="004549BE" w:rsidRPr="00BF36EF" w:rsidRDefault="004549BE" w:rsidP="004549BE">
      <w:pPr>
        <w:spacing w:after="0" w:line="240" w:lineRule="auto"/>
        <w:jc w:val="center"/>
        <w:rPr>
          <w:rFonts w:ascii="Times New Roman" w:hAnsi="Times New Roman" w:cs="Times New Roman"/>
          <w:sz w:val="24"/>
          <w:szCs w:val="24"/>
        </w:rPr>
      </w:pPr>
      <w:r w:rsidRPr="00BF36EF">
        <w:rPr>
          <w:rFonts w:ascii="Times New Roman" w:hAnsi="Times New Roman" w:cs="Times New Roman"/>
          <w:b/>
          <w:sz w:val="28"/>
          <w:szCs w:val="28"/>
        </w:rPr>
        <w:t>2023</w:t>
      </w:r>
    </w:p>
    <w:p w:rsidR="004549BE" w:rsidRPr="00BF36EF" w:rsidRDefault="004549BE" w:rsidP="004549BE">
      <w:pPr>
        <w:spacing w:after="0" w:line="240" w:lineRule="auto"/>
        <w:rPr>
          <w:rFonts w:ascii="Times New Roman" w:hAnsi="Times New Roman" w:cs="Times New Roman"/>
          <w:sz w:val="24"/>
          <w:szCs w:val="24"/>
        </w:rPr>
      </w:pPr>
    </w:p>
    <w:p w:rsidR="004549BE" w:rsidRPr="00BF36EF" w:rsidRDefault="004549BE" w:rsidP="004549BE">
      <w:pPr>
        <w:spacing w:after="0" w:line="240" w:lineRule="auto"/>
        <w:rPr>
          <w:rFonts w:ascii="Times New Roman" w:hAnsi="Times New Roman" w:cs="Times New Roman"/>
          <w:b/>
          <w:sz w:val="24"/>
          <w:szCs w:val="24"/>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Default="004549BE" w:rsidP="004549BE">
      <w:pPr>
        <w:rPr>
          <w:rFonts w:ascii="Times New Roman" w:eastAsia="Times New Roman" w:hAnsi="Times New Roman" w:cs="Times New Roman"/>
          <w:b/>
          <w:sz w:val="32"/>
          <w:szCs w:val="32"/>
          <w:lang w:eastAsia="hu-HU"/>
        </w:rPr>
      </w:pPr>
      <w:r>
        <w:rPr>
          <w:rFonts w:ascii="Times New Roman" w:eastAsia="Times New Roman" w:hAnsi="Times New Roman" w:cs="Times New Roman"/>
          <w:b/>
          <w:sz w:val="32"/>
          <w:szCs w:val="32"/>
          <w:lang w:eastAsia="hu-HU"/>
        </w:rPr>
        <w:br w:type="page"/>
      </w: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r w:rsidRPr="00BF36EF">
        <w:rPr>
          <w:rFonts w:ascii="Times New Roman" w:eastAsia="Times New Roman" w:hAnsi="Times New Roman" w:cs="Times New Roman"/>
          <w:b/>
          <w:sz w:val="32"/>
          <w:szCs w:val="32"/>
          <w:lang w:eastAsia="hu-HU"/>
        </w:rPr>
        <w:t>Bevezetés</w:t>
      </w: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Az új tanévben a munkaterv elkészítését az alábbi legfontosabb tényezők határozzák meg az előző tanévekhez képest:</w:t>
      </w: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p>
    <w:p w:rsidR="004549BE" w:rsidRPr="00BF36EF" w:rsidRDefault="004549BE" w:rsidP="004549BE">
      <w:pPr>
        <w:pStyle w:val="Listaszerbekezds"/>
        <w:numPr>
          <w:ilvl w:val="0"/>
          <w:numId w:val="74"/>
        </w:numPr>
        <w:spacing w:after="0" w:line="240" w:lineRule="auto"/>
        <w:jc w:val="both"/>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Iskolai ünnepségeinken, rendezvényeinken a DÖK osztályképviselők aktív közreműködésével menjenek végbe. (szalagavató, ballagás, beiskolázás, nyílt nap, történelmi ünnepeink)</w:t>
      </w:r>
    </w:p>
    <w:p w:rsidR="004549BE" w:rsidRPr="00BF36EF" w:rsidRDefault="004549BE" w:rsidP="004549BE">
      <w:pPr>
        <w:pStyle w:val="Listaszerbekezds"/>
        <w:spacing w:after="0" w:line="240" w:lineRule="auto"/>
        <w:jc w:val="both"/>
        <w:rPr>
          <w:rFonts w:ascii="Times New Roman" w:eastAsia="Times New Roman" w:hAnsi="Times New Roman" w:cs="Times New Roman"/>
          <w:i/>
          <w:sz w:val="24"/>
          <w:szCs w:val="24"/>
          <w:lang w:eastAsia="hu-HU"/>
        </w:rPr>
      </w:pPr>
    </w:p>
    <w:p w:rsidR="004549BE" w:rsidRPr="00BF36EF" w:rsidRDefault="004549BE" w:rsidP="004549BE">
      <w:pPr>
        <w:pStyle w:val="Listaszerbekezds"/>
        <w:numPr>
          <w:ilvl w:val="0"/>
          <w:numId w:val="74"/>
        </w:numPr>
        <w:spacing w:after="0" w:line="240" w:lineRule="auto"/>
        <w:jc w:val="both"/>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Végh Benjámin iskolánk volt DÖK elnöke elballagott intézményünkből, helyére a tanév elején választjuk meg az új elnököt a szeptemberben megrendezésre kerülő DÖK gyűlésen.</w:t>
      </w:r>
    </w:p>
    <w:p w:rsidR="004549BE" w:rsidRPr="00BF36EF" w:rsidRDefault="004549BE" w:rsidP="004549BE">
      <w:pPr>
        <w:pStyle w:val="Listaszerbekezds"/>
        <w:numPr>
          <w:ilvl w:val="0"/>
          <w:numId w:val="74"/>
        </w:numPr>
        <w:spacing w:after="0" w:line="240" w:lineRule="auto"/>
        <w:jc w:val="both"/>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Az iskolai házirenddel összhangban a felsőbb éves tanulóink dohányzási szokásait gondoljuk újra és szabályozzuk a törvényi előírások figyelembe vételével.</w:t>
      </w: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r w:rsidRPr="00BF36EF">
        <w:rPr>
          <w:rFonts w:ascii="Times New Roman" w:eastAsia="Times New Roman" w:hAnsi="Times New Roman" w:cs="Times New Roman"/>
          <w:b/>
          <w:sz w:val="32"/>
          <w:szCs w:val="32"/>
          <w:lang w:eastAsia="hu-HU"/>
        </w:rPr>
        <w:t>Célok és feladatok</w:t>
      </w: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center"/>
        <w:rPr>
          <w:rFonts w:ascii="Times New Roman" w:eastAsia="Times New Roman" w:hAnsi="Times New Roman" w:cs="Times New Roman"/>
          <w:b/>
          <w:sz w:val="32"/>
          <w:szCs w:val="32"/>
          <w:lang w:eastAsia="hu-HU"/>
        </w:rPr>
      </w:pP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A DÖK éves munkatervének összeállításakor figyelembe veszi az iskolai és munkaközösségek munkaterveit, az iskola dokumentumait, az aktuális és új feladatokat a tanévre vonatkozólag.</w:t>
      </w: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a jogszabályi változások beépítése a napi gyakorlatba</w:t>
      </w: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toleranciára és demokráciára nevelés</w:t>
      </w: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mindennapos testmozgás; a tanári példamutatást is beleértve</w:t>
      </w: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intézményi és partneri elégedettségmérés</w:t>
      </w: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a nemzetiségi öntudat erősítése</w:t>
      </w:r>
    </w:p>
    <w:p w:rsidR="004549BE" w:rsidRPr="00BF36EF" w:rsidRDefault="004549BE" w:rsidP="004549BE">
      <w:pPr>
        <w:pStyle w:val="Listaszerbekezds"/>
        <w:numPr>
          <w:ilvl w:val="0"/>
          <w:numId w:val="75"/>
        </w:numPr>
        <w:spacing w:before="240" w:after="240" w:line="360" w:lineRule="auto"/>
        <w:rPr>
          <w:rFonts w:ascii="Times New Roman" w:eastAsia="Times New Roman" w:hAnsi="Times New Roman" w:cs="Times New Roman"/>
          <w:i/>
          <w:sz w:val="24"/>
          <w:szCs w:val="24"/>
          <w:lang w:eastAsia="hu-HU"/>
        </w:rPr>
      </w:pPr>
      <w:r w:rsidRPr="00BF36EF">
        <w:rPr>
          <w:rFonts w:ascii="Times New Roman" w:eastAsia="Times New Roman" w:hAnsi="Times New Roman" w:cs="Times New Roman"/>
          <w:i/>
          <w:sz w:val="24"/>
          <w:szCs w:val="24"/>
          <w:lang w:eastAsia="hu-HU"/>
        </w:rPr>
        <w:t>környezettudatos magatartás gyakorlása, ökoiskolához méltóan.</w:t>
      </w: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 xml:space="preserve">Iskolánk diákönkormányzatának egyik legfontosabb célja és feladata a </w:t>
      </w:r>
      <w:r w:rsidRPr="00BF36EF">
        <w:rPr>
          <w:rFonts w:ascii="Times New Roman" w:eastAsia="Times New Roman" w:hAnsi="Times New Roman" w:cs="Times New Roman"/>
          <w:b/>
          <w:sz w:val="24"/>
          <w:szCs w:val="24"/>
          <w:lang w:eastAsia="hu-HU"/>
        </w:rPr>
        <w:t xml:space="preserve">diákok érdekképviselete, </w:t>
      </w:r>
      <w:r w:rsidRPr="00BF36EF">
        <w:rPr>
          <w:rFonts w:ascii="Times New Roman" w:eastAsia="Times New Roman" w:hAnsi="Times New Roman" w:cs="Times New Roman"/>
          <w:sz w:val="24"/>
          <w:szCs w:val="24"/>
          <w:lang w:eastAsia="hu-HU"/>
        </w:rPr>
        <w:t>az iskola belső és külső kapcsolat rendszerének építésében és ápolásában való közreműködés, a diákság tájékoztatása, valamint, hogy támogassa az iskola rendezvényeit,a kulturális és sportéletet.</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 xml:space="preserve">A diákönkormányzat </w:t>
      </w:r>
      <w:r w:rsidRPr="00BF36EF">
        <w:rPr>
          <w:rFonts w:ascii="Times New Roman" w:eastAsia="Times New Roman" w:hAnsi="Times New Roman" w:cs="Times New Roman"/>
          <w:b/>
          <w:sz w:val="24"/>
          <w:szCs w:val="24"/>
          <w:lang w:eastAsia="hu-HU"/>
        </w:rPr>
        <w:t>véleményt nyilváníthat</w:t>
      </w:r>
      <w:r w:rsidRPr="00BF36EF">
        <w:rPr>
          <w:rFonts w:ascii="Times New Roman" w:eastAsia="Times New Roman" w:hAnsi="Times New Roman" w:cs="Times New Roman"/>
          <w:sz w:val="24"/>
          <w:szCs w:val="24"/>
          <w:lang w:eastAsia="hu-HU"/>
        </w:rPr>
        <w:t>, javaslattal élhet a nevelési- oktatási intézmény működésével és a tanulókkal kapcsolatos valamennyi kérdésben.</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 xml:space="preserve">Különböző </w:t>
      </w:r>
      <w:r w:rsidRPr="00BF36EF">
        <w:rPr>
          <w:rFonts w:ascii="Times New Roman" w:eastAsia="Times New Roman" w:hAnsi="Times New Roman" w:cs="Times New Roman"/>
          <w:b/>
          <w:sz w:val="24"/>
          <w:szCs w:val="24"/>
          <w:lang w:eastAsia="hu-HU"/>
        </w:rPr>
        <w:t>programokat szervezünk</w:t>
      </w:r>
      <w:r w:rsidRPr="00BF36EF">
        <w:rPr>
          <w:rFonts w:ascii="Times New Roman" w:eastAsia="Times New Roman" w:hAnsi="Times New Roman" w:cs="Times New Roman"/>
          <w:sz w:val="24"/>
          <w:szCs w:val="24"/>
          <w:lang w:eastAsia="hu-HU"/>
        </w:rPr>
        <w:t xml:space="preserve"> a diákok részére, hogy ne csak a tanítási órákon, de azokon kívül is jól érezzék magukat az iskolában. </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 xml:space="preserve">A </w:t>
      </w:r>
      <w:r w:rsidRPr="00BF36EF">
        <w:rPr>
          <w:rFonts w:ascii="Times New Roman" w:eastAsia="Times New Roman" w:hAnsi="Times New Roman" w:cs="Times New Roman"/>
          <w:b/>
          <w:sz w:val="24"/>
          <w:szCs w:val="24"/>
          <w:lang w:eastAsia="hu-HU"/>
        </w:rPr>
        <w:t>közösség fejlesztését</w:t>
      </w:r>
      <w:r w:rsidRPr="00BF36EF">
        <w:rPr>
          <w:rFonts w:ascii="Times New Roman" w:eastAsia="Times New Roman" w:hAnsi="Times New Roman" w:cs="Times New Roman"/>
          <w:sz w:val="24"/>
          <w:szCs w:val="24"/>
          <w:lang w:eastAsia="hu-HU"/>
        </w:rPr>
        <w:t>, az osztályok közötti jó viszonyt próbáljuk elősegíteni, fenntartani.</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jc w:val="both"/>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 xml:space="preserve">Célunk továbbá az, hogy minden diák jól érezze magát iskolánkban, </w:t>
      </w:r>
      <w:r w:rsidRPr="00BF36EF">
        <w:rPr>
          <w:rFonts w:ascii="Times New Roman" w:eastAsia="Times New Roman" w:hAnsi="Times New Roman" w:cs="Times New Roman"/>
          <w:b/>
          <w:sz w:val="24"/>
          <w:szCs w:val="24"/>
          <w:u w:val="single"/>
          <w:lang w:eastAsia="hu-HU"/>
        </w:rPr>
        <w:t>naprakész információi legyenek az iskolai programokról, a diákokat érintő rendezvényekről</w:t>
      </w:r>
      <w:r w:rsidRPr="00BF36EF">
        <w:rPr>
          <w:rFonts w:ascii="Times New Roman" w:eastAsia="Times New Roman" w:hAnsi="Times New Roman" w:cs="Times New Roman"/>
          <w:sz w:val="24"/>
          <w:szCs w:val="24"/>
          <w:lang w:eastAsia="hu-HU"/>
        </w:rPr>
        <w:t xml:space="preserve">. Az osztályképviselők negyedévenként legalább egyszer üléseznek, valamint minden </w:t>
      </w:r>
      <w:r w:rsidRPr="00BF36EF">
        <w:rPr>
          <w:rFonts w:ascii="Times New Roman" w:eastAsia="Times New Roman" w:hAnsi="Times New Roman" w:cs="Times New Roman"/>
          <w:b/>
          <w:sz w:val="24"/>
          <w:szCs w:val="24"/>
          <w:u w:val="single"/>
          <w:lang w:eastAsia="hu-HU"/>
        </w:rPr>
        <w:t>DÖK rendezvény előtt összegyűlnek, hogy megbeszéljék a teendőket.</w:t>
      </w:r>
      <w:r w:rsidRPr="00BF36EF">
        <w:rPr>
          <w:rFonts w:ascii="Times New Roman" w:eastAsia="Times New Roman" w:hAnsi="Times New Roman" w:cs="Times New Roman"/>
          <w:sz w:val="24"/>
          <w:szCs w:val="24"/>
          <w:lang w:eastAsia="hu-HU"/>
        </w:rPr>
        <w:t xml:space="preserve"> Ezeken a gyűléseken a diák képviselők elmondhatják véleményeiket, javaslataikat, illetve megoldást keresünk az esetleges problémák </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r w:rsidRPr="00BF36EF">
        <w:rPr>
          <w:rFonts w:ascii="Times New Roman" w:eastAsia="Times New Roman" w:hAnsi="Times New Roman" w:cs="Times New Roman"/>
          <w:sz w:val="24"/>
          <w:szCs w:val="24"/>
          <w:lang w:eastAsia="hu-HU"/>
        </w:rPr>
        <w:t>leküzdésére.</w:t>
      </w: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jc w:val="both"/>
        <w:rPr>
          <w:rFonts w:ascii="Times New Roman" w:hAnsi="Times New Roman" w:cs="Times New Roman"/>
          <w:b/>
          <w:sz w:val="24"/>
          <w:szCs w:val="24"/>
        </w:rPr>
      </w:pPr>
    </w:p>
    <w:p w:rsidR="004549BE" w:rsidRPr="00BF36EF" w:rsidRDefault="004549BE" w:rsidP="004549BE">
      <w:pPr>
        <w:spacing w:after="0" w:line="240" w:lineRule="auto"/>
        <w:jc w:val="both"/>
        <w:rPr>
          <w:rFonts w:ascii="Times New Roman" w:eastAsia="Times New Roman" w:hAnsi="Times New Roman" w:cs="Times New Roman"/>
          <w:b/>
          <w:sz w:val="24"/>
          <w:szCs w:val="24"/>
          <w:lang w:eastAsia="hu-HU"/>
        </w:rPr>
      </w:pPr>
      <w:r w:rsidRPr="00BF36EF">
        <w:rPr>
          <w:rFonts w:ascii="Times New Roman" w:hAnsi="Times New Roman" w:cs="Times New Roman"/>
          <w:b/>
          <w:sz w:val="24"/>
          <w:szCs w:val="24"/>
        </w:rPr>
        <w:t xml:space="preserve">A Megyei Diákparlamenten való részvétellel diákjainknak lehetősége nyílik a demokratikus rendszer működésébe betekintést nyerni. </w:t>
      </w:r>
      <w:r w:rsidRPr="00BF36EF">
        <w:rPr>
          <w:rFonts w:ascii="Times New Roman" w:hAnsi="Times New Roman" w:cs="Times New Roman"/>
          <w:sz w:val="24"/>
          <w:szCs w:val="24"/>
        </w:rPr>
        <w:t xml:space="preserve">A demokratikus minták gyakorlása is segíti tudatos állampolgárrá válásukat. </w:t>
      </w:r>
      <w:r w:rsidRPr="00BF36EF">
        <w:rPr>
          <w:rFonts w:ascii="Times New Roman" w:hAnsi="Times New Roman" w:cs="Times New Roman"/>
          <w:b/>
          <w:sz w:val="24"/>
          <w:szCs w:val="24"/>
        </w:rPr>
        <w:t>Több évre visszamenőleg képviseljük iskolánkat e jeles eseményen.</w:t>
      </w:r>
    </w:p>
    <w:p w:rsidR="004549BE" w:rsidRPr="00BF36EF" w:rsidRDefault="004549BE" w:rsidP="004549BE">
      <w:pPr>
        <w:spacing w:after="0" w:line="240" w:lineRule="auto"/>
        <w:rPr>
          <w:rFonts w:ascii="Times New Roman" w:eastAsia="Times New Roman" w:hAnsi="Times New Roman" w:cs="Times New Roman"/>
          <w:b/>
          <w:sz w:val="24"/>
          <w:szCs w:val="24"/>
          <w:lang w:eastAsia="hu-HU"/>
        </w:rPr>
      </w:pPr>
    </w:p>
    <w:p w:rsidR="004549BE" w:rsidRPr="00BF36EF" w:rsidRDefault="004549BE" w:rsidP="004549BE">
      <w:pPr>
        <w:spacing w:after="0" w:line="240" w:lineRule="auto"/>
        <w:rPr>
          <w:rFonts w:ascii="Times New Roman" w:eastAsia="Times New Roman" w:hAnsi="Times New Roman" w:cs="Times New Roman"/>
          <w:sz w:val="24"/>
          <w:szCs w:val="24"/>
          <w:lang w:eastAsia="hu-HU"/>
        </w:rPr>
      </w:pPr>
    </w:p>
    <w:p w:rsidR="004549BE" w:rsidRPr="00BF36EF" w:rsidRDefault="004549BE" w:rsidP="004549BE">
      <w:pPr>
        <w:spacing w:after="0" w:line="240" w:lineRule="auto"/>
        <w:rPr>
          <w:rFonts w:ascii="Times New Roman" w:hAnsi="Times New Roman" w:cs="Times New Roman"/>
          <w:b/>
          <w:sz w:val="24"/>
          <w:szCs w:val="24"/>
        </w:rPr>
      </w:pPr>
    </w:p>
    <w:p w:rsidR="004549BE" w:rsidRPr="00BF36EF" w:rsidRDefault="004549BE" w:rsidP="004549BE">
      <w:pPr>
        <w:spacing w:after="0" w:line="240" w:lineRule="auto"/>
        <w:jc w:val="center"/>
        <w:rPr>
          <w:rFonts w:ascii="Times New Roman" w:hAnsi="Times New Roman" w:cs="Times New Roman"/>
          <w:b/>
          <w:sz w:val="28"/>
          <w:szCs w:val="28"/>
        </w:rPr>
      </w:pPr>
    </w:p>
    <w:p w:rsidR="004549BE" w:rsidRPr="00BF36EF" w:rsidRDefault="004549BE" w:rsidP="004549BE">
      <w:pPr>
        <w:spacing w:after="0" w:line="240" w:lineRule="auto"/>
        <w:jc w:val="center"/>
        <w:rPr>
          <w:rFonts w:ascii="Times New Roman" w:hAnsi="Times New Roman" w:cs="Times New Roman"/>
          <w:b/>
          <w:sz w:val="28"/>
          <w:szCs w:val="28"/>
        </w:rPr>
      </w:pPr>
    </w:p>
    <w:p w:rsidR="004549BE" w:rsidRPr="00BF36EF" w:rsidRDefault="004549BE" w:rsidP="004549BE">
      <w:pPr>
        <w:spacing w:after="0" w:line="240" w:lineRule="auto"/>
        <w:jc w:val="center"/>
        <w:rPr>
          <w:rFonts w:ascii="Times New Roman" w:hAnsi="Times New Roman" w:cs="Times New Roman"/>
          <w:b/>
          <w:sz w:val="28"/>
          <w:szCs w:val="28"/>
        </w:rPr>
      </w:pPr>
    </w:p>
    <w:p w:rsidR="004549BE" w:rsidRPr="00BF36EF" w:rsidRDefault="004549BE" w:rsidP="004549BE">
      <w:pPr>
        <w:rPr>
          <w:rFonts w:ascii="Times New Roman" w:hAnsi="Times New Roman" w:cs="Times New Roman"/>
          <w:b/>
          <w:sz w:val="28"/>
          <w:szCs w:val="28"/>
        </w:rPr>
      </w:pPr>
      <w:r w:rsidRPr="00BF36EF">
        <w:rPr>
          <w:rFonts w:ascii="Times New Roman" w:hAnsi="Times New Roman" w:cs="Times New Roman"/>
          <w:b/>
          <w:sz w:val="28"/>
          <w:szCs w:val="28"/>
        </w:rPr>
        <w:br w:type="page"/>
      </w:r>
    </w:p>
    <w:p w:rsidR="004549BE" w:rsidRPr="00BF36EF" w:rsidRDefault="004549BE" w:rsidP="004549BE">
      <w:pPr>
        <w:spacing w:after="0" w:line="240" w:lineRule="auto"/>
        <w:jc w:val="center"/>
        <w:rPr>
          <w:rFonts w:ascii="Times New Roman" w:hAnsi="Times New Roman" w:cs="Times New Roman"/>
          <w:b/>
          <w:sz w:val="28"/>
          <w:szCs w:val="28"/>
        </w:rPr>
      </w:pPr>
    </w:p>
    <w:p w:rsidR="004549BE" w:rsidRPr="00BF36EF" w:rsidRDefault="004549BE" w:rsidP="004549BE">
      <w:pPr>
        <w:spacing w:after="0" w:line="240" w:lineRule="auto"/>
        <w:jc w:val="center"/>
        <w:rPr>
          <w:rFonts w:ascii="Times New Roman" w:hAnsi="Times New Roman" w:cs="Times New Roman"/>
          <w:b/>
          <w:sz w:val="28"/>
          <w:szCs w:val="28"/>
        </w:rPr>
      </w:pPr>
      <w:r w:rsidRPr="00BF36EF">
        <w:rPr>
          <w:rFonts w:ascii="Times New Roman" w:hAnsi="Times New Roman" w:cs="Times New Roman"/>
          <w:b/>
          <w:sz w:val="28"/>
          <w:szCs w:val="28"/>
        </w:rPr>
        <w:t>Éves munkatervünk hónapokra lebontva:</w:t>
      </w:r>
    </w:p>
    <w:p w:rsidR="004549BE" w:rsidRPr="00BF36EF" w:rsidRDefault="004549BE" w:rsidP="004549BE">
      <w:pPr>
        <w:spacing w:after="0" w:line="240" w:lineRule="auto"/>
        <w:rPr>
          <w:rFonts w:ascii="Times New Roman" w:hAnsi="Times New Roman" w:cs="Times New Roman"/>
          <w:b/>
          <w:sz w:val="24"/>
          <w:szCs w:val="24"/>
        </w:rPr>
      </w:pPr>
    </w:p>
    <w:p w:rsidR="004549BE" w:rsidRPr="00BF36EF" w:rsidRDefault="004549BE" w:rsidP="004549BE">
      <w:pPr>
        <w:spacing w:after="0" w:line="240" w:lineRule="auto"/>
        <w:rPr>
          <w:rFonts w:ascii="Times New Roman" w:hAnsi="Times New Roman" w:cs="Times New Roman"/>
          <w:b/>
          <w:sz w:val="24"/>
          <w:szCs w:val="24"/>
        </w:rPr>
      </w:pP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 xml:space="preserve">Szeptember: </w:t>
      </w:r>
    </w:p>
    <w:p w:rsidR="004549BE" w:rsidRPr="00BF36EF" w:rsidRDefault="004549BE" w:rsidP="004549BE">
      <w:pPr>
        <w:rPr>
          <w:rFonts w:ascii="Times New Roman" w:hAnsi="Times New Roman" w:cs="Times New Roman"/>
          <w:sz w:val="24"/>
          <w:szCs w:val="24"/>
        </w:rPr>
      </w:pPr>
    </w:p>
    <w:p w:rsidR="004549BE" w:rsidRPr="00BF36EF" w:rsidRDefault="004549BE" w:rsidP="004549BE">
      <w:pPr>
        <w:widowControl/>
        <w:numPr>
          <w:ilvl w:val="0"/>
          <w:numId w:val="76"/>
        </w:numPr>
        <w:spacing w:after="0" w:line="240" w:lineRule="auto"/>
        <w:rPr>
          <w:rFonts w:ascii="Times New Roman" w:hAnsi="Times New Roman" w:cs="Times New Roman"/>
          <w:sz w:val="24"/>
          <w:szCs w:val="24"/>
        </w:rPr>
      </w:pPr>
      <w:r w:rsidRPr="00BF36EF">
        <w:rPr>
          <w:rFonts w:ascii="Times New Roman" w:hAnsi="Times New Roman" w:cs="Times New Roman"/>
          <w:b/>
          <w:sz w:val="24"/>
          <w:szCs w:val="24"/>
        </w:rPr>
        <w:t>DÖK elnök</w:t>
      </w:r>
      <w:r w:rsidRPr="00BF36EF">
        <w:rPr>
          <w:rFonts w:ascii="Times New Roman" w:hAnsi="Times New Roman" w:cs="Times New Roman"/>
          <w:sz w:val="24"/>
          <w:szCs w:val="24"/>
        </w:rPr>
        <w:t xml:space="preserve"> megválasztása</w:t>
      </w:r>
    </w:p>
    <w:p w:rsidR="004549BE" w:rsidRPr="00BF36EF" w:rsidRDefault="004549BE" w:rsidP="004549BE">
      <w:pPr>
        <w:widowControl/>
        <w:numPr>
          <w:ilvl w:val="0"/>
          <w:numId w:val="76"/>
        </w:numPr>
        <w:spacing w:after="0" w:line="240" w:lineRule="auto"/>
        <w:rPr>
          <w:rFonts w:ascii="Times New Roman" w:hAnsi="Times New Roman" w:cs="Times New Roman"/>
          <w:sz w:val="24"/>
          <w:szCs w:val="24"/>
        </w:rPr>
      </w:pPr>
      <w:r w:rsidRPr="00BF36EF">
        <w:rPr>
          <w:rFonts w:ascii="Times New Roman" w:hAnsi="Times New Roman" w:cs="Times New Roman"/>
          <w:b/>
          <w:sz w:val="24"/>
          <w:szCs w:val="24"/>
        </w:rPr>
        <w:t>DÖK képviselők választása</w:t>
      </w:r>
      <w:r w:rsidRPr="00BF36EF">
        <w:rPr>
          <w:rFonts w:ascii="Times New Roman" w:hAnsi="Times New Roman" w:cs="Times New Roman"/>
          <w:sz w:val="24"/>
          <w:szCs w:val="24"/>
        </w:rPr>
        <w:t xml:space="preserve"> az osztályokban</w:t>
      </w:r>
    </w:p>
    <w:p w:rsidR="004549BE" w:rsidRPr="00BF36EF" w:rsidRDefault="004549BE" w:rsidP="004549BE">
      <w:pPr>
        <w:widowControl/>
        <w:numPr>
          <w:ilvl w:val="0"/>
          <w:numId w:val="76"/>
        </w:numPr>
        <w:spacing w:after="0" w:line="240" w:lineRule="auto"/>
        <w:rPr>
          <w:rFonts w:ascii="Times New Roman" w:hAnsi="Times New Roman" w:cs="Times New Roman"/>
          <w:sz w:val="24"/>
          <w:szCs w:val="24"/>
        </w:rPr>
      </w:pPr>
      <w:r w:rsidRPr="00BF36EF">
        <w:rPr>
          <w:rFonts w:ascii="Times New Roman" w:hAnsi="Times New Roman" w:cs="Times New Roman"/>
          <w:b/>
          <w:sz w:val="24"/>
          <w:szCs w:val="24"/>
        </w:rPr>
        <w:t>DÖK alakuló ülés</w:t>
      </w:r>
      <w:r w:rsidRPr="00BF36EF">
        <w:rPr>
          <w:rFonts w:ascii="Times New Roman" w:hAnsi="Times New Roman" w:cs="Times New Roman"/>
          <w:sz w:val="24"/>
          <w:szCs w:val="24"/>
        </w:rPr>
        <w:t>, felelősök megválasztása</w:t>
      </w:r>
    </w:p>
    <w:p w:rsidR="004549BE" w:rsidRPr="00BF36EF" w:rsidRDefault="004549BE" w:rsidP="004549BE">
      <w:pPr>
        <w:widowControl/>
        <w:numPr>
          <w:ilvl w:val="0"/>
          <w:numId w:val="76"/>
        </w:numPr>
        <w:spacing w:after="0" w:line="240" w:lineRule="auto"/>
        <w:rPr>
          <w:rFonts w:ascii="Times New Roman" w:hAnsi="Times New Roman" w:cs="Times New Roman"/>
          <w:sz w:val="24"/>
          <w:szCs w:val="24"/>
        </w:rPr>
      </w:pPr>
      <w:r w:rsidRPr="00BF36EF">
        <w:rPr>
          <w:rFonts w:ascii="Times New Roman" w:hAnsi="Times New Roman" w:cs="Times New Roman"/>
          <w:sz w:val="24"/>
          <w:szCs w:val="24"/>
        </w:rPr>
        <w:t>Osztályok feladattervének elkészítése</w:t>
      </w:r>
    </w:p>
    <w:p w:rsidR="004549BE" w:rsidRPr="00BF36EF" w:rsidRDefault="004549BE" w:rsidP="004549BE">
      <w:pPr>
        <w:pStyle w:val="Listaszerbekezds"/>
        <w:numPr>
          <w:ilvl w:val="0"/>
          <w:numId w:val="76"/>
        </w:numPr>
        <w:rPr>
          <w:rFonts w:ascii="Times New Roman" w:hAnsi="Times New Roman" w:cs="Times New Roman"/>
          <w:sz w:val="24"/>
          <w:szCs w:val="24"/>
        </w:rPr>
      </w:pPr>
      <w:r w:rsidRPr="00BF36EF">
        <w:rPr>
          <w:rFonts w:ascii="Times New Roman" w:hAnsi="Times New Roman" w:cs="Times New Roman"/>
          <w:sz w:val="24"/>
          <w:szCs w:val="24"/>
        </w:rPr>
        <w:t>Az iskolai házirend ismertetése, véleményezése</w:t>
      </w:r>
    </w:p>
    <w:p w:rsidR="004549BE" w:rsidRPr="00BF36EF" w:rsidRDefault="004549BE" w:rsidP="004549BE">
      <w:pPr>
        <w:pStyle w:val="Listaszerbekezds"/>
        <w:numPr>
          <w:ilvl w:val="0"/>
          <w:numId w:val="76"/>
        </w:numPr>
        <w:autoSpaceDE w:val="0"/>
        <w:autoSpaceDN w:val="0"/>
        <w:adjustRightInd w:val="0"/>
        <w:spacing w:after="0" w:line="240" w:lineRule="auto"/>
        <w:rPr>
          <w:rFonts w:ascii="Times New Roman" w:hAnsi="Times New Roman" w:cs="Times New Roman"/>
          <w:b/>
          <w:sz w:val="24"/>
          <w:szCs w:val="24"/>
        </w:rPr>
      </w:pPr>
      <w:r w:rsidRPr="00BF36EF">
        <w:rPr>
          <w:rFonts w:ascii="Times New Roman" w:hAnsi="Times New Roman" w:cs="Times New Roman"/>
          <w:b/>
          <w:sz w:val="24"/>
          <w:szCs w:val="24"/>
        </w:rPr>
        <w:t>Megyei diákparlamenti küldöttek megválasztása</w:t>
      </w:r>
    </w:p>
    <w:p w:rsidR="004549BE" w:rsidRPr="00BF36EF" w:rsidRDefault="004549BE" w:rsidP="004549BE">
      <w:pPr>
        <w:pStyle w:val="Listaszerbekezds"/>
        <w:numPr>
          <w:ilvl w:val="0"/>
          <w:numId w:val="76"/>
        </w:numPr>
        <w:autoSpaceDE w:val="0"/>
        <w:autoSpaceDN w:val="0"/>
        <w:adjustRightInd w:val="0"/>
        <w:spacing w:after="0" w:line="240" w:lineRule="auto"/>
        <w:rPr>
          <w:rFonts w:ascii="Times New Roman" w:hAnsi="Times New Roman" w:cs="Times New Roman"/>
          <w:sz w:val="24"/>
          <w:szCs w:val="24"/>
        </w:rPr>
      </w:pPr>
      <w:r w:rsidRPr="00BF36EF">
        <w:rPr>
          <w:rFonts w:ascii="Times New Roman" w:hAnsi="Times New Roman" w:cs="Times New Roman"/>
          <w:sz w:val="24"/>
          <w:szCs w:val="24"/>
        </w:rPr>
        <w:t>Országos diákparlamenti delegáltak támogatása</w:t>
      </w:r>
    </w:p>
    <w:p w:rsidR="004549BE" w:rsidRPr="00BF36EF" w:rsidRDefault="004549BE" w:rsidP="004549BE">
      <w:pPr>
        <w:pStyle w:val="Listaszerbekezds"/>
        <w:numPr>
          <w:ilvl w:val="0"/>
          <w:numId w:val="76"/>
        </w:numPr>
        <w:autoSpaceDE w:val="0"/>
        <w:autoSpaceDN w:val="0"/>
        <w:adjustRightInd w:val="0"/>
        <w:spacing w:after="0" w:line="240" w:lineRule="auto"/>
        <w:rPr>
          <w:rFonts w:ascii="Times New Roman" w:hAnsi="Times New Roman" w:cs="Times New Roman"/>
          <w:sz w:val="24"/>
          <w:szCs w:val="24"/>
        </w:rPr>
      </w:pPr>
      <w:r w:rsidRPr="00BF36EF">
        <w:rPr>
          <w:rFonts w:ascii="Times New Roman" w:hAnsi="Times New Roman" w:cs="Times New Roman"/>
          <w:sz w:val="24"/>
          <w:szCs w:val="24"/>
        </w:rPr>
        <w:t>Aktuális pályázati felhívások</w:t>
      </w:r>
    </w:p>
    <w:p w:rsidR="004549BE" w:rsidRPr="00BF36EF" w:rsidRDefault="004549BE" w:rsidP="004549BE">
      <w:pPr>
        <w:pStyle w:val="Listaszerbekezds"/>
        <w:numPr>
          <w:ilvl w:val="0"/>
          <w:numId w:val="76"/>
        </w:numPr>
        <w:rPr>
          <w:rFonts w:ascii="Times New Roman" w:hAnsi="Times New Roman" w:cs="Times New Roman"/>
          <w:b/>
          <w:sz w:val="24"/>
          <w:szCs w:val="24"/>
        </w:rPr>
      </w:pPr>
      <w:r w:rsidRPr="00BF36EF">
        <w:rPr>
          <w:rFonts w:ascii="Times New Roman" w:hAnsi="Times New Roman" w:cs="Times New Roman"/>
          <w:b/>
          <w:sz w:val="24"/>
          <w:szCs w:val="24"/>
        </w:rPr>
        <w:t>Az éves munkaterv megbeszélése- csengetési rend, házirend, információk az új gyakorlati - és képzési formáról</w:t>
      </w: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Október:</w:t>
      </w:r>
    </w:p>
    <w:p w:rsidR="004549BE" w:rsidRPr="00BF36EF" w:rsidRDefault="004549BE" w:rsidP="004549BE">
      <w:pPr>
        <w:rPr>
          <w:rFonts w:ascii="Times New Roman" w:hAnsi="Times New Roman" w:cs="Times New Roman"/>
          <w:b/>
          <w:sz w:val="24"/>
          <w:szCs w:val="24"/>
        </w:rPr>
      </w:pPr>
    </w:p>
    <w:p w:rsidR="004549BE" w:rsidRPr="00BF36EF" w:rsidRDefault="004549BE" w:rsidP="004549BE">
      <w:pPr>
        <w:widowControl/>
        <w:numPr>
          <w:ilvl w:val="0"/>
          <w:numId w:val="77"/>
        </w:numPr>
        <w:spacing w:after="0" w:line="240" w:lineRule="auto"/>
        <w:rPr>
          <w:rFonts w:ascii="Times New Roman" w:hAnsi="Times New Roman" w:cs="Times New Roman"/>
          <w:b/>
          <w:sz w:val="24"/>
          <w:szCs w:val="24"/>
        </w:rPr>
      </w:pPr>
      <w:r w:rsidRPr="00BF36EF">
        <w:rPr>
          <w:rFonts w:ascii="Times New Roman" w:hAnsi="Times New Roman" w:cs="Times New Roman"/>
          <w:b/>
          <w:sz w:val="24"/>
          <w:szCs w:val="24"/>
        </w:rPr>
        <w:t>Osztálytermek és iskolafolyosó otthonossá tétele</w:t>
      </w:r>
    </w:p>
    <w:p w:rsidR="004549BE" w:rsidRPr="00BF36EF" w:rsidRDefault="004549BE" w:rsidP="004549BE">
      <w:pPr>
        <w:pStyle w:val="Listaszerbekezds"/>
        <w:numPr>
          <w:ilvl w:val="0"/>
          <w:numId w:val="77"/>
        </w:numPr>
        <w:rPr>
          <w:rFonts w:ascii="Times New Roman" w:hAnsi="Times New Roman" w:cs="Times New Roman"/>
          <w:sz w:val="24"/>
          <w:szCs w:val="24"/>
        </w:rPr>
      </w:pPr>
      <w:r w:rsidRPr="00BF36EF">
        <w:rPr>
          <w:rFonts w:ascii="Times New Roman" w:hAnsi="Times New Roman" w:cs="Times New Roman"/>
          <w:sz w:val="24"/>
          <w:szCs w:val="24"/>
        </w:rPr>
        <w:t>Készülődés a nyílt nap megszervezésére</w:t>
      </w:r>
    </w:p>
    <w:p w:rsidR="004549BE" w:rsidRPr="00BF36EF" w:rsidRDefault="004549BE" w:rsidP="004549BE">
      <w:pPr>
        <w:pStyle w:val="Listaszerbekezds"/>
        <w:numPr>
          <w:ilvl w:val="0"/>
          <w:numId w:val="77"/>
        </w:numPr>
        <w:rPr>
          <w:rFonts w:ascii="Times New Roman" w:hAnsi="Times New Roman" w:cs="Times New Roman"/>
          <w:sz w:val="24"/>
          <w:szCs w:val="24"/>
        </w:rPr>
      </w:pPr>
      <w:r w:rsidRPr="00BF36EF">
        <w:rPr>
          <w:rFonts w:ascii="Times New Roman" w:hAnsi="Times New Roman" w:cs="Times New Roman"/>
          <w:sz w:val="24"/>
          <w:szCs w:val="24"/>
        </w:rPr>
        <w:t xml:space="preserve">Aktív részvétel és támogatási lehetőségek a diákok részéről az </w:t>
      </w:r>
      <w:r w:rsidRPr="00BF36EF">
        <w:rPr>
          <w:rFonts w:ascii="Times New Roman" w:hAnsi="Times New Roman" w:cs="Times New Roman"/>
          <w:b/>
          <w:sz w:val="24"/>
          <w:szCs w:val="24"/>
        </w:rPr>
        <w:t>eredményes beiskolázási terv</w:t>
      </w:r>
      <w:r w:rsidRPr="00BF36EF">
        <w:rPr>
          <w:rFonts w:ascii="Times New Roman" w:hAnsi="Times New Roman" w:cs="Times New Roman"/>
          <w:sz w:val="24"/>
          <w:szCs w:val="24"/>
        </w:rPr>
        <w:t>et illetően.</w:t>
      </w: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November:</w:t>
      </w:r>
    </w:p>
    <w:p w:rsidR="004549BE" w:rsidRPr="00BF36EF" w:rsidRDefault="004549BE" w:rsidP="004549BE">
      <w:pPr>
        <w:rPr>
          <w:rFonts w:ascii="Times New Roman" w:hAnsi="Times New Roman" w:cs="Times New Roman"/>
          <w:b/>
          <w:sz w:val="24"/>
          <w:szCs w:val="24"/>
        </w:rPr>
      </w:pPr>
    </w:p>
    <w:p w:rsidR="004549BE" w:rsidRPr="00BF36EF" w:rsidRDefault="004549BE" w:rsidP="004549BE">
      <w:pPr>
        <w:widowControl/>
        <w:numPr>
          <w:ilvl w:val="0"/>
          <w:numId w:val="78"/>
        </w:numPr>
        <w:spacing w:after="0" w:line="240" w:lineRule="auto"/>
        <w:rPr>
          <w:rFonts w:ascii="Times New Roman" w:hAnsi="Times New Roman" w:cs="Times New Roman"/>
          <w:sz w:val="24"/>
          <w:szCs w:val="24"/>
        </w:rPr>
      </w:pPr>
      <w:r w:rsidRPr="00BF36EF">
        <w:rPr>
          <w:rFonts w:ascii="Times New Roman" w:hAnsi="Times New Roman" w:cs="Times New Roman"/>
          <w:b/>
          <w:sz w:val="24"/>
          <w:szCs w:val="24"/>
        </w:rPr>
        <w:t>Nyílt nap</w:t>
      </w:r>
      <w:r w:rsidRPr="00BF36EF">
        <w:rPr>
          <w:rFonts w:ascii="Times New Roman" w:hAnsi="Times New Roman" w:cs="Times New Roman"/>
          <w:sz w:val="24"/>
          <w:szCs w:val="24"/>
        </w:rPr>
        <w:t xml:space="preserve"> lebonyolításában segítség adás az önkormányzati tagok részéről, az iskolánkban oktatott szakmák szerint</w:t>
      </w:r>
    </w:p>
    <w:p w:rsidR="004549BE" w:rsidRPr="00BF36EF" w:rsidRDefault="004549BE" w:rsidP="004549BE">
      <w:pPr>
        <w:widowControl/>
        <w:numPr>
          <w:ilvl w:val="0"/>
          <w:numId w:val="78"/>
        </w:numPr>
        <w:spacing w:after="0" w:line="240" w:lineRule="auto"/>
        <w:rPr>
          <w:rFonts w:ascii="Times New Roman" w:hAnsi="Times New Roman" w:cs="Times New Roman"/>
          <w:sz w:val="24"/>
          <w:szCs w:val="24"/>
        </w:rPr>
      </w:pPr>
      <w:r w:rsidRPr="00BF36EF">
        <w:rPr>
          <w:rFonts w:ascii="Times New Roman" w:hAnsi="Times New Roman" w:cs="Times New Roman"/>
          <w:sz w:val="24"/>
          <w:szCs w:val="24"/>
        </w:rPr>
        <w:t xml:space="preserve">Készülődés a </w:t>
      </w:r>
      <w:r w:rsidRPr="00BF36EF">
        <w:rPr>
          <w:rFonts w:ascii="Times New Roman" w:hAnsi="Times New Roman" w:cs="Times New Roman"/>
          <w:b/>
          <w:sz w:val="24"/>
          <w:szCs w:val="24"/>
        </w:rPr>
        <w:t>szalagavató</w:t>
      </w:r>
      <w:r w:rsidRPr="00BF36EF">
        <w:rPr>
          <w:rFonts w:ascii="Times New Roman" w:hAnsi="Times New Roman" w:cs="Times New Roman"/>
          <w:sz w:val="24"/>
          <w:szCs w:val="24"/>
        </w:rPr>
        <w:t>ra, illetve aktív részvétel a műsor szervezésében és lebonyolításában</w:t>
      </w:r>
    </w:p>
    <w:p w:rsidR="004549BE" w:rsidRPr="00BF36EF" w:rsidRDefault="004549BE" w:rsidP="004549BE">
      <w:pPr>
        <w:ind w:left="705"/>
        <w:rPr>
          <w:rFonts w:ascii="Times New Roman" w:hAnsi="Times New Roman" w:cs="Times New Roman"/>
          <w:sz w:val="24"/>
          <w:szCs w:val="24"/>
        </w:rPr>
      </w:pP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December:</w:t>
      </w:r>
    </w:p>
    <w:p w:rsidR="004549BE" w:rsidRPr="00BF36EF" w:rsidRDefault="004549BE" w:rsidP="004549BE">
      <w:pPr>
        <w:widowControl/>
        <w:numPr>
          <w:ilvl w:val="0"/>
          <w:numId w:val="79"/>
        </w:numPr>
        <w:spacing w:after="0" w:line="240" w:lineRule="auto"/>
        <w:rPr>
          <w:rFonts w:ascii="Times New Roman" w:hAnsi="Times New Roman" w:cs="Times New Roman"/>
          <w:b/>
          <w:sz w:val="24"/>
          <w:szCs w:val="24"/>
        </w:rPr>
      </w:pPr>
      <w:r w:rsidRPr="00BF36EF">
        <w:rPr>
          <w:rFonts w:ascii="Times New Roman" w:hAnsi="Times New Roman" w:cs="Times New Roman"/>
          <w:sz w:val="24"/>
          <w:szCs w:val="24"/>
        </w:rPr>
        <w:t xml:space="preserve">Már hagyománnyá vált iskolánkban a </w:t>
      </w:r>
      <w:r w:rsidRPr="00BF36EF">
        <w:rPr>
          <w:rFonts w:ascii="Times New Roman" w:hAnsi="Times New Roman" w:cs="Times New Roman"/>
          <w:b/>
          <w:sz w:val="24"/>
          <w:szCs w:val="24"/>
        </w:rPr>
        <w:t>dekorációs verseny</w:t>
      </w:r>
      <w:r w:rsidRPr="00BF36EF">
        <w:rPr>
          <w:rFonts w:ascii="Times New Roman" w:hAnsi="Times New Roman" w:cs="Times New Roman"/>
          <w:sz w:val="24"/>
          <w:szCs w:val="24"/>
        </w:rPr>
        <w:t xml:space="preserve">. A szeretet ünnepe- osztálytermek díszítése; Dekorációs verseny meghirdetése, szervezése, értékelése, ajándékozások a DÖK tagok segítségével. </w:t>
      </w:r>
      <w:r w:rsidRPr="00BF36EF">
        <w:rPr>
          <w:rFonts w:ascii="Times New Roman" w:hAnsi="Times New Roman" w:cs="Times New Roman"/>
          <w:b/>
          <w:sz w:val="24"/>
          <w:szCs w:val="24"/>
        </w:rPr>
        <w:t>Részletek kidolgozása és új javaslatok elfogadása függvényében.</w:t>
      </w:r>
    </w:p>
    <w:p w:rsidR="004549BE" w:rsidRPr="00BF36EF" w:rsidRDefault="004549BE" w:rsidP="004549BE">
      <w:pPr>
        <w:widowControl/>
        <w:numPr>
          <w:ilvl w:val="0"/>
          <w:numId w:val="79"/>
        </w:numPr>
        <w:spacing w:after="0" w:line="240" w:lineRule="auto"/>
        <w:rPr>
          <w:rFonts w:ascii="Times New Roman" w:hAnsi="Times New Roman" w:cs="Times New Roman"/>
          <w:b/>
          <w:sz w:val="24"/>
          <w:szCs w:val="24"/>
        </w:rPr>
      </w:pPr>
      <w:r w:rsidRPr="00BF36EF">
        <w:rPr>
          <w:rFonts w:ascii="Times New Roman" w:hAnsi="Times New Roman" w:cs="Times New Roman"/>
          <w:b/>
          <w:sz w:val="24"/>
          <w:szCs w:val="24"/>
        </w:rPr>
        <w:t>Iskolai hagyományaink megőrzése és tovább vitele; Karácsonyi ünnepség, tanulóink megajándékozása</w:t>
      </w:r>
    </w:p>
    <w:p w:rsidR="004549BE" w:rsidRPr="00BF36EF" w:rsidRDefault="004549BE" w:rsidP="004549BE">
      <w:pPr>
        <w:rPr>
          <w:rFonts w:ascii="Times New Roman" w:hAnsi="Times New Roman" w:cs="Times New Roman"/>
          <w:b/>
          <w:sz w:val="24"/>
          <w:szCs w:val="24"/>
        </w:rPr>
      </w:pPr>
    </w:p>
    <w:p w:rsidR="004549BE" w:rsidRPr="00BF36EF" w:rsidRDefault="004549BE" w:rsidP="004549BE">
      <w:pPr>
        <w:rPr>
          <w:rFonts w:ascii="Times New Roman" w:hAnsi="Times New Roman" w:cs="Times New Roman"/>
          <w:b/>
          <w:sz w:val="24"/>
          <w:szCs w:val="24"/>
        </w:rPr>
      </w:pP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Január:</w:t>
      </w:r>
    </w:p>
    <w:p w:rsidR="004549BE" w:rsidRPr="00BF36EF" w:rsidRDefault="004549BE" w:rsidP="004549BE">
      <w:pPr>
        <w:pStyle w:val="Listaszerbekezds"/>
        <w:numPr>
          <w:ilvl w:val="0"/>
          <w:numId w:val="80"/>
        </w:numPr>
        <w:spacing w:after="0" w:line="240" w:lineRule="auto"/>
        <w:rPr>
          <w:rFonts w:ascii="Times New Roman" w:hAnsi="Times New Roman" w:cs="Times New Roman"/>
          <w:sz w:val="24"/>
          <w:szCs w:val="24"/>
        </w:rPr>
      </w:pPr>
      <w:r w:rsidRPr="00BF36EF">
        <w:rPr>
          <w:rFonts w:ascii="Times New Roman" w:hAnsi="Times New Roman" w:cs="Times New Roman"/>
          <w:sz w:val="24"/>
          <w:szCs w:val="24"/>
        </w:rPr>
        <w:t>Az első félév munkájának értékelése</w:t>
      </w:r>
    </w:p>
    <w:p w:rsidR="004549BE" w:rsidRPr="00BF36EF" w:rsidRDefault="004549BE" w:rsidP="004549BE">
      <w:pPr>
        <w:pStyle w:val="Listaszerbekezds"/>
        <w:numPr>
          <w:ilvl w:val="0"/>
          <w:numId w:val="80"/>
        </w:numPr>
        <w:spacing w:after="0" w:line="240" w:lineRule="auto"/>
        <w:rPr>
          <w:rFonts w:ascii="Times New Roman" w:hAnsi="Times New Roman" w:cs="Times New Roman"/>
          <w:sz w:val="24"/>
          <w:szCs w:val="24"/>
        </w:rPr>
      </w:pPr>
      <w:r w:rsidRPr="00BF36EF">
        <w:rPr>
          <w:rFonts w:ascii="Times New Roman" w:hAnsi="Times New Roman" w:cs="Times New Roman"/>
          <w:sz w:val="24"/>
          <w:szCs w:val="24"/>
        </w:rPr>
        <w:t>A tanulás eredményességét megkönnyítő eszközök és módszerek- beszélgetés, javaslatok.</w:t>
      </w:r>
    </w:p>
    <w:p w:rsidR="004549BE" w:rsidRPr="00BF36EF" w:rsidRDefault="004549BE" w:rsidP="004549BE">
      <w:pPr>
        <w:rPr>
          <w:rFonts w:ascii="Times New Roman" w:hAnsi="Times New Roman" w:cs="Times New Roman"/>
          <w:b/>
          <w:sz w:val="24"/>
          <w:szCs w:val="24"/>
        </w:rPr>
      </w:pP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Február:</w:t>
      </w:r>
    </w:p>
    <w:p w:rsidR="004549BE" w:rsidRPr="00BF36EF" w:rsidRDefault="004549BE" w:rsidP="004549BE">
      <w:pPr>
        <w:pStyle w:val="Listaszerbekezds"/>
        <w:numPr>
          <w:ilvl w:val="0"/>
          <w:numId w:val="81"/>
        </w:numPr>
        <w:spacing w:after="0" w:line="240" w:lineRule="auto"/>
        <w:rPr>
          <w:rFonts w:ascii="Times New Roman" w:hAnsi="Times New Roman" w:cs="Times New Roman"/>
          <w:sz w:val="24"/>
          <w:szCs w:val="24"/>
        </w:rPr>
      </w:pPr>
      <w:r w:rsidRPr="00BF36EF">
        <w:rPr>
          <w:rFonts w:ascii="Times New Roman" w:hAnsi="Times New Roman" w:cs="Times New Roman"/>
          <w:sz w:val="24"/>
          <w:szCs w:val="24"/>
        </w:rPr>
        <w:t>Diákönkormányzati megbeszélés- készülődés a második félévre</w:t>
      </w:r>
    </w:p>
    <w:p w:rsidR="004549BE" w:rsidRPr="00BF36EF" w:rsidRDefault="004549BE" w:rsidP="004549BE">
      <w:pPr>
        <w:pStyle w:val="Listaszerbekezds"/>
        <w:numPr>
          <w:ilvl w:val="0"/>
          <w:numId w:val="81"/>
        </w:numPr>
        <w:spacing w:after="0" w:line="240" w:lineRule="auto"/>
        <w:rPr>
          <w:rFonts w:ascii="Times New Roman" w:hAnsi="Times New Roman" w:cs="Times New Roman"/>
          <w:sz w:val="24"/>
          <w:szCs w:val="24"/>
        </w:rPr>
      </w:pPr>
      <w:r w:rsidRPr="00BF36EF">
        <w:rPr>
          <w:rFonts w:ascii="Times New Roman" w:hAnsi="Times New Roman" w:cs="Times New Roman"/>
          <w:b/>
          <w:sz w:val="24"/>
          <w:szCs w:val="24"/>
        </w:rPr>
        <w:t>Valentin napi kívánságműsor</w:t>
      </w:r>
      <w:r w:rsidRPr="00BF36EF">
        <w:rPr>
          <w:rFonts w:ascii="Times New Roman" w:hAnsi="Times New Roman" w:cs="Times New Roman"/>
          <w:sz w:val="24"/>
          <w:szCs w:val="24"/>
        </w:rPr>
        <w:t xml:space="preserve"> (Osztályfőnöki munkaközösség, DÖK segítő tanár, DÖK elnök, DÖK tagjai)</w:t>
      </w: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Március:</w:t>
      </w:r>
    </w:p>
    <w:p w:rsidR="004549BE" w:rsidRPr="00BF36EF" w:rsidRDefault="004549BE" w:rsidP="004549BE">
      <w:pPr>
        <w:pStyle w:val="Listaszerbekezds"/>
        <w:numPr>
          <w:ilvl w:val="0"/>
          <w:numId w:val="82"/>
        </w:numPr>
        <w:rPr>
          <w:rFonts w:ascii="Times New Roman" w:hAnsi="Times New Roman" w:cs="Times New Roman"/>
          <w:sz w:val="24"/>
          <w:szCs w:val="24"/>
        </w:rPr>
      </w:pPr>
      <w:r w:rsidRPr="00BF36EF">
        <w:rPr>
          <w:rFonts w:ascii="Times New Roman" w:hAnsi="Times New Roman" w:cs="Times New Roman"/>
          <w:sz w:val="24"/>
          <w:szCs w:val="24"/>
        </w:rPr>
        <w:t xml:space="preserve">Nemzetközi nőnap- iskolánk női dolgozóinak és a tanuló lányok köszöntése </w:t>
      </w:r>
    </w:p>
    <w:p w:rsidR="004549BE" w:rsidRPr="00BF36EF" w:rsidRDefault="004549BE" w:rsidP="004549BE">
      <w:pPr>
        <w:pStyle w:val="Listaszerbekezds"/>
        <w:numPr>
          <w:ilvl w:val="0"/>
          <w:numId w:val="82"/>
        </w:numPr>
        <w:rPr>
          <w:rFonts w:ascii="Times New Roman" w:hAnsi="Times New Roman" w:cs="Times New Roman"/>
          <w:sz w:val="24"/>
          <w:szCs w:val="24"/>
        </w:rPr>
      </w:pPr>
      <w:r w:rsidRPr="00BF36EF">
        <w:rPr>
          <w:rFonts w:ascii="Times New Roman" w:hAnsi="Times New Roman" w:cs="Times New Roman"/>
          <w:sz w:val="24"/>
          <w:szCs w:val="24"/>
        </w:rPr>
        <w:t>Március 15- i ünnepség</w:t>
      </w: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Április- Május:</w:t>
      </w:r>
    </w:p>
    <w:p w:rsidR="004549BE" w:rsidRPr="00BF36EF" w:rsidRDefault="004549BE" w:rsidP="004549BE">
      <w:pPr>
        <w:pStyle w:val="Listaszerbekezds"/>
        <w:numPr>
          <w:ilvl w:val="0"/>
          <w:numId w:val="83"/>
        </w:numPr>
        <w:rPr>
          <w:rFonts w:ascii="Times New Roman" w:hAnsi="Times New Roman" w:cs="Times New Roman"/>
          <w:sz w:val="24"/>
          <w:szCs w:val="24"/>
        </w:rPr>
      </w:pPr>
      <w:r w:rsidRPr="00BF36EF">
        <w:rPr>
          <w:rFonts w:ascii="Times New Roman" w:hAnsi="Times New Roman" w:cs="Times New Roman"/>
          <w:b/>
          <w:sz w:val="24"/>
          <w:szCs w:val="24"/>
        </w:rPr>
        <w:t>Ballagás</w:t>
      </w:r>
      <w:r w:rsidRPr="00BF36EF">
        <w:rPr>
          <w:rFonts w:ascii="Times New Roman" w:hAnsi="Times New Roman" w:cs="Times New Roman"/>
          <w:sz w:val="24"/>
          <w:szCs w:val="24"/>
        </w:rPr>
        <w:t xml:space="preserve"> az iskolánkban</w:t>
      </w:r>
    </w:p>
    <w:p w:rsidR="004549BE" w:rsidRPr="00BF36EF" w:rsidRDefault="004549BE" w:rsidP="004549BE">
      <w:pPr>
        <w:pStyle w:val="Listaszerbekezds"/>
        <w:numPr>
          <w:ilvl w:val="0"/>
          <w:numId w:val="83"/>
        </w:numPr>
        <w:rPr>
          <w:rFonts w:ascii="Times New Roman" w:hAnsi="Times New Roman" w:cs="Times New Roman"/>
          <w:b/>
          <w:sz w:val="24"/>
          <w:szCs w:val="24"/>
        </w:rPr>
      </w:pPr>
      <w:r w:rsidRPr="00BF36EF">
        <w:rPr>
          <w:rFonts w:ascii="Times New Roman" w:hAnsi="Times New Roman" w:cs="Times New Roman"/>
          <w:b/>
          <w:sz w:val="24"/>
          <w:szCs w:val="24"/>
        </w:rPr>
        <w:t>Diáknap</w:t>
      </w:r>
      <w:r w:rsidRPr="00BF36EF">
        <w:rPr>
          <w:rFonts w:ascii="Times New Roman" w:hAnsi="Times New Roman" w:cs="Times New Roman"/>
          <w:sz w:val="24"/>
          <w:szCs w:val="24"/>
        </w:rPr>
        <w:t xml:space="preserve">. A diákok igényeinek figyelembe vételével </w:t>
      </w:r>
      <w:r w:rsidRPr="00BF36EF">
        <w:rPr>
          <w:rFonts w:ascii="Times New Roman" w:hAnsi="Times New Roman" w:cs="Times New Roman"/>
          <w:b/>
          <w:sz w:val="24"/>
          <w:szCs w:val="24"/>
        </w:rPr>
        <w:t>újragondolva és a gyakorlatban kivitelezhető és hasznos javaslatok elfogadása, korábbi évek tapasztalatainak beépítése a programokat illetően.</w:t>
      </w:r>
    </w:p>
    <w:p w:rsidR="004549BE" w:rsidRPr="00BF36EF" w:rsidRDefault="004549BE" w:rsidP="004549BE">
      <w:pPr>
        <w:rPr>
          <w:rFonts w:ascii="Times New Roman" w:hAnsi="Times New Roman" w:cs="Times New Roman"/>
          <w:b/>
          <w:sz w:val="24"/>
          <w:szCs w:val="24"/>
        </w:rPr>
      </w:pPr>
      <w:r w:rsidRPr="00BF36EF">
        <w:rPr>
          <w:rFonts w:ascii="Times New Roman" w:hAnsi="Times New Roman" w:cs="Times New Roman"/>
          <w:b/>
          <w:sz w:val="24"/>
          <w:szCs w:val="24"/>
        </w:rPr>
        <w:t>Június:</w:t>
      </w:r>
    </w:p>
    <w:p w:rsidR="004549BE" w:rsidRPr="00BF36EF" w:rsidRDefault="004549BE" w:rsidP="004549BE">
      <w:pPr>
        <w:pStyle w:val="Listaszerbekezds"/>
        <w:numPr>
          <w:ilvl w:val="0"/>
          <w:numId w:val="84"/>
        </w:numPr>
        <w:rPr>
          <w:rFonts w:ascii="Times New Roman" w:hAnsi="Times New Roman" w:cs="Times New Roman"/>
          <w:b/>
          <w:sz w:val="24"/>
          <w:szCs w:val="24"/>
        </w:rPr>
      </w:pPr>
      <w:r w:rsidRPr="00BF36EF">
        <w:rPr>
          <w:rFonts w:ascii="Times New Roman" w:hAnsi="Times New Roman" w:cs="Times New Roman"/>
          <w:b/>
          <w:sz w:val="24"/>
          <w:szCs w:val="24"/>
        </w:rPr>
        <w:t>A Nemzeti Összetartozás ünnepségére való készülődés, segítségadás a műsorhoz</w:t>
      </w:r>
    </w:p>
    <w:p w:rsidR="004549BE" w:rsidRPr="00BF36EF" w:rsidRDefault="004549BE" w:rsidP="004549BE">
      <w:pPr>
        <w:pStyle w:val="Listaszerbekezds"/>
        <w:numPr>
          <w:ilvl w:val="0"/>
          <w:numId w:val="84"/>
        </w:numPr>
        <w:rPr>
          <w:rFonts w:ascii="Times New Roman" w:hAnsi="Times New Roman" w:cs="Times New Roman"/>
          <w:sz w:val="24"/>
          <w:szCs w:val="24"/>
        </w:rPr>
      </w:pPr>
      <w:r w:rsidRPr="00BF36EF">
        <w:rPr>
          <w:rFonts w:ascii="Times New Roman" w:hAnsi="Times New Roman" w:cs="Times New Roman"/>
          <w:sz w:val="24"/>
          <w:szCs w:val="24"/>
        </w:rPr>
        <w:t>Az éves munka értékelése</w:t>
      </w:r>
    </w:p>
    <w:p w:rsidR="004549BE" w:rsidRPr="00BF36EF" w:rsidRDefault="004549BE" w:rsidP="004549BE">
      <w:pPr>
        <w:spacing w:after="0" w:line="240" w:lineRule="auto"/>
        <w:rPr>
          <w:rFonts w:ascii="Times New Roman" w:eastAsia="Times New Roman" w:hAnsi="Times New Roman" w:cs="Times New Roman"/>
          <w:sz w:val="28"/>
          <w:szCs w:val="28"/>
          <w:lang w:eastAsia="hu-HU"/>
        </w:rPr>
      </w:pPr>
    </w:p>
    <w:p w:rsidR="004549BE" w:rsidRPr="00BF36EF" w:rsidRDefault="004549BE" w:rsidP="004549BE">
      <w:pPr>
        <w:spacing w:after="0" w:line="240" w:lineRule="auto"/>
        <w:rPr>
          <w:rFonts w:ascii="Times New Roman" w:eastAsia="Times New Roman" w:hAnsi="Times New Roman" w:cs="Times New Roman"/>
          <w:sz w:val="28"/>
          <w:szCs w:val="28"/>
          <w:lang w:eastAsia="hu-HU"/>
        </w:rPr>
      </w:pPr>
    </w:p>
    <w:p w:rsidR="004549BE" w:rsidRPr="00BF36EF" w:rsidRDefault="004549BE" w:rsidP="004549BE">
      <w:pPr>
        <w:spacing w:after="0" w:line="240" w:lineRule="auto"/>
        <w:rPr>
          <w:rFonts w:ascii="Times New Roman" w:eastAsia="Times New Roman" w:hAnsi="Times New Roman" w:cs="Times New Roman"/>
          <w:i/>
          <w:sz w:val="28"/>
          <w:szCs w:val="28"/>
          <w:lang w:eastAsia="hu-HU"/>
        </w:rPr>
      </w:pPr>
      <w:r w:rsidRPr="00BF36EF">
        <w:rPr>
          <w:rFonts w:ascii="Times New Roman" w:eastAsia="Times New Roman" w:hAnsi="Times New Roman" w:cs="Times New Roman"/>
          <w:i/>
          <w:sz w:val="28"/>
          <w:szCs w:val="28"/>
          <w:lang w:eastAsia="hu-HU"/>
        </w:rPr>
        <w:t>Mátészalka, 2023. augusztus 28.</w:t>
      </w:r>
    </w:p>
    <w:p w:rsidR="004549BE" w:rsidRPr="00BF36EF" w:rsidRDefault="004549BE" w:rsidP="004549BE">
      <w:pPr>
        <w:spacing w:after="0" w:line="240" w:lineRule="auto"/>
        <w:rPr>
          <w:rFonts w:ascii="Times New Roman" w:eastAsia="Times New Roman" w:hAnsi="Times New Roman" w:cs="Times New Roman"/>
          <w:sz w:val="28"/>
          <w:szCs w:val="28"/>
          <w:lang w:eastAsia="hu-HU"/>
        </w:rPr>
      </w:pPr>
    </w:p>
    <w:p w:rsidR="004549BE" w:rsidRPr="00BF36EF" w:rsidRDefault="004549BE" w:rsidP="004549BE">
      <w:pPr>
        <w:spacing w:after="0" w:line="240" w:lineRule="auto"/>
        <w:rPr>
          <w:rFonts w:ascii="Times New Roman" w:eastAsia="Times New Roman" w:hAnsi="Times New Roman" w:cs="Times New Roman"/>
          <w:sz w:val="28"/>
          <w:szCs w:val="28"/>
          <w:lang w:eastAsia="hu-HU"/>
        </w:rPr>
      </w:pPr>
    </w:p>
    <w:p w:rsidR="004549BE" w:rsidRPr="00BF36EF" w:rsidRDefault="004549BE" w:rsidP="004549BE">
      <w:pPr>
        <w:spacing w:after="0" w:line="240" w:lineRule="auto"/>
        <w:rPr>
          <w:rFonts w:ascii="Times New Roman" w:eastAsia="Times New Roman" w:hAnsi="Times New Roman" w:cs="Times New Roman"/>
          <w:i/>
          <w:sz w:val="28"/>
          <w:szCs w:val="28"/>
          <w:lang w:eastAsia="hu-HU"/>
        </w:rPr>
      </w:pP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t xml:space="preserve">   </w:t>
      </w:r>
      <w:r w:rsidRPr="00BF36EF">
        <w:rPr>
          <w:rFonts w:ascii="Times New Roman" w:eastAsia="Times New Roman" w:hAnsi="Times New Roman" w:cs="Times New Roman"/>
          <w:i/>
          <w:sz w:val="28"/>
          <w:szCs w:val="28"/>
          <w:lang w:eastAsia="hu-HU"/>
        </w:rPr>
        <w:t>Bodó József</w:t>
      </w:r>
    </w:p>
    <w:p w:rsidR="004549BE" w:rsidRPr="00BF36EF" w:rsidRDefault="004549BE" w:rsidP="004549BE">
      <w:pPr>
        <w:spacing w:after="0" w:line="240" w:lineRule="auto"/>
        <w:rPr>
          <w:rFonts w:ascii="Times New Roman" w:eastAsia="Times New Roman" w:hAnsi="Times New Roman" w:cs="Times New Roman"/>
          <w:sz w:val="28"/>
          <w:szCs w:val="28"/>
          <w:lang w:eastAsia="hu-HU"/>
        </w:rPr>
      </w:pP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t>a diákönkormányzat munkáját</w:t>
      </w:r>
      <w:r w:rsidRPr="00BF36EF">
        <w:rPr>
          <w:rFonts w:ascii="Times New Roman" w:eastAsia="Times New Roman" w:hAnsi="Times New Roman" w:cs="Times New Roman"/>
          <w:sz w:val="28"/>
          <w:szCs w:val="28"/>
          <w:lang w:eastAsia="hu-HU"/>
        </w:rPr>
        <w:br/>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r>
      <w:r w:rsidRPr="00BF36EF">
        <w:rPr>
          <w:rFonts w:ascii="Times New Roman" w:eastAsia="Times New Roman" w:hAnsi="Times New Roman" w:cs="Times New Roman"/>
          <w:sz w:val="28"/>
          <w:szCs w:val="28"/>
          <w:lang w:eastAsia="hu-HU"/>
        </w:rPr>
        <w:tab/>
        <w:t>segítő pedagógus</w:t>
      </w:r>
    </w:p>
    <w:p w:rsidR="00126FCD" w:rsidRDefault="00126FCD">
      <w:pPr>
        <w:rPr>
          <w:rFonts w:ascii="Times New Roman" w:hAnsi="Times New Roman" w:cs="Times New Roman"/>
        </w:rPr>
      </w:pPr>
      <w:r>
        <w:rPr>
          <w:rFonts w:ascii="Times New Roman" w:hAnsi="Times New Roman" w:cs="Times New Roman"/>
        </w:rPr>
        <w:br w:type="page"/>
      </w:r>
    </w:p>
    <w:p w:rsidR="00126FCD" w:rsidRDefault="00126FCD" w:rsidP="00126FCD"/>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Pr="00126FCD" w:rsidRDefault="00126FCD" w:rsidP="00126FCD">
      <w:pPr>
        <w:pStyle w:val="Cmsor1"/>
        <w:ind w:left="0"/>
        <w:jc w:val="center"/>
        <w:rPr>
          <w:bCs w:val="0"/>
          <w:lang w:val="hu-HU"/>
        </w:rPr>
      </w:pPr>
      <w:bookmarkStart w:id="21" w:name="_Toc146699353"/>
      <w:r w:rsidRPr="00126FCD">
        <w:rPr>
          <w:bCs w:val="0"/>
          <w:lang w:val="hu-HU"/>
        </w:rPr>
        <w:t>Kollégiumi munkaterv</w:t>
      </w:r>
      <w:bookmarkEnd w:id="21"/>
    </w:p>
    <w:p w:rsidR="00126FCD" w:rsidRPr="002D18DD" w:rsidRDefault="00126FCD" w:rsidP="00126FCD">
      <w:pPr>
        <w:pStyle w:val="NormlWeb"/>
        <w:spacing w:before="0" w:beforeAutospacing="0" w:after="0" w:afterAutospacing="0"/>
        <w:jc w:val="center"/>
        <w:rPr>
          <w:rStyle w:val="Kiemels2"/>
          <w:sz w:val="48"/>
          <w:szCs w:val="48"/>
          <w:u w:val="single"/>
        </w:rPr>
      </w:pPr>
    </w:p>
    <w:p w:rsidR="00126FCD" w:rsidRPr="002D18DD" w:rsidRDefault="00126FCD" w:rsidP="00126FCD">
      <w:pPr>
        <w:pStyle w:val="NormlWeb"/>
        <w:spacing w:before="0" w:beforeAutospacing="0" w:after="0" w:afterAutospacing="0"/>
        <w:jc w:val="center"/>
        <w:rPr>
          <w:rStyle w:val="Kiemels2"/>
          <w:sz w:val="48"/>
          <w:szCs w:val="48"/>
          <w:u w:val="single"/>
        </w:rPr>
      </w:pPr>
      <w:r>
        <w:rPr>
          <w:rStyle w:val="Kiemels2"/>
          <w:sz w:val="48"/>
          <w:szCs w:val="48"/>
          <w:u w:val="single"/>
        </w:rPr>
        <w:t xml:space="preserve">2023/2024 </w:t>
      </w:r>
      <w:r w:rsidRPr="002D18DD">
        <w:rPr>
          <w:rStyle w:val="Kiemels2"/>
          <w:sz w:val="48"/>
          <w:szCs w:val="48"/>
          <w:u w:val="single"/>
        </w:rPr>
        <w:t>TANÉV</w:t>
      </w:r>
    </w:p>
    <w:p w:rsidR="00126FCD" w:rsidRPr="002D18DD" w:rsidRDefault="00126FCD" w:rsidP="00126FCD">
      <w:pPr>
        <w:pStyle w:val="NormlWeb"/>
        <w:spacing w:before="0" w:beforeAutospacing="0" w:after="0" w:afterAutospacing="0"/>
        <w:jc w:val="center"/>
        <w:rPr>
          <w:rStyle w:val="Kiemels2"/>
          <w:sz w:val="48"/>
          <w:szCs w:val="48"/>
          <w:u w:val="single"/>
        </w:rPr>
      </w:pPr>
    </w:p>
    <w:p w:rsidR="00126FCD" w:rsidRPr="002D18DD" w:rsidRDefault="00126FCD" w:rsidP="00126FCD">
      <w:pPr>
        <w:pStyle w:val="NormlWeb"/>
        <w:spacing w:before="0" w:beforeAutospacing="0" w:after="0" w:afterAutospacing="0"/>
        <w:jc w:val="center"/>
        <w:rPr>
          <w:rStyle w:val="Kiemels2"/>
          <w:sz w:val="48"/>
          <w:szCs w:val="48"/>
          <w:u w:val="single"/>
        </w:rPr>
      </w:pPr>
    </w:p>
    <w:p w:rsidR="00126FCD" w:rsidRPr="002D18DD" w:rsidRDefault="00126FCD" w:rsidP="00126FCD">
      <w:pPr>
        <w:pStyle w:val="NormlWeb"/>
        <w:spacing w:before="0" w:beforeAutospacing="0" w:after="0" w:afterAutospacing="0"/>
        <w:jc w:val="center"/>
        <w:rPr>
          <w:rStyle w:val="Kiemels2"/>
          <w:sz w:val="48"/>
          <w:szCs w:val="4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Pr="00702BDA" w:rsidRDefault="00126FCD" w:rsidP="00126FCD">
      <w:pPr>
        <w:pStyle w:val="NormlWeb"/>
        <w:spacing w:before="0" w:beforeAutospacing="0" w:after="0" w:afterAutospacing="0"/>
        <w:jc w:val="right"/>
        <w:rPr>
          <w:rStyle w:val="Kiemels2"/>
          <w:b w:val="0"/>
          <w:sz w:val="28"/>
          <w:szCs w:val="28"/>
        </w:rPr>
      </w:pPr>
      <w:r w:rsidRPr="00702BDA">
        <w:rPr>
          <w:rStyle w:val="Kiemels2"/>
          <w:sz w:val="28"/>
          <w:szCs w:val="28"/>
        </w:rPr>
        <w:t>Készítette: Pápai Bertalanné</w:t>
      </w:r>
    </w:p>
    <w:p w:rsidR="00126FCD" w:rsidRPr="00702BDA" w:rsidRDefault="00126FCD" w:rsidP="00126FCD">
      <w:pPr>
        <w:pStyle w:val="NormlWeb"/>
        <w:spacing w:before="0" w:beforeAutospacing="0" w:after="0" w:afterAutospacing="0"/>
        <w:jc w:val="right"/>
        <w:rPr>
          <w:rStyle w:val="Kiemels2"/>
          <w:b w:val="0"/>
          <w:sz w:val="28"/>
          <w:szCs w:val="28"/>
        </w:rPr>
      </w:pPr>
      <w:r w:rsidRPr="00702BDA">
        <w:rPr>
          <w:rStyle w:val="Kiemels2"/>
          <w:sz w:val="28"/>
          <w:szCs w:val="28"/>
        </w:rPr>
        <w:t>Támogató oktató</w:t>
      </w: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jc w:val="center"/>
        <w:rPr>
          <w:rStyle w:val="Kiemels2"/>
          <w:sz w:val="28"/>
          <w:szCs w:val="28"/>
          <w:u w:val="single"/>
        </w:rPr>
      </w:pPr>
    </w:p>
    <w:p w:rsidR="00126FCD" w:rsidRDefault="00126FCD" w:rsidP="00126FCD">
      <w:pPr>
        <w:pStyle w:val="NormlWeb"/>
        <w:spacing w:before="0" w:beforeAutospacing="0" w:after="0" w:afterAutospacing="0"/>
        <w:rPr>
          <w:rStyle w:val="Kiemels2"/>
          <w:sz w:val="28"/>
          <w:szCs w:val="28"/>
          <w:u w:val="single"/>
        </w:rPr>
      </w:pPr>
    </w:p>
    <w:p w:rsidR="00126FCD" w:rsidRDefault="00126FCD" w:rsidP="00126FCD">
      <w:pPr>
        <w:pStyle w:val="NormlWeb"/>
        <w:spacing w:before="0" w:beforeAutospacing="0" w:after="0" w:afterAutospacing="0"/>
        <w:rPr>
          <w:rStyle w:val="Kiemels2"/>
          <w:sz w:val="28"/>
          <w:szCs w:val="28"/>
          <w:u w:val="single"/>
        </w:rPr>
      </w:pPr>
    </w:p>
    <w:p w:rsidR="00126FCD" w:rsidRDefault="00126FCD" w:rsidP="00126FCD">
      <w:pPr>
        <w:pStyle w:val="NormlWeb"/>
        <w:spacing w:before="0" w:beforeAutospacing="0" w:after="0" w:afterAutospacing="0"/>
        <w:rPr>
          <w:rStyle w:val="Kiemels2"/>
          <w:sz w:val="28"/>
          <w:szCs w:val="28"/>
          <w:u w:val="single"/>
        </w:rPr>
      </w:pPr>
    </w:p>
    <w:p w:rsidR="00126FCD" w:rsidRDefault="00126FCD" w:rsidP="00126FCD">
      <w:pPr>
        <w:pStyle w:val="NormlWeb"/>
        <w:spacing w:before="0" w:beforeAutospacing="0" w:after="0" w:afterAutospacing="0" w:line="360" w:lineRule="auto"/>
        <w:jc w:val="both"/>
        <w:rPr>
          <w:rStyle w:val="Kiemels2"/>
          <w:u w:val="single"/>
        </w:rPr>
      </w:pPr>
    </w:p>
    <w:p w:rsidR="00126FCD" w:rsidRDefault="00126FCD" w:rsidP="00126FCD">
      <w:pPr>
        <w:pStyle w:val="NormlWeb"/>
        <w:spacing w:before="0" w:beforeAutospacing="0" w:after="0" w:afterAutospacing="0" w:line="360" w:lineRule="auto"/>
        <w:jc w:val="both"/>
        <w:rPr>
          <w:rStyle w:val="Kiemels2"/>
          <w:u w:val="single"/>
        </w:rPr>
      </w:pPr>
    </w:p>
    <w:p w:rsidR="00126FCD" w:rsidRDefault="00126FCD" w:rsidP="00126FCD">
      <w:pPr>
        <w:pStyle w:val="NormlWeb"/>
        <w:spacing w:before="0" w:beforeAutospacing="0" w:after="0" w:afterAutospacing="0" w:line="360" w:lineRule="auto"/>
        <w:jc w:val="both"/>
        <w:rPr>
          <w:rStyle w:val="Kiemels2"/>
          <w:u w:val="single"/>
        </w:rPr>
      </w:pPr>
    </w:p>
    <w:p w:rsidR="00126FCD" w:rsidRPr="00AA1A1C" w:rsidRDefault="00126FCD" w:rsidP="00126FCD">
      <w:pPr>
        <w:pStyle w:val="NormlWeb"/>
        <w:spacing w:before="0" w:beforeAutospacing="0" w:after="0" w:afterAutospacing="0" w:line="360" w:lineRule="auto"/>
        <w:jc w:val="both"/>
      </w:pPr>
      <w:r>
        <w:rPr>
          <w:rStyle w:val="Kiemels2"/>
          <w:u w:val="single"/>
        </w:rPr>
        <w:t>A 2023/2024-e</w:t>
      </w:r>
      <w:r w:rsidRPr="00AA1A1C">
        <w:rPr>
          <w:rStyle w:val="Kiemels2"/>
          <w:u w:val="single"/>
        </w:rPr>
        <w:t>s tanév kiemelt szakmai, nevelési-oktatási feladatai</w:t>
      </w:r>
    </w:p>
    <w:p w:rsidR="00126FCD" w:rsidRPr="00AA1A1C" w:rsidRDefault="00126FCD" w:rsidP="00126FCD">
      <w:pPr>
        <w:pStyle w:val="NormlWeb"/>
        <w:spacing w:before="0" w:beforeAutospacing="0" w:after="0" w:afterAutospacing="0" w:line="360" w:lineRule="auto"/>
        <w:jc w:val="both"/>
      </w:pPr>
      <w:r w:rsidRPr="00AA1A1C">
        <w:rPr>
          <w:rStyle w:val="Kiemels2"/>
        </w:rPr>
        <w:t> </w:t>
      </w:r>
    </w:p>
    <w:p w:rsidR="00126FCD" w:rsidRPr="00AA1A1C" w:rsidRDefault="00126FCD" w:rsidP="00126FCD">
      <w:pPr>
        <w:pStyle w:val="NormlWeb"/>
        <w:spacing w:before="0" w:beforeAutospacing="0" w:after="0" w:afterAutospacing="0" w:line="360" w:lineRule="auto"/>
      </w:pPr>
      <w:r w:rsidRPr="00AA1A1C">
        <w:rPr>
          <w:rStyle w:val="Kiemels"/>
          <w:b/>
          <w:bCs/>
        </w:rPr>
        <w:t>Az éves munkatervet az alábbi tényezők figyelembevételével készítettük el:</w:t>
      </w:r>
    </w:p>
    <w:p w:rsidR="00126FCD" w:rsidRPr="00AA1A1C" w:rsidRDefault="00126FCD" w:rsidP="00126FCD">
      <w:pPr>
        <w:pStyle w:val="NormlWeb"/>
        <w:spacing w:before="0" w:beforeAutospacing="0" w:after="0" w:afterAutospacing="0" w:line="360" w:lineRule="auto"/>
      </w:pPr>
      <w:r w:rsidRPr="00AA1A1C">
        <w:rPr>
          <w:rStyle w:val="Kiemels"/>
          <w:b/>
          <w:bCs/>
        </w:rPr>
        <w:t> </w:t>
      </w:r>
    </w:p>
    <w:p w:rsidR="00126FCD" w:rsidRPr="00AA1A1C" w:rsidRDefault="00126FCD" w:rsidP="00126FCD">
      <w:pPr>
        <w:pStyle w:val="NormlWeb"/>
        <w:spacing w:before="0" w:beforeAutospacing="0" w:after="0" w:afterAutospacing="0" w:line="360" w:lineRule="auto"/>
      </w:pPr>
      <w:r w:rsidRPr="00AA1A1C">
        <w:rPr>
          <w:rStyle w:val="Kiemels"/>
          <w:b/>
          <w:bCs/>
        </w:rPr>
        <w:t xml:space="preserve">     </w:t>
      </w:r>
      <w:r w:rsidRPr="00AA1A1C">
        <w:rPr>
          <w:rStyle w:val="Kiemels"/>
        </w:rPr>
        <w:t> -</w:t>
      </w:r>
      <w:r w:rsidRPr="00AA1A1C">
        <w:rPr>
          <w:rStyle w:val="Kiemels2"/>
        </w:rPr>
        <w:t>     jogszabályok, rendeletek</w:t>
      </w:r>
    </w:p>
    <w:p w:rsidR="00126FCD" w:rsidRPr="00AA1A1C" w:rsidRDefault="00126FCD" w:rsidP="00126FCD">
      <w:pPr>
        <w:pStyle w:val="NormlWeb"/>
        <w:spacing w:before="0" w:beforeAutospacing="0" w:after="0" w:afterAutospacing="0" w:line="360" w:lineRule="auto"/>
        <w:ind w:left="150" w:right="150"/>
      </w:pPr>
      <w:r w:rsidRPr="00AA1A1C">
        <w:t>A Kollégiumi nevelés országos alapprogramja (</w:t>
      </w:r>
      <w:r>
        <w:t>59/2013 (VIII.9) EMMI rendelet)</w:t>
      </w:r>
    </w:p>
    <w:p w:rsidR="00126FCD" w:rsidRDefault="00126FCD" w:rsidP="00126FCD">
      <w:pPr>
        <w:pStyle w:val="NormlWeb"/>
        <w:spacing w:before="0" w:beforeAutospacing="0" w:after="0" w:afterAutospacing="0" w:line="360" w:lineRule="auto"/>
        <w:ind w:left="150" w:right="150"/>
      </w:pPr>
      <w:r w:rsidRPr="00AA1A1C">
        <w:t>2019. évi LXXX. törvény a szakképzésről</w:t>
      </w:r>
    </w:p>
    <w:p w:rsidR="00126FCD" w:rsidRDefault="00126FCD" w:rsidP="00126FCD">
      <w:pPr>
        <w:pStyle w:val="NormlWeb"/>
        <w:spacing w:before="0" w:beforeAutospacing="0" w:after="0" w:afterAutospacing="0" w:line="360" w:lineRule="auto"/>
        <w:ind w:left="150" w:right="150"/>
      </w:pPr>
      <w:r>
        <w:t>A kultúráért és innovációért felelős miniszter 7/2023. (VIII. 24.) KIM rendelete</w:t>
      </w:r>
    </w:p>
    <w:p w:rsidR="00126FCD" w:rsidRDefault="00126FCD" w:rsidP="00126FCD">
      <w:pPr>
        <w:pStyle w:val="NormlWeb"/>
        <w:spacing w:before="0" w:beforeAutospacing="0" w:after="0" w:afterAutospacing="0" w:line="360" w:lineRule="auto"/>
        <w:ind w:left="720" w:right="150" w:hanging="360"/>
        <w:jc w:val="both"/>
      </w:pPr>
      <w:r>
        <w:t>a 2023/2024. tanév szakképzésben alkalmazandó rendjéről</w:t>
      </w:r>
      <w:r w:rsidRPr="00AA1A1C">
        <w:t xml:space="preserve">-          </w:t>
      </w:r>
    </w:p>
    <w:p w:rsidR="00126FCD" w:rsidRPr="00AA1A1C" w:rsidRDefault="00126FCD" w:rsidP="00126FCD">
      <w:pPr>
        <w:pStyle w:val="NormlWeb"/>
        <w:spacing w:before="0" w:beforeAutospacing="0" w:after="0" w:afterAutospacing="0" w:line="360" w:lineRule="auto"/>
        <w:ind w:left="720" w:right="150" w:hanging="360"/>
        <w:jc w:val="both"/>
      </w:pPr>
      <w:r w:rsidRPr="00AA1A1C">
        <w:rPr>
          <w:rStyle w:val="Kiemels"/>
          <w:b/>
          <w:bCs/>
        </w:rPr>
        <w:t>a kollégium alapdokumentumai</w:t>
      </w:r>
    </w:p>
    <w:p w:rsidR="00126FCD" w:rsidRPr="00AA1A1C" w:rsidRDefault="00126FCD" w:rsidP="00126FCD">
      <w:pPr>
        <w:pStyle w:val="NormlWeb"/>
        <w:spacing w:before="0" w:beforeAutospacing="0" w:after="0" w:afterAutospacing="0" w:line="360" w:lineRule="auto"/>
        <w:ind w:right="150"/>
        <w:jc w:val="both"/>
      </w:pPr>
      <w:r w:rsidRPr="00AA1A1C">
        <w:rPr>
          <w:rStyle w:val="Kiemels2"/>
        </w:rPr>
        <w:t xml:space="preserve">  </w:t>
      </w:r>
      <w:r w:rsidRPr="00AA1A1C">
        <w:rPr>
          <w:rStyle w:val="Kiemels2"/>
        </w:rPr>
        <w:tab/>
      </w:r>
      <w:r w:rsidRPr="00AA1A1C">
        <w:rPr>
          <w:rStyle w:val="Kiemels2"/>
        </w:rPr>
        <w:tab/>
        <w:t xml:space="preserve">-     </w:t>
      </w:r>
      <w:r w:rsidRPr="00AA1A1C">
        <w:t>Program Tanterv</w:t>
      </w:r>
    </w:p>
    <w:p w:rsidR="00126FCD" w:rsidRPr="00AA1A1C" w:rsidRDefault="00126FCD" w:rsidP="00126FCD">
      <w:pPr>
        <w:pStyle w:val="NormlWeb"/>
        <w:numPr>
          <w:ilvl w:val="0"/>
          <w:numId w:val="87"/>
        </w:numPr>
        <w:spacing w:before="0" w:beforeAutospacing="0" w:after="0" w:afterAutospacing="0" w:line="360" w:lineRule="auto"/>
        <w:ind w:right="150"/>
        <w:jc w:val="both"/>
      </w:pPr>
      <w:r w:rsidRPr="00AA1A1C">
        <w:t>Intézményi SZMSZ</w:t>
      </w:r>
    </w:p>
    <w:p w:rsidR="00126FCD" w:rsidRDefault="00126FCD" w:rsidP="00126FCD">
      <w:pPr>
        <w:pStyle w:val="NormlWeb"/>
        <w:numPr>
          <w:ilvl w:val="0"/>
          <w:numId w:val="87"/>
        </w:numPr>
        <w:spacing w:before="0" w:beforeAutospacing="0" w:after="0" w:afterAutospacing="0" w:line="360" w:lineRule="auto"/>
        <w:ind w:right="150"/>
        <w:jc w:val="both"/>
      </w:pPr>
      <w:r w:rsidRPr="00AA1A1C">
        <w:t>Kollégiumi Házirend</w:t>
      </w:r>
    </w:p>
    <w:p w:rsidR="00126FCD" w:rsidRDefault="00126FCD" w:rsidP="00126FCD">
      <w:pPr>
        <w:pStyle w:val="NormlWeb"/>
        <w:numPr>
          <w:ilvl w:val="0"/>
          <w:numId w:val="87"/>
        </w:numPr>
        <w:spacing w:before="0" w:beforeAutospacing="0" w:after="0" w:afterAutospacing="0" w:line="360" w:lineRule="auto"/>
        <w:ind w:right="150"/>
        <w:jc w:val="both"/>
      </w:pPr>
      <w:r>
        <w:t>Tanmenet</w:t>
      </w:r>
    </w:p>
    <w:p w:rsidR="00126FCD" w:rsidRPr="00AA1A1C" w:rsidRDefault="00126FCD" w:rsidP="00126FCD">
      <w:pPr>
        <w:pStyle w:val="NormlWeb"/>
        <w:spacing w:before="0" w:beforeAutospacing="0" w:after="0" w:afterAutospacing="0" w:line="360" w:lineRule="auto"/>
        <w:ind w:left="1770" w:right="150"/>
        <w:jc w:val="both"/>
      </w:pPr>
    </w:p>
    <w:p w:rsidR="00126FCD" w:rsidRPr="00AA1A1C" w:rsidRDefault="00126FCD" w:rsidP="00126FCD">
      <w:pPr>
        <w:pStyle w:val="NormlWeb"/>
        <w:spacing w:before="0" w:beforeAutospacing="0" w:after="0" w:afterAutospacing="0" w:line="360" w:lineRule="auto"/>
        <w:ind w:right="150"/>
        <w:jc w:val="both"/>
      </w:pPr>
      <w:r w:rsidRPr="00AA1A1C">
        <w:t xml:space="preserve">  Az Alapprogram meghatározza és kijelöli a kollégiumban folyó szakmai pedagógiai tevékenység fő területeit, a kollégiumban folyó szakmai fejlesztés irányait. </w:t>
      </w:r>
    </w:p>
    <w:p w:rsidR="00126FCD" w:rsidRPr="00AA1A1C" w:rsidRDefault="00126FCD" w:rsidP="00126FCD">
      <w:pPr>
        <w:spacing w:before="100" w:beforeAutospacing="1" w:after="26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Az Alapprogram a Nemzeti alaptanterv kiadásáról, bevezetéséről és alkalmazásáról szóló 110/2012. (VI. 4.) Korm. rendelet módosításáról szóló 5/2020. (I.31.) Korm. rende</w:t>
      </w:r>
      <w:r>
        <w:rPr>
          <w:rFonts w:ascii="Times New Roman" w:eastAsia="Times New Roman" w:hAnsi="Times New Roman" w:cs="Times New Roman"/>
          <w:sz w:val="24"/>
          <w:szCs w:val="24"/>
        </w:rPr>
        <w:t>let alapján (a továbbiakban: NAT</w:t>
      </w:r>
      <w:r w:rsidRPr="00AA1A1C">
        <w:rPr>
          <w:rFonts w:ascii="Times New Roman" w:eastAsia="Times New Roman" w:hAnsi="Times New Roman" w:cs="Times New Roman"/>
          <w:sz w:val="24"/>
          <w:szCs w:val="24"/>
        </w:rPr>
        <w:t>) kiemelt fejlesztési feladataihoz illeszkedve, azokat érvényesítve elősegíti a tanulók sokoldalú fejlesztését, nevelését, oktatását. Tartalmi iránymutatásként szolgál a kollégiumok pedagógiai programjának elkészítéséhez úgy, hogy egyidejűleg tág teret enged a szakmai önállóságuknak.</w:t>
      </w:r>
    </w:p>
    <w:p w:rsidR="00126FCD" w:rsidRPr="00AA1A1C" w:rsidRDefault="00126FCD" w:rsidP="00126FCD">
      <w:pPr>
        <w:spacing w:before="100" w:beforeAutospacing="1" w:after="2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alapprogram a NAT</w:t>
      </w:r>
      <w:r w:rsidRPr="00AA1A1C">
        <w:rPr>
          <w:rFonts w:ascii="Times New Roman" w:eastAsia="Times New Roman" w:hAnsi="Times New Roman" w:cs="Times New Roman"/>
          <w:sz w:val="24"/>
          <w:szCs w:val="24"/>
        </w:rPr>
        <w:t xml:space="preserve"> </w:t>
      </w:r>
      <w:r w:rsidRPr="00AA1A1C">
        <w:rPr>
          <w:rFonts w:ascii="Times New Roman" w:eastAsia="Times New Roman" w:hAnsi="Times New Roman" w:cs="Times New Roman"/>
          <w:sz w:val="24"/>
          <w:szCs w:val="24"/>
          <w:u w:val="single"/>
        </w:rPr>
        <w:t>kulcskompetenciáit,</w:t>
      </w:r>
      <w:r w:rsidRPr="00AA1A1C">
        <w:rPr>
          <w:rFonts w:ascii="Times New Roman" w:eastAsia="Times New Roman" w:hAnsi="Times New Roman" w:cs="Times New Roman"/>
          <w:sz w:val="24"/>
          <w:szCs w:val="24"/>
        </w:rPr>
        <w:t xml:space="preserve"> fejlesztési feladatait, az iskolai nevelés-oktatás közös értékeit figyelembe véve, valamint alapvető céljaihoz igazodva meghatározza a kollégiumi nevelés céljait és feladatait, alapelveit, általános kereteit, a működéssel és a kollégiumi élet szervezésével kapcsolatos feltételeket, elvárásokat. </w:t>
      </w:r>
    </w:p>
    <w:p w:rsidR="00126FCD" w:rsidRPr="00AA1A1C" w:rsidRDefault="00126FCD" w:rsidP="00126FCD">
      <w:pPr>
        <w:spacing w:before="100" w:beforeAutospacing="1" w:after="26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Az alapprogram azokra a magyar és európai pedagógiai értékekre, kollégiumi hagyományokra, tapasztalatokra épít, amelyek megalapozták a jelenlegi magyarországi kollégiumi nevelést, különös tekintettel a humanista, a nemzeti, a közösségi értékekre, a tudás- és kultúraközvetítésben, a tehetséges tanulók kiválasztásában és gondozásában, a hátrányos helyzetű és halmozottan hátrányos helyzetű tanulók iskolai sikerességének elősegítésében, az esélyteremtésben elért eddigi eredményekre.</w:t>
      </w:r>
    </w:p>
    <w:p w:rsidR="00126FCD" w:rsidRPr="00AA1A1C" w:rsidRDefault="00126FCD" w:rsidP="00126FCD">
      <w:pPr>
        <w:spacing w:before="100" w:beforeAutospacing="1" w:after="260" w:line="360" w:lineRule="auto"/>
        <w:jc w:val="both"/>
        <w:rPr>
          <w:rFonts w:ascii="Times New Roman" w:eastAsia="Times New Roman" w:hAnsi="Times New Roman" w:cs="Times New Roman"/>
          <w:sz w:val="24"/>
          <w:szCs w:val="24"/>
          <w:u w:val="single"/>
        </w:rPr>
      </w:pPr>
      <w:r w:rsidRPr="00AA1A1C">
        <w:rPr>
          <w:rFonts w:ascii="Times New Roman" w:eastAsia="Times New Roman" w:hAnsi="Times New Roman" w:cs="Times New Roman"/>
          <w:sz w:val="24"/>
          <w:szCs w:val="24"/>
          <w:u w:val="single"/>
        </w:rPr>
        <w:t>Kulcskompetenciák</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1. A tanulás kompetenciái</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2. A kommunikációs kompetenciák (anyanyelvi és idegen nyelvi)</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3. A digitális kompetenciák</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4. A matematikai, gondolkodási kompetenciák</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5. A személyes és társas kapcsolati kompetenciák</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6. A kreativitás, a kreatív alkotás, önkifejezés és kulturális tudatosság kompetenciái</w:t>
      </w:r>
    </w:p>
    <w:p w:rsidR="00126FCD" w:rsidRPr="00AA1A1C" w:rsidRDefault="00126FCD" w:rsidP="00126FCD">
      <w:pPr>
        <w:spacing w:after="0" w:line="360" w:lineRule="auto"/>
        <w:jc w:val="both"/>
        <w:rPr>
          <w:rFonts w:ascii="Times New Roman" w:eastAsia="Times New Roman" w:hAnsi="Times New Roman" w:cs="Times New Roman"/>
          <w:sz w:val="24"/>
          <w:szCs w:val="24"/>
        </w:rPr>
      </w:pPr>
      <w:r w:rsidRPr="00AA1A1C">
        <w:rPr>
          <w:rFonts w:ascii="Times New Roman" w:eastAsia="Times New Roman" w:hAnsi="Times New Roman" w:cs="Times New Roman"/>
          <w:sz w:val="24"/>
          <w:szCs w:val="24"/>
        </w:rPr>
        <w:t>7. Munkavállalói, innovációs és vállalkozói kompetenciák</w:t>
      </w:r>
    </w:p>
    <w:p w:rsidR="00126FCD" w:rsidRPr="00AA1A1C" w:rsidRDefault="00126FCD" w:rsidP="00126FCD">
      <w:pPr>
        <w:pStyle w:val="NormlWeb"/>
        <w:spacing w:before="0" w:beforeAutospacing="0" w:after="0" w:afterAutospacing="0" w:line="360" w:lineRule="auto"/>
        <w:ind w:right="150"/>
        <w:jc w:val="both"/>
      </w:pPr>
    </w:p>
    <w:p w:rsidR="00126FCD" w:rsidRPr="008B0FCE" w:rsidRDefault="00126FCD" w:rsidP="00126FCD">
      <w:pPr>
        <w:pStyle w:val="Default"/>
      </w:pPr>
      <w:r w:rsidRPr="008B0FCE">
        <w:rPr>
          <w:b/>
          <w:bCs/>
        </w:rPr>
        <w:t xml:space="preserve">Legfontosabb célkitűzései, feladatai </w:t>
      </w:r>
    </w:p>
    <w:p w:rsidR="00126FCD" w:rsidRPr="008B0FCE" w:rsidRDefault="00126FCD" w:rsidP="00126FCD">
      <w:pPr>
        <w:pStyle w:val="Default"/>
      </w:pPr>
    </w:p>
    <w:p w:rsidR="00126FCD" w:rsidRPr="008B0FCE" w:rsidRDefault="00126FCD" w:rsidP="00126FCD">
      <w:pPr>
        <w:pStyle w:val="Default"/>
        <w:numPr>
          <w:ilvl w:val="0"/>
          <w:numId w:val="87"/>
        </w:numPr>
        <w:spacing w:after="182"/>
      </w:pPr>
      <w:r w:rsidRPr="008B0FCE">
        <w:t xml:space="preserve"> az újonnan érkező tanulók beilleszkedésének az elősegítése </w:t>
      </w:r>
    </w:p>
    <w:p w:rsidR="00126FCD" w:rsidRPr="008B0FCE" w:rsidRDefault="00126FCD" w:rsidP="00126FCD">
      <w:pPr>
        <w:pStyle w:val="Default"/>
        <w:numPr>
          <w:ilvl w:val="0"/>
          <w:numId w:val="87"/>
        </w:numPr>
        <w:spacing w:after="182"/>
      </w:pPr>
      <w:r w:rsidRPr="008B0FCE">
        <w:t xml:space="preserve"> folyamatos kapcsolattartás a szülőkkel </w:t>
      </w:r>
    </w:p>
    <w:p w:rsidR="00126FCD" w:rsidRPr="008B0FCE" w:rsidRDefault="00126FCD" w:rsidP="00126FCD">
      <w:pPr>
        <w:pStyle w:val="Default"/>
        <w:numPr>
          <w:ilvl w:val="0"/>
          <w:numId w:val="87"/>
        </w:numPr>
        <w:spacing w:after="182"/>
      </w:pPr>
      <w:r w:rsidRPr="008B0FCE">
        <w:t xml:space="preserve"> csoportok, alapközösségek kialakítása </w:t>
      </w:r>
    </w:p>
    <w:p w:rsidR="00126FCD" w:rsidRPr="008B0FCE" w:rsidRDefault="00126FCD" w:rsidP="00126FCD">
      <w:pPr>
        <w:pStyle w:val="Default"/>
        <w:numPr>
          <w:ilvl w:val="0"/>
          <w:numId w:val="87"/>
        </w:numPr>
        <w:spacing w:after="182"/>
      </w:pPr>
      <w:r w:rsidRPr="008B0FCE">
        <w:t xml:space="preserve"> közösségi értékek megbecsülésének elérése </w:t>
      </w:r>
    </w:p>
    <w:p w:rsidR="00126FCD" w:rsidRPr="008B0FCE" w:rsidRDefault="00126FCD" w:rsidP="00126FCD">
      <w:pPr>
        <w:pStyle w:val="Default"/>
        <w:numPr>
          <w:ilvl w:val="0"/>
          <w:numId w:val="87"/>
        </w:numPr>
        <w:spacing w:after="182"/>
      </w:pPr>
      <w:r w:rsidRPr="008B0FCE">
        <w:t xml:space="preserve"> hátrányos helyzetűek felzárkóztatása </w:t>
      </w:r>
    </w:p>
    <w:p w:rsidR="00126FCD" w:rsidRPr="008B0FCE" w:rsidRDefault="00126FCD" w:rsidP="00126FCD">
      <w:pPr>
        <w:pStyle w:val="Default"/>
        <w:numPr>
          <w:ilvl w:val="0"/>
          <w:numId w:val="87"/>
        </w:numPr>
        <w:spacing w:after="182"/>
      </w:pPr>
      <w:r w:rsidRPr="008B0FCE">
        <w:t xml:space="preserve">közösségi élet fejlesztése </w:t>
      </w:r>
    </w:p>
    <w:p w:rsidR="00126FCD" w:rsidRPr="008B0FCE" w:rsidRDefault="00126FCD" w:rsidP="00126FCD">
      <w:pPr>
        <w:pStyle w:val="Default"/>
        <w:numPr>
          <w:ilvl w:val="0"/>
          <w:numId w:val="87"/>
        </w:numPr>
        <w:spacing w:after="182"/>
      </w:pPr>
      <w:r w:rsidRPr="008B0FCE">
        <w:t xml:space="preserve">esélyegyenlőség biztosítása </w:t>
      </w:r>
    </w:p>
    <w:p w:rsidR="00126FCD" w:rsidRPr="008B0FCE" w:rsidRDefault="00126FCD" w:rsidP="00126FCD">
      <w:pPr>
        <w:pStyle w:val="Default"/>
        <w:numPr>
          <w:ilvl w:val="0"/>
          <w:numId w:val="87"/>
        </w:numPr>
        <w:spacing w:after="182"/>
      </w:pPr>
      <w:r w:rsidRPr="008B0FCE">
        <w:t xml:space="preserve">szakkörök, önképzőkörök beindítása </w:t>
      </w:r>
    </w:p>
    <w:p w:rsidR="00126FCD" w:rsidRPr="008B0FCE" w:rsidRDefault="00126FCD" w:rsidP="00126FCD">
      <w:pPr>
        <w:pStyle w:val="Default"/>
        <w:numPr>
          <w:ilvl w:val="0"/>
          <w:numId w:val="87"/>
        </w:numPr>
        <w:spacing w:after="182"/>
      </w:pPr>
      <w:r w:rsidRPr="008B0FCE">
        <w:t xml:space="preserve">másság elfogadása és a tolerancia kialakítása </w:t>
      </w:r>
    </w:p>
    <w:p w:rsidR="00126FCD" w:rsidRPr="008B0FCE" w:rsidRDefault="00126FCD" w:rsidP="00126FCD">
      <w:pPr>
        <w:pStyle w:val="Default"/>
        <w:numPr>
          <w:ilvl w:val="0"/>
          <w:numId w:val="87"/>
        </w:numPr>
        <w:spacing w:after="182"/>
      </w:pPr>
      <w:r w:rsidRPr="008B0FCE">
        <w:t xml:space="preserve">a házirend betartása, betartatása </w:t>
      </w:r>
    </w:p>
    <w:p w:rsidR="00126FCD" w:rsidRPr="008B0FCE" w:rsidRDefault="00126FCD" w:rsidP="00126FCD">
      <w:pPr>
        <w:pStyle w:val="Default"/>
        <w:numPr>
          <w:ilvl w:val="0"/>
          <w:numId w:val="87"/>
        </w:numPr>
        <w:spacing w:after="182"/>
      </w:pPr>
      <w:r w:rsidRPr="008B0FCE">
        <w:t xml:space="preserve">egyéni tanulás segítése </w:t>
      </w:r>
    </w:p>
    <w:p w:rsidR="00126FCD" w:rsidRPr="008B0FCE" w:rsidRDefault="00126FCD" w:rsidP="00126FCD">
      <w:pPr>
        <w:pStyle w:val="Default"/>
        <w:numPr>
          <w:ilvl w:val="0"/>
          <w:numId w:val="87"/>
        </w:numPr>
        <w:spacing w:after="182"/>
      </w:pPr>
      <w:r w:rsidRPr="008B0FCE">
        <w:t xml:space="preserve">szabadidő kulturált eltöltésének megszervezése, biztosítása </w:t>
      </w:r>
    </w:p>
    <w:p w:rsidR="00126FCD" w:rsidRPr="008B0FCE" w:rsidRDefault="00126FCD" w:rsidP="00126FCD">
      <w:pPr>
        <w:pStyle w:val="Default"/>
        <w:numPr>
          <w:ilvl w:val="0"/>
          <w:numId w:val="87"/>
        </w:numPr>
        <w:spacing w:after="182"/>
      </w:pPr>
      <w:r w:rsidRPr="008B0FCE">
        <w:t xml:space="preserve">drog prevenció </w:t>
      </w:r>
    </w:p>
    <w:p w:rsidR="00126FCD" w:rsidRPr="008B0FCE" w:rsidRDefault="00126FCD" w:rsidP="00126FCD">
      <w:pPr>
        <w:pStyle w:val="Default"/>
        <w:numPr>
          <w:ilvl w:val="0"/>
          <w:numId w:val="87"/>
        </w:numPr>
        <w:spacing w:after="182"/>
      </w:pPr>
      <w:r w:rsidRPr="008B0FCE">
        <w:t xml:space="preserve"> egészséges életmódra nevelés </w:t>
      </w:r>
    </w:p>
    <w:p w:rsidR="00126FCD" w:rsidRPr="008B0FCE" w:rsidRDefault="00126FCD" w:rsidP="00126FCD">
      <w:pPr>
        <w:pStyle w:val="Default"/>
        <w:numPr>
          <w:ilvl w:val="0"/>
          <w:numId w:val="87"/>
        </w:numPr>
        <w:spacing w:after="182"/>
      </w:pPr>
      <w:r w:rsidRPr="008B0FCE">
        <w:t xml:space="preserve">állagmegóvás </w:t>
      </w:r>
    </w:p>
    <w:p w:rsidR="00126FCD" w:rsidRPr="00435310" w:rsidRDefault="00126FCD" w:rsidP="00126FCD">
      <w:pPr>
        <w:pStyle w:val="Default"/>
        <w:numPr>
          <w:ilvl w:val="0"/>
          <w:numId w:val="87"/>
        </w:numPr>
        <w:spacing w:after="182"/>
      </w:pPr>
      <w:r w:rsidRPr="008B0FCE">
        <w:t xml:space="preserve"> a biztonságos intézmény működésére vonatkozó előírások betartása, betartatá</w:t>
      </w:r>
      <w:r>
        <w:t>sa</w:t>
      </w:r>
    </w:p>
    <w:p w:rsidR="00126FCD" w:rsidRPr="00435310" w:rsidRDefault="00126FCD" w:rsidP="00126FCD">
      <w:pPr>
        <w:pStyle w:val="Listaszerbekezds"/>
        <w:numPr>
          <w:ilvl w:val="0"/>
          <w:numId w:val="87"/>
        </w:numPr>
        <w:autoSpaceDE w:val="0"/>
        <w:autoSpaceDN w:val="0"/>
        <w:adjustRightInd w:val="0"/>
        <w:spacing w:after="0" w:line="240" w:lineRule="auto"/>
        <w:rPr>
          <w:rFonts w:ascii="Times New Roman" w:hAnsi="Times New Roman" w:cs="Times New Roman"/>
          <w:color w:val="000000"/>
          <w:sz w:val="24"/>
          <w:szCs w:val="24"/>
        </w:rPr>
      </w:pPr>
      <w:r w:rsidRPr="00435310">
        <w:rPr>
          <w:rFonts w:ascii="Times New Roman" w:hAnsi="Times New Roman" w:cs="Times New Roman"/>
          <w:bCs/>
          <w:color w:val="000000"/>
          <w:sz w:val="24"/>
          <w:szCs w:val="24"/>
        </w:rPr>
        <w:t xml:space="preserve">olyan légkör kialakítása a kollégiumban, amelyben oktató és diák is egyaránt jól érzi magát </w:t>
      </w:r>
    </w:p>
    <w:p w:rsidR="00126FCD" w:rsidRPr="008B0FCE" w:rsidRDefault="00126FCD" w:rsidP="00126FCD">
      <w:pPr>
        <w:pStyle w:val="Default"/>
        <w:spacing w:after="182"/>
        <w:ind w:left="1770"/>
      </w:pPr>
    </w:p>
    <w:p w:rsidR="00126FCD" w:rsidRPr="00AA1A1C" w:rsidRDefault="00126FCD" w:rsidP="00126FCD">
      <w:pPr>
        <w:tabs>
          <w:tab w:val="num" w:pos="720"/>
        </w:tabs>
        <w:spacing w:after="0" w:line="360" w:lineRule="auto"/>
        <w:jc w:val="both"/>
        <w:rPr>
          <w:rFonts w:ascii="Times New Roman" w:hAnsi="Times New Roman" w:cs="Times New Roman"/>
          <w:sz w:val="24"/>
          <w:szCs w:val="24"/>
        </w:rPr>
      </w:pPr>
    </w:p>
    <w:p w:rsidR="00126FCD" w:rsidRPr="00AA1A1C" w:rsidRDefault="00126FCD" w:rsidP="00126FCD">
      <w:pPr>
        <w:tabs>
          <w:tab w:val="num" w:pos="720"/>
        </w:tabs>
        <w:spacing w:after="0" w:line="360" w:lineRule="auto"/>
        <w:jc w:val="both"/>
        <w:rPr>
          <w:rFonts w:ascii="Times New Roman" w:hAnsi="Times New Roman" w:cs="Times New Roman"/>
          <w:sz w:val="24"/>
          <w:szCs w:val="24"/>
        </w:rPr>
      </w:pPr>
      <w:r w:rsidRPr="00AA1A1C">
        <w:rPr>
          <w:rFonts w:ascii="Times New Roman" w:hAnsi="Times New Roman" w:cs="Times New Roman"/>
          <w:sz w:val="24"/>
          <w:szCs w:val="24"/>
        </w:rPr>
        <w:t>A kollégium biztosítja a tanulók testi – lelki fejlődésének feltételeit: a lakhatást, a rendszeres étkezést, tisztálkodást az előírásnak megfelelő egészségügyi ellátást, a szociális és érzelmi védőhálót.</w:t>
      </w:r>
    </w:p>
    <w:p w:rsidR="00126FCD" w:rsidRPr="00AA1A1C" w:rsidRDefault="00126FCD" w:rsidP="00126FCD">
      <w:pPr>
        <w:tabs>
          <w:tab w:val="num" w:pos="720"/>
        </w:tabs>
        <w:spacing w:after="0" w:line="360" w:lineRule="auto"/>
        <w:jc w:val="both"/>
        <w:rPr>
          <w:rFonts w:ascii="Times New Roman" w:hAnsi="Times New Roman" w:cs="Times New Roman"/>
          <w:sz w:val="24"/>
          <w:szCs w:val="24"/>
        </w:rPr>
      </w:pPr>
      <w:r w:rsidRPr="00AA1A1C">
        <w:rPr>
          <w:rFonts w:ascii="Times New Roman" w:hAnsi="Times New Roman" w:cs="Times New Roman"/>
          <w:sz w:val="24"/>
          <w:szCs w:val="24"/>
        </w:rPr>
        <w:t xml:space="preserve">Figyelembe veszi a sajátos tanulói, szülői és iskolai igényeket, az intézményi hagyományokat és szokásokat. </w:t>
      </w:r>
    </w:p>
    <w:p w:rsidR="00126FCD" w:rsidRPr="00AA1A1C" w:rsidRDefault="00126FCD" w:rsidP="00126FCD">
      <w:pPr>
        <w:tabs>
          <w:tab w:val="num" w:pos="720"/>
        </w:tabs>
        <w:spacing w:after="0" w:line="360" w:lineRule="auto"/>
        <w:jc w:val="both"/>
        <w:rPr>
          <w:rFonts w:ascii="Times New Roman" w:hAnsi="Times New Roman" w:cs="Times New Roman"/>
          <w:sz w:val="24"/>
          <w:szCs w:val="24"/>
        </w:rPr>
      </w:pPr>
      <w:r w:rsidRPr="00AA1A1C">
        <w:rPr>
          <w:rFonts w:ascii="Times New Roman" w:hAnsi="Times New Roman" w:cs="Times New Roman"/>
          <w:sz w:val="24"/>
          <w:szCs w:val="24"/>
        </w:rPr>
        <w:t>A diákok napi életének kereteit úgy szervezi, hogy az egyes tevékenységek belső arányai az életkor sajátosságaihoz igazodjanak.</w:t>
      </w:r>
    </w:p>
    <w:p w:rsidR="00126FCD" w:rsidRPr="00AA1A1C" w:rsidRDefault="00126FCD" w:rsidP="00126FCD">
      <w:pPr>
        <w:tabs>
          <w:tab w:val="num" w:pos="720"/>
        </w:tabs>
        <w:spacing w:after="0" w:line="360" w:lineRule="auto"/>
        <w:jc w:val="both"/>
        <w:rPr>
          <w:rFonts w:ascii="Times New Roman" w:hAnsi="Times New Roman" w:cs="Times New Roman"/>
          <w:sz w:val="24"/>
          <w:szCs w:val="24"/>
        </w:rPr>
      </w:pPr>
      <w:r w:rsidRPr="00AA1A1C">
        <w:rPr>
          <w:rFonts w:ascii="Times New Roman" w:hAnsi="Times New Roman" w:cs="Times New Roman"/>
          <w:sz w:val="24"/>
          <w:szCs w:val="24"/>
        </w:rPr>
        <w:t>Biztosítja a kötelező foglalkozások rendszeres, tervezett, csoportos vagy egyéni keretben történő szervezését.</w:t>
      </w:r>
    </w:p>
    <w:p w:rsidR="00126FCD" w:rsidRPr="00AA1A1C" w:rsidRDefault="00126FCD" w:rsidP="00126FCD">
      <w:pPr>
        <w:pStyle w:val="NormlWeb"/>
        <w:spacing w:before="0" w:beforeAutospacing="0" w:after="0" w:afterAutospacing="0" w:line="360" w:lineRule="auto"/>
        <w:jc w:val="both"/>
      </w:pPr>
      <w:r w:rsidRPr="00AA1A1C">
        <w:t xml:space="preserve">Kiemelt célunk, hogy az érzékelhetően megnövekedett szociális, családi, iskolai stb. eredetű problémákra, amelyek a nevelés, a felkészítés, a tanulókról való gondoskodás során jelentkeznek, használható megoldásokat keressünk. Segítsük a kollégistákat a hátrányok leküzdésében, bíztassuk őket, küzdjünk az esetleges motiválatlanságuk ellen! Mutassunk fel minél több értékes lehetőséget a minőségi tudás megszerzéséhez, az értelmes és igényes szabadidő eltöltéshez, az egészséges életvitel megszervezéséhez, a kulturált felnőtté váláshoz. </w:t>
      </w:r>
    </w:p>
    <w:p w:rsidR="00126FCD" w:rsidRPr="00AA1A1C" w:rsidRDefault="00126FCD" w:rsidP="00126FCD">
      <w:pPr>
        <w:pStyle w:val="NormlWeb"/>
        <w:spacing w:before="240" w:beforeAutospacing="0" w:line="360" w:lineRule="auto"/>
        <w:jc w:val="both"/>
      </w:pPr>
      <w:r w:rsidRPr="00AA1A1C">
        <w:t>A támogató oktatók szakmailag igényes és diákközpontú hozzáállása biztosítja azt, hogy ebben a tanévben is kellő figyelemben és segítségben  részesülnek a tanulásban leszakadó, kudarcélményektől szenvedő diákjaink, és  tehetséges tanulóink is.  Hatékony tanulási technikák elsajátításával, a korrepetálási lehetőségek minél szélesebb skálájának biztosításával kívánjuk segíteni a felzárkózni kívánó és a kiemelkedően tehetséges diákokat is.</w:t>
      </w:r>
    </w:p>
    <w:p w:rsidR="00126FCD" w:rsidRPr="00AA1A1C" w:rsidRDefault="00126FCD" w:rsidP="00126FCD">
      <w:pPr>
        <w:pStyle w:val="NormlWeb"/>
        <w:spacing w:before="240" w:beforeAutospacing="0" w:after="240" w:afterAutospacing="0" w:line="360" w:lineRule="auto"/>
        <w:jc w:val="both"/>
      </w:pPr>
      <w:r w:rsidRPr="00AA1A1C">
        <w:t>Odafigyelést és gondoskodást, érzelmi védettséget kívánunk nyújtani kollégistáink részére. Gondoskodnunk kell arról, hogy személyiségükben pozitív irányú változások történhessenek, testileg és szellemileg a kiegyensúlyozottan fejlődhessenek!</w:t>
      </w:r>
    </w:p>
    <w:p w:rsidR="00126FCD" w:rsidRPr="00AA1A1C" w:rsidRDefault="00126FCD" w:rsidP="00126FCD">
      <w:pPr>
        <w:pStyle w:val="NormlWeb"/>
        <w:spacing w:before="0" w:beforeAutospacing="0" w:after="0" w:afterAutospacing="0" w:line="360" w:lineRule="auto"/>
        <w:ind w:right="150"/>
        <w:jc w:val="both"/>
      </w:pPr>
      <w:r w:rsidRPr="00AA1A1C">
        <w:t xml:space="preserve">Kiemelt feladatunk továbbra is, hogy folytassuk a kollégiumi alapprogramban és a NAT-ban meghatározott nevelési területek követelményeinek beépítését a csoportvezetők foglalkozási terveibe, az általános és tematikus csoportfoglalkozásokat minél színvonalasabban és a diákok érdeklődéséhez igazodva tartsuk meg. </w:t>
      </w:r>
    </w:p>
    <w:p w:rsidR="00126FCD" w:rsidRDefault="00126FCD" w:rsidP="00126FCD">
      <w:pPr>
        <w:pStyle w:val="Listaszerbekezds"/>
        <w:spacing w:after="0" w:line="360" w:lineRule="auto"/>
        <w:jc w:val="both"/>
        <w:rPr>
          <w:rFonts w:ascii="Times New Roman" w:hAnsi="Times New Roman" w:cs="Times New Roman"/>
          <w:sz w:val="24"/>
          <w:szCs w:val="24"/>
        </w:rPr>
      </w:pPr>
    </w:p>
    <w:p w:rsidR="00126FCD" w:rsidRDefault="00126FCD" w:rsidP="00126FCD">
      <w:pPr>
        <w:autoSpaceDE w:val="0"/>
        <w:autoSpaceDN w:val="0"/>
        <w:adjustRightInd w:val="0"/>
        <w:spacing w:after="0" w:line="360" w:lineRule="auto"/>
        <w:rPr>
          <w:rFonts w:ascii="Times New Roman" w:hAnsi="Times New Roman" w:cs="Times New Roman"/>
          <w:b/>
          <w:bCs/>
          <w:iCs/>
          <w:sz w:val="24"/>
          <w:szCs w:val="24"/>
        </w:rPr>
      </w:pPr>
    </w:p>
    <w:p w:rsidR="00126FCD" w:rsidRPr="0099288A" w:rsidRDefault="00126FCD" w:rsidP="00126FCD">
      <w:p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hAnsi="Times New Roman" w:cs="Times New Roman"/>
          <w:b/>
          <w:bCs/>
          <w:iCs/>
          <w:sz w:val="24"/>
          <w:szCs w:val="24"/>
        </w:rPr>
        <w:t>Felkészítő foglalkozások a kollégiumban</w:t>
      </w:r>
      <w:r w:rsidRPr="0099288A">
        <w:rPr>
          <w:rFonts w:ascii="Times New Roman" w:hAnsi="Times New Roman" w:cs="Times New Roman"/>
          <w:iCs/>
          <w:sz w:val="24"/>
          <w:szCs w:val="24"/>
        </w:rPr>
        <w:t>:</w:t>
      </w:r>
    </w:p>
    <w:p w:rsidR="00126FCD"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Tanulást segítő foglalkozások:</w:t>
      </w: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rendszeres iskolai felkészülést biztosító egyéni és csoportos foglalkozás,</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Ez a </w:t>
      </w:r>
      <w:r w:rsidRPr="0099288A">
        <w:rPr>
          <w:rFonts w:ascii="Times New Roman" w:hAnsi="Times New Roman" w:cs="Times New Roman"/>
          <w:iCs/>
          <w:sz w:val="24"/>
          <w:szCs w:val="24"/>
        </w:rPr>
        <w:t xml:space="preserve">kollégium </w:t>
      </w:r>
      <w:r w:rsidRPr="0099288A">
        <w:rPr>
          <w:rFonts w:ascii="Times New Roman" w:eastAsia="TimesNewRomanPSMT" w:hAnsi="Times New Roman" w:cs="Times New Roman"/>
          <w:sz w:val="24"/>
          <w:szCs w:val="24"/>
        </w:rPr>
        <w:t>napirendben meghatározott idejű foglalkozás. A tanuló a szobájában vagy</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a tan</w:t>
      </w:r>
      <w:r>
        <w:rPr>
          <w:rFonts w:ascii="Times New Roman" w:eastAsia="TimesNewRomanPSMT" w:hAnsi="Times New Roman" w:cs="Times New Roman"/>
          <w:sz w:val="24"/>
          <w:szCs w:val="24"/>
        </w:rPr>
        <w:t>ulóteremben tanul. A támogató oktató</w:t>
      </w:r>
      <w:r w:rsidRPr="0099288A">
        <w:rPr>
          <w:rFonts w:ascii="Times New Roman" w:eastAsia="TimesNewRomanPSMT" w:hAnsi="Times New Roman" w:cs="Times New Roman"/>
          <w:sz w:val="24"/>
          <w:szCs w:val="24"/>
        </w:rPr>
        <w:t xml:space="preserve"> ellenőrzi a felkészülést és szükség szerint számon</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kéri a tanulót.</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hAnsi="Times New Roman" w:cs="Times New Roman"/>
          <w:iCs/>
          <w:sz w:val="24"/>
          <w:szCs w:val="24"/>
        </w:rPr>
        <w:t>Differenciált képességfejlesztő, tehetség kibontakoztató foglalkozás</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 </w:t>
      </w:r>
      <w:r>
        <w:rPr>
          <w:rFonts w:ascii="Times New Roman" w:eastAsia="TimesNewRomanPSMT" w:hAnsi="Times New Roman" w:cs="Times New Roman"/>
          <w:sz w:val="24"/>
          <w:szCs w:val="24"/>
        </w:rPr>
        <w:t>A támogató oktató</w:t>
      </w:r>
      <w:r w:rsidRPr="0099288A">
        <w:rPr>
          <w:rFonts w:ascii="Times New Roman" w:eastAsia="TimesNewRomanPSMT" w:hAnsi="Times New Roman" w:cs="Times New Roman"/>
          <w:sz w:val="24"/>
          <w:szCs w:val="24"/>
        </w:rPr>
        <w:t xml:space="preserve"> a képességvizsgálatok eredménye alapján egyéni fejlesztést folytat az érintett</w:t>
      </w:r>
      <w:r>
        <w:rPr>
          <w:rFonts w:ascii="Times New Roman" w:eastAsia="TimesNewRomanPSMT" w:hAnsi="Times New Roman" w:cs="Times New Roman"/>
          <w:sz w:val="24"/>
          <w:szCs w:val="24"/>
        </w:rPr>
        <w:t xml:space="preserve"> </w:t>
      </w:r>
      <w:r w:rsidRPr="0099288A">
        <w:rPr>
          <w:rFonts w:ascii="Times New Roman" w:eastAsia="TimesNewRomanPSMT" w:hAnsi="Times New Roman" w:cs="Times New Roman"/>
          <w:sz w:val="24"/>
          <w:szCs w:val="24"/>
        </w:rPr>
        <w:t>tanulókkal</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hAnsi="Times New Roman" w:cs="Times New Roman"/>
          <w:iCs/>
          <w:sz w:val="24"/>
          <w:szCs w:val="24"/>
        </w:rPr>
        <w:t>A bármely okból lemaradó tanulók felzárkóztatása, hátránykompenzáció</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A nevelőtanár a tanulmányi eredmények rendszeres ellenőrzése alapján összpontosít a támogatandó</w:t>
      </w:r>
      <w:r>
        <w:rPr>
          <w:rFonts w:ascii="Times New Roman" w:eastAsia="TimesNewRomanPSMT" w:hAnsi="Times New Roman" w:cs="Times New Roman"/>
          <w:sz w:val="24"/>
          <w:szCs w:val="24"/>
        </w:rPr>
        <w:t xml:space="preserve"> </w:t>
      </w:r>
      <w:r w:rsidRPr="0099288A">
        <w:rPr>
          <w:rFonts w:ascii="Times New Roman" w:eastAsia="TimesNewRomanPSMT" w:hAnsi="Times New Roman" w:cs="Times New Roman"/>
          <w:sz w:val="24"/>
          <w:szCs w:val="24"/>
        </w:rPr>
        <w:t>területre. Szükség ese</w:t>
      </w:r>
      <w:r>
        <w:rPr>
          <w:rFonts w:ascii="Times New Roman" w:eastAsia="TimesNewRomanPSMT" w:hAnsi="Times New Roman" w:cs="Times New Roman"/>
          <w:sz w:val="24"/>
          <w:szCs w:val="24"/>
        </w:rPr>
        <w:t>tén gondoskodik másik oktató</w:t>
      </w:r>
      <w:r w:rsidRPr="0099288A">
        <w:rPr>
          <w:rFonts w:ascii="Times New Roman" w:eastAsia="TimesNewRomanPSMT" w:hAnsi="Times New Roman" w:cs="Times New Roman"/>
          <w:sz w:val="24"/>
          <w:szCs w:val="24"/>
        </w:rPr>
        <w:t>bevonásáról.</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hAnsi="Times New Roman" w:cs="Times New Roman"/>
          <w:iCs/>
          <w:sz w:val="24"/>
          <w:szCs w:val="24"/>
        </w:rPr>
        <w:t>A tantárgyi ismeretek bővítése és a pályaválasztás segítése szakkörökön, diákkörökön</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 xml:space="preserve">Az Éves tanulói foglalkozási tervben rögzített fejlesztő szakkörökön, diákkörökön </w:t>
      </w:r>
      <w:r w:rsidRPr="0099288A">
        <w:rPr>
          <w:rFonts w:ascii="Times New Roman" w:hAnsi="Times New Roman" w:cs="Times New Roman"/>
          <w:sz w:val="24"/>
          <w:szCs w:val="24"/>
        </w:rPr>
        <w:t>a ta</w:t>
      </w:r>
      <w:r w:rsidRPr="0099288A">
        <w:rPr>
          <w:rFonts w:ascii="Times New Roman" w:eastAsia="TimesNewRomanPSMT" w:hAnsi="Times New Roman" w:cs="Times New Roman"/>
          <w:sz w:val="24"/>
          <w:szCs w:val="24"/>
        </w:rPr>
        <w:t>nuló</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támogatóoktató</w:t>
      </w:r>
      <w:r w:rsidRPr="0099288A">
        <w:rPr>
          <w:rFonts w:ascii="Times New Roman" w:eastAsia="TimesNewRomanPSMT" w:hAnsi="Times New Roman" w:cs="Times New Roman"/>
          <w:sz w:val="24"/>
          <w:szCs w:val="24"/>
        </w:rPr>
        <w:t xml:space="preserve"> döntése alapján köteles részt venni.</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hAnsi="Times New Roman" w:cs="Times New Roman"/>
          <w:iCs/>
          <w:sz w:val="24"/>
          <w:szCs w:val="24"/>
        </w:rPr>
        <w:t>Tematikus csoportfoglalkozás</w:t>
      </w:r>
    </w:p>
    <w:p w:rsidR="00126FCD"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Előírt témakörök és időkeretek között szervezhető.</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Egyéni és közösségi fejlesztést megvalósító foglalkozások:</w:t>
      </w: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Csoportvezetői foglalkozások:</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közösségi foglalkozás a kollégiumi csoportok számára: a csoport életével kapcsolatos</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feladatok, tevékenységek, események, problémák megbeszélése, értékelése</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tematikus csoportfoglalkozások: az e rendeletben előírt témakörök, időkeretek között</w:t>
      </w:r>
    </w:p>
    <w:p w:rsidR="00126FCD" w:rsidRPr="0099288A" w:rsidRDefault="00126FCD" w:rsidP="00126FCD">
      <w:pPr>
        <w:autoSpaceDE w:val="0"/>
        <w:autoSpaceDN w:val="0"/>
        <w:adjustRightInd w:val="0"/>
        <w:spacing w:after="0" w:line="360" w:lineRule="auto"/>
        <w:jc w:val="both"/>
        <w:rPr>
          <w:rFonts w:ascii="Times New Roman" w:hAnsi="Times New Roman" w:cs="Times New Roman"/>
          <w:sz w:val="24"/>
          <w:szCs w:val="24"/>
        </w:rPr>
      </w:pPr>
      <w:r w:rsidRPr="0099288A">
        <w:rPr>
          <w:rFonts w:ascii="Times New Roman" w:eastAsia="TimesNewRomanPSMT" w:hAnsi="Times New Roman" w:cs="Times New Roman"/>
          <w:sz w:val="24"/>
          <w:szCs w:val="24"/>
        </w:rPr>
        <w:t>szervezhető foglalkozáso</w:t>
      </w:r>
      <w:r w:rsidRPr="0099288A">
        <w:rPr>
          <w:rFonts w:ascii="Times New Roman" w:hAnsi="Times New Roman" w:cs="Times New Roman"/>
          <w:sz w:val="24"/>
          <w:szCs w:val="24"/>
        </w:rPr>
        <w:t>k</w:t>
      </w:r>
    </w:p>
    <w:p w:rsidR="00A66234" w:rsidRDefault="00A66234" w:rsidP="00126FCD">
      <w:pPr>
        <w:autoSpaceDE w:val="0"/>
        <w:autoSpaceDN w:val="0"/>
        <w:adjustRightInd w:val="0"/>
        <w:spacing w:after="0" w:line="360" w:lineRule="auto"/>
        <w:jc w:val="both"/>
        <w:rPr>
          <w:rFonts w:ascii="Times New Roman" w:hAnsi="Times New Roman" w:cs="Times New Roman"/>
          <w:b/>
          <w:bCs/>
          <w:iCs/>
          <w:sz w:val="24"/>
          <w:szCs w:val="24"/>
        </w:rPr>
      </w:pPr>
    </w:p>
    <w:p w:rsidR="00A66234" w:rsidRDefault="00A66234" w:rsidP="00126FCD">
      <w:pPr>
        <w:autoSpaceDE w:val="0"/>
        <w:autoSpaceDN w:val="0"/>
        <w:adjustRightInd w:val="0"/>
        <w:spacing w:after="0" w:line="360" w:lineRule="auto"/>
        <w:jc w:val="both"/>
        <w:rPr>
          <w:rFonts w:ascii="Times New Roman" w:hAnsi="Times New Roman" w:cs="Times New Roman"/>
          <w:b/>
          <w:bCs/>
          <w:iCs/>
          <w:sz w:val="24"/>
          <w:szCs w:val="24"/>
        </w:rPr>
      </w:pPr>
    </w:p>
    <w:p w:rsidR="00A66234" w:rsidRDefault="00A66234" w:rsidP="00126FCD">
      <w:pPr>
        <w:autoSpaceDE w:val="0"/>
        <w:autoSpaceDN w:val="0"/>
        <w:adjustRightInd w:val="0"/>
        <w:spacing w:after="0" w:line="360" w:lineRule="auto"/>
        <w:jc w:val="both"/>
        <w:rPr>
          <w:rFonts w:ascii="Times New Roman" w:hAnsi="Times New Roman" w:cs="Times New Roman"/>
          <w:b/>
          <w:bCs/>
          <w:iCs/>
          <w:sz w:val="24"/>
          <w:szCs w:val="24"/>
        </w:rPr>
      </w:pP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A kollégiumi közösségek szervezésével összefüggő foglalkozások:</w:t>
      </w:r>
    </w:p>
    <w:p w:rsidR="00126FCD" w:rsidRPr="0099288A" w:rsidRDefault="00126FCD" w:rsidP="00126FCD">
      <w:pPr>
        <w:pStyle w:val="Listaszerbekezds"/>
        <w:numPr>
          <w:ilvl w:val="0"/>
          <w:numId w:val="89"/>
        </w:num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kollégiumi diákfórumok (kollégiumi gyűlés, kisebb közösségek szerinti megbeszélések)</w:t>
      </w: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A tanulókkal való egyéni törődést biztosító foglalkozások:</w:t>
      </w:r>
    </w:p>
    <w:p w:rsidR="00126FCD" w:rsidRPr="0099288A" w:rsidRDefault="00126FCD" w:rsidP="00126FCD">
      <w:pPr>
        <w:pStyle w:val="Listaszerbekezds"/>
        <w:numPr>
          <w:ilvl w:val="0"/>
          <w:numId w:val="90"/>
        </w:num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a foglalko</w:t>
      </w:r>
      <w:r>
        <w:rPr>
          <w:rFonts w:ascii="Times New Roman" w:eastAsia="TimesNewRomanPSMT" w:hAnsi="Times New Roman" w:cs="Times New Roman"/>
          <w:sz w:val="24"/>
          <w:szCs w:val="24"/>
        </w:rPr>
        <w:t>zásokon (tanulói vagy oktatói</w:t>
      </w:r>
      <w:r w:rsidRPr="0099288A">
        <w:rPr>
          <w:rFonts w:ascii="Times New Roman" w:eastAsia="TimesNewRomanPSMT" w:hAnsi="Times New Roman" w:cs="Times New Roman"/>
          <w:sz w:val="24"/>
          <w:szCs w:val="24"/>
        </w:rPr>
        <w:t xml:space="preserve"> kezdeményezésre) a diákok feltárhatják</w:t>
      </w:r>
    </w:p>
    <w:p w:rsidR="00126FCD" w:rsidRPr="007A7EB9" w:rsidRDefault="00126FCD" w:rsidP="00126FCD">
      <w:pPr>
        <w:autoSpaceDE w:val="0"/>
        <w:autoSpaceDN w:val="0"/>
        <w:adjustRightInd w:val="0"/>
        <w:spacing w:after="0" w:line="360" w:lineRule="auto"/>
        <w:jc w:val="both"/>
        <w:rPr>
          <w:rFonts w:ascii="Times New Roman" w:hAnsi="Times New Roman" w:cs="Times New Roman"/>
          <w:iCs/>
          <w:sz w:val="24"/>
          <w:szCs w:val="24"/>
        </w:rPr>
      </w:pPr>
      <w:r w:rsidRPr="0099288A">
        <w:rPr>
          <w:rFonts w:ascii="Times New Roman" w:eastAsia="TimesNewRomanPSMT" w:hAnsi="Times New Roman" w:cs="Times New Roman"/>
          <w:sz w:val="24"/>
          <w:szCs w:val="24"/>
        </w:rPr>
        <w:t>egyéni problémáikat</w:t>
      </w:r>
      <w:r>
        <w:rPr>
          <w:rFonts w:ascii="Times New Roman" w:eastAsia="TimesNewRomanPSMT" w:hAnsi="Times New Roman" w:cs="Times New Roman"/>
          <w:sz w:val="24"/>
          <w:szCs w:val="24"/>
        </w:rPr>
        <w:t xml:space="preserve"> </w:t>
      </w:r>
      <w:r w:rsidRPr="0099288A">
        <w:rPr>
          <w:rFonts w:ascii="Times New Roman" w:eastAsia="TimesNewRomanPSMT" w:hAnsi="Times New Roman" w:cs="Times New Roman"/>
          <w:sz w:val="24"/>
          <w:szCs w:val="24"/>
        </w:rPr>
        <w:t>ezek megol</w:t>
      </w:r>
      <w:r>
        <w:rPr>
          <w:rFonts w:ascii="Times New Roman" w:eastAsia="TimesNewRomanPSMT" w:hAnsi="Times New Roman" w:cs="Times New Roman"/>
          <w:sz w:val="24"/>
          <w:szCs w:val="24"/>
        </w:rPr>
        <w:t xml:space="preserve">dásában számíthatnak a támogató oktatók tanácsaira, segítségére. </w:t>
      </w:r>
      <w:r w:rsidRPr="007A7EB9">
        <w:rPr>
          <w:rFonts w:ascii="Times New Roman" w:hAnsi="Times New Roman" w:cs="Times New Roman"/>
          <w:iCs/>
          <w:sz w:val="24"/>
          <w:szCs w:val="24"/>
        </w:rPr>
        <w:t>Szabadidő el</w:t>
      </w:r>
      <w:r>
        <w:rPr>
          <w:rFonts w:ascii="Times New Roman" w:hAnsi="Times New Roman" w:cs="Times New Roman"/>
          <w:iCs/>
          <w:sz w:val="24"/>
          <w:szCs w:val="24"/>
        </w:rPr>
        <w:t>töltését szolgáló foglalkozások.</w:t>
      </w: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Állandó vagy adott eseményre szerveződő kollégiumi diákcsoportok számára szervezett</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a) </w:t>
      </w:r>
      <w:r w:rsidRPr="0099288A">
        <w:rPr>
          <w:rFonts w:ascii="Times New Roman" w:eastAsia="TimesNewRomanPSMT" w:hAnsi="Times New Roman" w:cs="Times New Roman"/>
          <w:sz w:val="24"/>
          <w:szCs w:val="24"/>
        </w:rPr>
        <w:t>irodalmi, képzőművészeti, zenei, tánc, vizuális képességeket fejlesztő művészeti,</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b) </w:t>
      </w:r>
      <w:r w:rsidRPr="0099288A">
        <w:rPr>
          <w:rFonts w:ascii="Times New Roman" w:eastAsia="TimesNewRomanPSMT" w:hAnsi="Times New Roman" w:cs="Times New Roman"/>
          <w:sz w:val="24"/>
          <w:szCs w:val="24"/>
        </w:rPr>
        <w:t>természettudományos, műszaki, vállalkozói, gazdasági ismereteket bővítő szakmai,</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c) </w:t>
      </w:r>
      <w:r w:rsidRPr="0099288A">
        <w:rPr>
          <w:rFonts w:ascii="Times New Roman" w:eastAsia="TimesNewRomanPSMT" w:hAnsi="Times New Roman" w:cs="Times New Roman"/>
          <w:sz w:val="24"/>
          <w:szCs w:val="24"/>
        </w:rPr>
        <w:t>egészséges életmódra nevelést, a rendszeres testedzést szolgáló sportcélú,</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d) </w:t>
      </w:r>
      <w:r w:rsidRPr="0099288A">
        <w:rPr>
          <w:rFonts w:ascii="Times New Roman" w:eastAsia="TimesNewRomanPSMT" w:hAnsi="Times New Roman" w:cs="Times New Roman"/>
          <w:sz w:val="24"/>
          <w:szCs w:val="24"/>
        </w:rPr>
        <w:t>a hasznos gyakorlati ismeretek megszerzését, az önellátás képességének fejlesztését</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célzó,</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e) </w:t>
      </w:r>
      <w:r w:rsidRPr="0099288A">
        <w:rPr>
          <w:rFonts w:ascii="Times New Roman" w:eastAsia="TimesNewRomanPSMT" w:hAnsi="Times New Roman" w:cs="Times New Roman"/>
          <w:sz w:val="24"/>
          <w:szCs w:val="24"/>
        </w:rPr>
        <w:t>a pályaorientáció szempontjából is fontos tartalmakat hordozó,</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f) </w:t>
      </w:r>
      <w:r w:rsidRPr="0099288A">
        <w:rPr>
          <w:rFonts w:ascii="Times New Roman" w:eastAsia="TimesNewRomanPSMT" w:hAnsi="Times New Roman" w:cs="Times New Roman"/>
          <w:sz w:val="24"/>
          <w:szCs w:val="24"/>
        </w:rPr>
        <w:t>szakkörök, szakmai, művészeti foglalkozások, kollégiumi sportkörök, rendezvények,</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versenyek, vetélkedők.</w:t>
      </w:r>
    </w:p>
    <w:p w:rsidR="00126FCD" w:rsidRPr="0099288A" w:rsidRDefault="00126FCD" w:rsidP="00126FCD">
      <w:pPr>
        <w:autoSpaceDE w:val="0"/>
        <w:autoSpaceDN w:val="0"/>
        <w:adjustRightInd w:val="0"/>
        <w:spacing w:after="0" w:line="360" w:lineRule="auto"/>
        <w:jc w:val="both"/>
        <w:rPr>
          <w:rFonts w:ascii="Times New Roman" w:hAnsi="Times New Roman" w:cs="Times New Roman"/>
          <w:b/>
          <w:bCs/>
          <w:iCs/>
          <w:sz w:val="24"/>
          <w:szCs w:val="24"/>
        </w:rPr>
      </w:pPr>
      <w:r w:rsidRPr="0099288A">
        <w:rPr>
          <w:rFonts w:ascii="Times New Roman" w:hAnsi="Times New Roman" w:cs="Times New Roman"/>
          <w:b/>
          <w:bCs/>
          <w:iCs/>
          <w:sz w:val="24"/>
          <w:szCs w:val="24"/>
        </w:rPr>
        <w:t>Témanapok, témahetek, projektek.</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a) </w:t>
      </w:r>
      <w:r>
        <w:rPr>
          <w:rFonts w:ascii="Times New Roman" w:eastAsia="TimesNewRomanPSMT" w:hAnsi="Times New Roman" w:cs="Times New Roman"/>
          <w:sz w:val="24"/>
          <w:szCs w:val="24"/>
        </w:rPr>
        <w:t xml:space="preserve">A kollégiumban </w:t>
      </w:r>
      <w:r w:rsidRPr="0099288A">
        <w:rPr>
          <w:rFonts w:ascii="Times New Roman" w:eastAsia="TimesNewRomanPSMT" w:hAnsi="Times New Roman" w:cs="Times New Roman"/>
          <w:sz w:val="24"/>
          <w:szCs w:val="24"/>
        </w:rPr>
        <w:t>bekapcsolódhatnak az EMMI által kezdeményezett központi témahetek</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megvalósításába.</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b) </w:t>
      </w:r>
      <w:r w:rsidRPr="0099288A">
        <w:rPr>
          <w:rFonts w:ascii="Times New Roman" w:eastAsia="TimesNewRomanPSMT" w:hAnsi="Times New Roman" w:cs="Times New Roman"/>
          <w:sz w:val="24"/>
          <w:szCs w:val="24"/>
        </w:rPr>
        <w:t>Az Alapprogramban rögzített témakörökben a kollégiumok szervezhetnek témanapo</w:t>
      </w:r>
      <w:r w:rsidRPr="0099288A">
        <w:rPr>
          <w:rFonts w:ascii="Times New Roman" w:hAnsi="Times New Roman" w:cs="Times New Roman"/>
          <w:sz w:val="24"/>
          <w:szCs w:val="24"/>
        </w:rPr>
        <w:t>kat</w:t>
      </w:r>
      <w:r w:rsidRPr="0099288A">
        <w:rPr>
          <w:rFonts w:ascii="Times New Roman" w:eastAsia="TimesNewRomanPSMT" w:hAnsi="Times New Roman" w:cs="Times New Roman"/>
          <w:sz w:val="24"/>
          <w:szCs w:val="24"/>
        </w:rPr>
        <w:t>,</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témaheteket, projekteket is, amelyekben a kollégiumi nevelés fő céljaihoz és</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alapelveihez kapcsolódó, ill. a csoportfoglalkozások keretterveiben előírt tartalmakat</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a kollégiumok sajátosságaihoz igazodva dolgozzák fel.</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hAnsi="Times New Roman" w:cs="Times New Roman"/>
          <w:sz w:val="24"/>
          <w:szCs w:val="24"/>
        </w:rPr>
        <w:t xml:space="preserve">c) </w:t>
      </w:r>
      <w:r w:rsidRPr="0099288A">
        <w:rPr>
          <w:rFonts w:ascii="Times New Roman" w:eastAsia="TimesNewRomanPSMT" w:hAnsi="Times New Roman" w:cs="Times New Roman"/>
          <w:sz w:val="24"/>
          <w:szCs w:val="24"/>
        </w:rPr>
        <w:t>A témanapok, témahetek, projektek keretében el lehet térni a hagyományos</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csoportszerveződési keretektől. Az eltérések nem növelhetik a foglalkozások heti</w:t>
      </w:r>
    </w:p>
    <w:p w:rsidR="00126FCD" w:rsidRPr="0099288A" w:rsidRDefault="00126FCD" w:rsidP="00126FCD">
      <w:pPr>
        <w:autoSpaceDE w:val="0"/>
        <w:autoSpaceDN w:val="0"/>
        <w:adjustRightInd w:val="0"/>
        <w:spacing w:after="0" w:line="360" w:lineRule="auto"/>
        <w:jc w:val="both"/>
        <w:rPr>
          <w:rFonts w:ascii="Times New Roman" w:eastAsia="TimesNewRomanPSMT" w:hAnsi="Times New Roman" w:cs="Times New Roman"/>
          <w:sz w:val="24"/>
          <w:szCs w:val="24"/>
        </w:rPr>
      </w:pPr>
      <w:r w:rsidRPr="0099288A">
        <w:rPr>
          <w:rFonts w:ascii="Times New Roman" w:eastAsia="TimesNewRomanPSMT" w:hAnsi="Times New Roman" w:cs="Times New Roman"/>
          <w:sz w:val="24"/>
          <w:szCs w:val="24"/>
        </w:rPr>
        <w:t>időkereteit és a tanulók terheit.</w:t>
      </w:r>
    </w:p>
    <w:p w:rsidR="00126FCD" w:rsidRDefault="00126FCD" w:rsidP="00126FCD">
      <w:pPr>
        <w:pStyle w:val="Listaszerbekezds"/>
        <w:spacing w:after="0" w:line="360" w:lineRule="auto"/>
        <w:jc w:val="both"/>
        <w:rPr>
          <w:rFonts w:ascii="Times New Roman" w:hAnsi="Times New Roman" w:cs="Times New Roman"/>
          <w:sz w:val="24"/>
          <w:szCs w:val="24"/>
        </w:rPr>
      </w:pPr>
    </w:p>
    <w:p w:rsidR="00126FCD" w:rsidRDefault="00126FCD" w:rsidP="00126FCD">
      <w:pPr>
        <w:pStyle w:val="Listaszerbekezds"/>
        <w:spacing w:after="0" w:line="360" w:lineRule="auto"/>
        <w:jc w:val="both"/>
        <w:rPr>
          <w:rFonts w:ascii="Times New Roman" w:hAnsi="Times New Roman" w:cs="Times New Roman"/>
          <w:sz w:val="24"/>
          <w:szCs w:val="24"/>
        </w:rPr>
      </w:pPr>
    </w:p>
    <w:p w:rsidR="00A66234" w:rsidRDefault="00A66234" w:rsidP="00126FCD">
      <w:pPr>
        <w:rPr>
          <w:rFonts w:ascii="Times New Roman" w:hAnsi="Times New Roman" w:cs="Times New Roman"/>
          <w:b/>
          <w:sz w:val="24"/>
          <w:szCs w:val="24"/>
        </w:rPr>
      </w:pPr>
    </w:p>
    <w:p w:rsidR="00A66234" w:rsidRDefault="00A66234" w:rsidP="00126FCD">
      <w:pPr>
        <w:rPr>
          <w:rFonts w:ascii="Times New Roman" w:hAnsi="Times New Roman" w:cs="Times New Roman"/>
          <w:b/>
          <w:sz w:val="24"/>
          <w:szCs w:val="24"/>
        </w:rPr>
      </w:pPr>
    </w:p>
    <w:p w:rsidR="00A66234" w:rsidRDefault="00A66234" w:rsidP="00126FCD">
      <w:pPr>
        <w:rPr>
          <w:rFonts w:ascii="Times New Roman" w:hAnsi="Times New Roman" w:cs="Times New Roman"/>
          <w:b/>
          <w:sz w:val="24"/>
          <w:szCs w:val="24"/>
        </w:rPr>
      </w:pPr>
    </w:p>
    <w:p w:rsidR="00126FCD" w:rsidRPr="00897BA6" w:rsidRDefault="00126FCD" w:rsidP="00126FCD">
      <w:pPr>
        <w:rPr>
          <w:rFonts w:ascii="Times New Roman" w:hAnsi="Times New Roman" w:cs="Times New Roman"/>
          <w:b/>
          <w:sz w:val="24"/>
          <w:szCs w:val="24"/>
        </w:rPr>
      </w:pPr>
      <w:r w:rsidRPr="00897BA6">
        <w:rPr>
          <w:rFonts w:ascii="Times New Roman" w:hAnsi="Times New Roman" w:cs="Times New Roman"/>
          <w:b/>
          <w:sz w:val="24"/>
          <w:szCs w:val="24"/>
        </w:rPr>
        <w:t>Tematikus csoportfoglalkozások témakörei</w:t>
      </w:r>
    </w:p>
    <w:tbl>
      <w:tblPr>
        <w:tblW w:w="446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8"/>
        <w:gridCol w:w="4317"/>
      </w:tblGrid>
      <w:tr w:rsidR="00126FCD" w:rsidRPr="00897BA6" w:rsidTr="009E7B3E">
        <w:tc>
          <w:tcPr>
            <w:tcW w:w="2330" w:type="pct"/>
          </w:tcPr>
          <w:p w:rsidR="00126FCD" w:rsidRPr="00897BA6" w:rsidRDefault="00126FCD" w:rsidP="009E7B3E">
            <w:pPr>
              <w:spacing w:line="240" w:lineRule="auto"/>
              <w:jc w:val="center"/>
              <w:rPr>
                <w:rFonts w:ascii="Times New Roman" w:hAnsi="Times New Roman" w:cs="Times New Roman"/>
                <w:sz w:val="24"/>
                <w:szCs w:val="24"/>
              </w:rPr>
            </w:pPr>
            <w:r w:rsidRPr="00897BA6">
              <w:rPr>
                <w:rFonts w:ascii="Times New Roman" w:hAnsi="Times New Roman" w:cs="Times New Roman"/>
                <w:sz w:val="24"/>
                <w:szCs w:val="24"/>
              </w:rPr>
              <w:t>Témakör</w:t>
            </w:r>
          </w:p>
        </w:tc>
        <w:tc>
          <w:tcPr>
            <w:tcW w:w="2670" w:type="pct"/>
          </w:tcPr>
          <w:p w:rsidR="00126FCD" w:rsidRPr="00897BA6" w:rsidRDefault="00126FCD" w:rsidP="009E7B3E">
            <w:pPr>
              <w:spacing w:line="240" w:lineRule="auto"/>
              <w:jc w:val="center"/>
              <w:rPr>
                <w:rFonts w:ascii="Times New Roman" w:hAnsi="Times New Roman" w:cs="Times New Roman"/>
                <w:sz w:val="24"/>
                <w:szCs w:val="24"/>
              </w:rPr>
            </w:pPr>
            <w:r w:rsidRPr="00897BA6">
              <w:rPr>
                <w:rFonts w:ascii="Times New Roman" w:hAnsi="Times New Roman" w:cs="Times New Roman"/>
                <w:sz w:val="24"/>
                <w:szCs w:val="24"/>
              </w:rPr>
              <w:t xml:space="preserve">Tartalmak, tevékenységek </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A tanulás tanulása</w:t>
            </w:r>
          </w:p>
        </w:tc>
        <w:tc>
          <w:tcPr>
            <w:tcW w:w="2670" w:type="pct"/>
          </w:tcPr>
          <w:p w:rsidR="00126FCD" w:rsidRPr="00897BA6" w:rsidRDefault="00126FCD" w:rsidP="009E7B3E">
            <w:pPr>
              <w:spacing w:line="240" w:lineRule="auto"/>
              <w:rPr>
                <w:rFonts w:ascii="Times New Roman" w:hAnsi="Times New Roman" w:cs="Times New Roman"/>
                <w:sz w:val="24"/>
                <w:szCs w:val="24"/>
              </w:rPr>
            </w:pPr>
            <w:r w:rsidRPr="00897BA6">
              <w:rPr>
                <w:rFonts w:ascii="Times New Roman" w:hAnsi="Times New Roman" w:cs="Times New Roman"/>
                <w:sz w:val="24"/>
                <w:szCs w:val="24"/>
              </w:rPr>
              <w:t xml:space="preserve">Tanulást segítő foglalkozások: felzárkózatás, tehetséggondozás. (tanulási módszerek, ismeretszerzés, könyvtár nyújtotta lehetőségek)  </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Erkölcsi nevelés</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Jó szokások kialakítása, az együttélés szabályai.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Szerepgyakorlatok</w:t>
            </w:r>
            <w:r>
              <w:rPr>
                <w:rFonts w:ascii="Times New Roman" w:hAnsi="Times New Roman" w:cs="Times New Roman"/>
                <w:sz w:val="24"/>
                <w:szCs w:val="24"/>
              </w:rPr>
              <w:t>.</w:t>
            </w:r>
            <w:r w:rsidRPr="00897BA6">
              <w:rPr>
                <w:rFonts w:ascii="Times New Roman" w:hAnsi="Times New Roman" w:cs="Times New Roman"/>
                <w:sz w:val="24"/>
                <w:szCs w:val="24"/>
              </w:rPr>
              <w:t xml:space="preserve"> </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 xml:space="preserve">Nemzeti öntudat, hazafias nevelés </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Nemzeti ünnepeink, népi kultúránk értékeinek elmélyítése.   </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 xml:space="preserve">Állampolgárságra, demokráciára nevelés </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Hagyományaink ápolása.</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Az önismeret és a társas kultúra fejlesztése</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Értelmi képességeink, érzelmeink, indulataink, belső mozgató erőink.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Önismeret fejlesztő játékok</w:t>
            </w:r>
            <w:r>
              <w:rPr>
                <w:rFonts w:ascii="Times New Roman" w:hAnsi="Times New Roman" w:cs="Times New Roman"/>
                <w:sz w:val="24"/>
                <w:szCs w:val="24"/>
              </w:rPr>
              <w:t>.</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Konfliktuskezelő játékok</w:t>
            </w:r>
            <w:r>
              <w:rPr>
                <w:rFonts w:ascii="Times New Roman" w:hAnsi="Times New Roman" w:cs="Times New Roman"/>
                <w:sz w:val="24"/>
                <w:szCs w:val="24"/>
              </w:rPr>
              <w:t>.</w:t>
            </w:r>
            <w:r w:rsidRPr="00897BA6">
              <w:rPr>
                <w:rFonts w:ascii="Times New Roman" w:hAnsi="Times New Roman" w:cs="Times New Roman"/>
                <w:sz w:val="24"/>
                <w:szCs w:val="24"/>
              </w:rPr>
              <w:t xml:space="preserve"> </w:t>
            </w:r>
          </w:p>
          <w:p w:rsidR="00126FCD" w:rsidRPr="00897BA6" w:rsidRDefault="00126FCD" w:rsidP="009E7B3E">
            <w:pPr>
              <w:spacing w:line="240" w:lineRule="auto"/>
              <w:contextualSpacing/>
              <w:rPr>
                <w:rFonts w:ascii="Times New Roman" w:hAnsi="Times New Roman" w:cs="Times New Roman"/>
                <w:sz w:val="24"/>
                <w:szCs w:val="24"/>
              </w:rPr>
            </w:pPr>
            <w:r>
              <w:rPr>
                <w:rFonts w:ascii="Times New Roman" w:hAnsi="Times New Roman" w:cs="Times New Roman"/>
                <w:sz w:val="24"/>
                <w:szCs w:val="24"/>
              </w:rPr>
              <w:t>Önismereti szakkör.</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A családi életre nevelés</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A családi élet színtere a családi otthon. Munkamegosztás a családban. Szerep és szituációs játékok. Párkapcsolatok jelentősége.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Életmód – életvitel</w:t>
            </w:r>
            <w:r>
              <w:rPr>
                <w:rFonts w:ascii="Times New Roman" w:hAnsi="Times New Roman" w:cs="Times New Roman"/>
                <w:sz w:val="24"/>
                <w:szCs w:val="24"/>
              </w:rPr>
              <w:t>.</w:t>
            </w:r>
          </w:p>
        </w:tc>
      </w:tr>
      <w:tr w:rsidR="00126FCD" w:rsidRPr="00897BA6" w:rsidTr="009E7B3E">
        <w:trPr>
          <w:trHeight w:val="982"/>
        </w:trPr>
        <w:tc>
          <w:tcPr>
            <w:tcW w:w="2330" w:type="pct"/>
          </w:tcPr>
          <w:p w:rsidR="00126FCD" w:rsidRPr="00021613"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Test</w:t>
            </w:r>
            <w:r>
              <w:rPr>
                <w:rFonts w:ascii="Times New Roman" w:hAnsi="Times New Roman" w:cs="Times New Roman"/>
                <w:b/>
                <w:sz w:val="24"/>
                <w:szCs w:val="24"/>
              </w:rPr>
              <w:t xml:space="preserve">i és lelki egészségre </w:t>
            </w:r>
            <w:r w:rsidRPr="00897BA6">
              <w:rPr>
                <w:rFonts w:ascii="Times New Roman" w:hAnsi="Times New Roman" w:cs="Times New Roman"/>
                <w:b/>
                <w:sz w:val="24"/>
                <w:szCs w:val="24"/>
              </w:rPr>
              <w:t>nevelés</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Egészséges életmód és életvitel. A sport hatása a lelki egyensúly megerősítésében. </w:t>
            </w:r>
          </w:p>
          <w:p w:rsidR="00126FCD" w:rsidRPr="00021613" w:rsidRDefault="00126FCD" w:rsidP="009E7B3E">
            <w:pPr>
              <w:spacing w:line="240" w:lineRule="auto"/>
              <w:contextualSpacing/>
              <w:rPr>
                <w:rFonts w:ascii="Times New Roman" w:hAnsi="Times New Roman" w:cs="Times New Roman"/>
                <w:sz w:val="24"/>
                <w:szCs w:val="24"/>
              </w:rPr>
            </w:pPr>
            <w:r>
              <w:rPr>
                <w:rFonts w:ascii="Times New Roman" w:hAnsi="Times New Roman" w:cs="Times New Roman"/>
                <w:sz w:val="24"/>
                <w:szCs w:val="24"/>
              </w:rPr>
              <w:t>Sportszakkörök.</w:t>
            </w:r>
          </w:p>
        </w:tc>
      </w:tr>
      <w:tr w:rsidR="00126FCD" w:rsidRPr="00897BA6" w:rsidTr="009E7B3E">
        <w:trPr>
          <w:trHeight w:val="1268"/>
        </w:trPr>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Felelősségvállalás másokért, önkéntesség</w:t>
            </w:r>
          </w:p>
        </w:tc>
        <w:tc>
          <w:tcPr>
            <w:tcW w:w="2670" w:type="pct"/>
          </w:tcPr>
          <w:p w:rsidR="00126FCD" w:rsidRPr="00897BA6" w:rsidRDefault="00126FCD" w:rsidP="009E7B3E">
            <w:pPr>
              <w:spacing w:line="240" w:lineRule="auto"/>
              <w:rPr>
                <w:rFonts w:ascii="Times New Roman" w:hAnsi="Times New Roman" w:cs="Times New Roman"/>
                <w:sz w:val="24"/>
                <w:szCs w:val="24"/>
              </w:rPr>
            </w:pPr>
            <w:r w:rsidRPr="00897BA6">
              <w:rPr>
                <w:rFonts w:ascii="Times New Roman" w:hAnsi="Times New Roman" w:cs="Times New Roman"/>
                <w:sz w:val="24"/>
                <w:szCs w:val="24"/>
              </w:rPr>
              <w:t xml:space="preserve">Önkéntes feladatvállalás a kollégiumban. Tisztségviselők rendszerének kiépítése, működtetése. Folyamatos ellenőrzés, értékelés. </w:t>
            </w:r>
          </w:p>
        </w:tc>
      </w:tr>
      <w:tr w:rsidR="00126FCD" w:rsidRPr="00897BA6" w:rsidTr="009E7B3E">
        <w:trPr>
          <w:trHeight w:val="1745"/>
        </w:trPr>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Fenntarthatóság, kö</w:t>
            </w:r>
            <w:r>
              <w:rPr>
                <w:rFonts w:ascii="Times New Roman" w:hAnsi="Times New Roman" w:cs="Times New Roman"/>
                <w:b/>
                <w:sz w:val="24"/>
                <w:szCs w:val="24"/>
              </w:rPr>
              <w:t>rnyezettudatosság</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Közvetlen környezetünk alakí</w:t>
            </w:r>
            <w:r>
              <w:rPr>
                <w:rFonts w:ascii="Times New Roman" w:hAnsi="Times New Roman" w:cs="Times New Roman"/>
                <w:sz w:val="24"/>
                <w:szCs w:val="24"/>
              </w:rPr>
              <w:t>tása, védelme. Az udvar, szobák</w:t>
            </w:r>
            <w:r w:rsidRPr="00897BA6">
              <w:rPr>
                <w:rFonts w:ascii="Times New Roman" w:hAnsi="Times New Roman" w:cs="Times New Roman"/>
                <w:sz w:val="24"/>
                <w:szCs w:val="24"/>
              </w:rPr>
              <w:t xml:space="preserve"> rendbetétele.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Környezetvédelmi napok szervezése (Víz napja, Föld napja, Madarak, fák napja)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Természetfilmek megtekintése.</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Pályaorientáció</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Ismerkedés a különböző szakmákkal.</w:t>
            </w:r>
          </w:p>
          <w:p w:rsidR="00126FCD" w:rsidRPr="00897BA6" w:rsidRDefault="00126FCD" w:rsidP="009E7B3E">
            <w:pPr>
              <w:spacing w:line="240" w:lineRule="auto"/>
              <w:contextualSpacing/>
              <w:rPr>
                <w:rFonts w:ascii="Times New Roman" w:hAnsi="Times New Roman" w:cs="Times New Roman"/>
                <w:sz w:val="24"/>
                <w:szCs w:val="24"/>
              </w:rPr>
            </w:pPr>
            <w:r>
              <w:rPr>
                <w:rFonts w:ascii="Times New Roman" w:hAnsi="Times New Roman" w:cs="Times New Roman"/>
                <w:sz w:val="24"/>
                <w:szCs w:val="24"/>
              </w:rPr>
              <w:t>Továbbtanulási lehetőségek, újabb szakmák választása.</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 Önismereti, személyiségfejlesztő játékok.</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Gazdasági és pénzügyi nevelés</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 xml:space="preserve">Az életkornak megfelelő gazdasági ismeretek nyújtása. </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A zsebpénz felhasználása.</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Szerepjáték</w:t>
            </w:r>
            <w:r>
              <w:rPr>
                <w:rFonts w:ascii="Times New Roman" w:hAnsi="Times New Roman" w:cs="Times New Roman"/>
                <w:sz w:val="24"/>
                <w:szCs w:val="24"/>
              </w:rPr>
              <w:t xml:space="preserve"> (vásárlási szokásaink).</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Banki műveletek gyakoroltatása (csekk kitöltése, pénzátutalás)</w:t>
            </w:r>
            <w:r>
              <w:rPr>
                <w:rFonts w:ascii="Times New Roman" w:hAnsi="Times New Roman" w:cs="Times New Roman"/>
                <w:sz w:val="24"/>
                <w:szCs w:val="24"/>
              </w:rPr>
              <w:t>.</w:t>
            </w:r>
          </w:p>
        </w:tc>
      </w:tr>
      <w:tr w:rsidR="00126FCD" w:rsidRPr="00897BA6" w:rsidTr="009E7B3E">
        <w:tc>
          <w:tcPr>
            <w:tcW w:w="2330" w:type="pct"/>
          </w:tcPr>
          <w:p w:rsidR="00126FCD" w:rsidRPr="00897BA6" w:rsidRDefault="00126FCD" w:rsidP="009E7B3E">
            <w:pPr>
              <w:spacing w:line="240" w:lineRule="auto"/>
              <w:rPr>
                <w:rFonts w:ascii="Times New Roman" w:hAnsi="Times New Roman" w:cs="Times New Roman"/>
                <w:b/>
                <w:sz w:val="24"/>
                <w:szCs w:val="24"/>
              </w:rPr>
            </w:pPr>
            <w:r w:rsidRPr="00897BA6">
              <w:rPr>
                <w:rFonts w:ascii="Times New Roman" w:hAnsi="Times New Roman" w:cs="Times New Roman"/>
                <w:b/>
                <w:sz w:val="24"/>
                <w:szCs w:val="24"/>
              </w:rPr>
              <w:t>Média tudatosságra nevelés</w:t>
            </w:r>
          </w:p>
        </w:tc>
        <w:tc>
          <w:tcPr>
            <w:tcW w:w="2670" w:type="pct"/>
          </w:tcPr>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A számítógép és az online média hatékony felhasználási lehetőségei.</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Közösségi oldalak veszélyei, játékfüggőség.</w:t>
            </w:r>
          </w:p>
          <w:p w:rsidR="00126FCD" w:rsidRPr="00897BA6" w:rsidRDefault="00126FCD" w:rsidP="009E7B3E">
            <w:pPr>
              <w:spacing w:line="240" w:lineRule="auto"/>
              <w:contextualSpacing/>
              <w:rPr>
                <w:rFonts w:ascii="Times New Roman" w:hAnsi="Times New Roman" w:cs="Times New Roman"/>
                <w:sz w:val="24"/>
                <w:szCs w:val="24"/>
              </w:rPr>
            </w:pPr>
            <w:r w:rsidRPr="00897BA6">
              <w:rPr>
                <w:rFonts w:ascii="Times New Roman" w:hAnsi="Times New Roman" w:cs="Times New Roman"/>
                <w:sz w:val="24"/>
                <w:szCs w:val="24"/>
              </w:rPr>
              <w:t>Internetes ismeretterjesztő oldalak használatának gyakoroltatása.</w:t>
            </w:r>
          </w:p>
          <w:p w:rsidR="00126FCD" w:rsidRPr="00897BA6" w:rsidRDefault="00126FCD" w:rsidP="009E7B3E">
            <w:pPr>
              <w:spacing w:line="240" w:lineRule="auto"/>
              <w:contextualSpacing/>
              <w:rPr>
                <w:rFonts w:ascii="Times New Roman" w:hAnsi="Times New Roman" w:cs="Times New Roman"/>
                <w:sz w:val="24"/>
                <w:szCs w:val="24"/>
              </w:rPr>
            </w:pPr>
            <w:r>
              <w:rPr>
                <w:rFonts w:ascii="Times New Roman" w:hAnsi="Times New Roman" w:cs="Times New Roman"/>
                <w:sz w:val="24"/>
                <w:szCs w:val="24"/>
              </w:rPr>
              <w:t>IKT-</w:t>
            </w:r>
            <w:r w:rsidRPr="00897BA6">
              <w:rPr>
                <w:rFonts w:ascii="Times New Roman" w:hAnsi="Times New Roman" w:cs="Times New Roman"/>
                <w:sz w:val="24"/>
                <w:szCs w:val="24"/>
              </w:rPr>
              <w:t xml:space="preserve"> eszközök helyes használata.</w:t>
            </w:r>
          </w:p>
        </w:tc>
      </w:tr>
    </w:tbl>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p w:rsidR="00126FCD" w:rsidRDefault="00126FCD" w:rsidP="00126FCD">
      <w:pPr>
        <w:pStyle w:val="NormlWeb"/>
        <w:spacing w:before="0" w:beforeAutospacing="0" w:after="0" w:afterAutospacing="0"/>
      </w:pPr>
    </w:p>
    <w:tbl>
      <w:tblPr>
        <w:tblStyle w:val="Vilgosrcs"/>
        <w:tblW w:w="9668" w:type="dxa"/>
        <w:jc w:val="center"/>
        <w:tblLook w:val="04A0" w:firstRow="1" w:lastRow="0" w:firstColumn="1" w:lastColumn="0" w:noHBand="0" w:noVBand="1"/>
      </w:tblPr>
      <w:tblGrid>
        <w:gridCol w:w="4308"/>
        <w:gridCol w:w="1072"/>
        <w:gridCol w:w="1072"/>
        <w:gridCol w:w="1072"/>
        <w:gridCol w:w="1072"/>
        <w:gridCol w:w="1072"/>
      </w:tblGrid>
      <w:tr w:rsidR="00126FCD" w:rsidRPr="002D08DF" w:rsidTr="009E7B3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4308" w:type="dxa"/>
            <w:vMerge w:val="restart"/>
            <w:hideMark/>
          </w:tcPr>
          <w:p w:rsidR="00126FCD" w:rsidRPr="002D08DF" w:rsidRDefault="00126FCD" w:rsidP="009E7B3E">
            <w:pPr>
              <w:spacing w:before="60" w:after="20"/>
              <w:jc w:val="center"/>
              <w:rPr>
                <w:rFonts w:ascii="Times New Roman" w:eastAsia="Times New Roman" w:hAnsi="Times New Roman" w:cs="Times New Roman"/>
              </w:rPr>
            </w:pPr>
            <w:r w:rsidRPr="002D08DF">
              <w:rPr>
                <w:rFonts w:ascii="Times New Roman" w:eastAsia="Times New Roman" w:hAnsi="Times New Roman" w:cs="Times New Roman"/>
                <w:bCs w:val="0"/>
              </w:rPr>
              <w:t>TÉMAKÖR</w:t>
            </w:r>
          </w:p>
        </w:tc>
        <w:tc>
          <w:tcPr>
            <w:tcW w:w="5360" w:type="dxa"/>
            <w:gridSpan w:val="5"/>
            <w:tcBorders>
              <w:bottom w:val="single" w:sz="4" w:space="0" w:color="auto"/>
            </w:tcBorders>
            <w:hideMark/>
          </w:tcPr>
          <w:p w:rsidR="00126FCD" w:rsidRPr="002D08DF" w:rsidRDefault="00126FCD" w:rsidP="009E7B3E">
            <w:pPr>
              <w:spacing w:before="60" w:after="2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Cs w:val="0"/>
              </w:rPr>
              <w:t xml:space="preserve">ÉVFOLYAMOK    </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855"/>
          <w:jc w:val="center"/>
        </w:trPr>
        <w:tc>
          <w:tcPr>
            <w:cnfStyle w:val="001000000000" w:firstRow="0" w:lastRow="0" w:firstColumn="1" w:lastColumn="0" w:oddVBand="0" w:evenVBand="0" w:oddHBand="0" w:evenHBand="0" w:firstRowFirstColumn="0" w:firstRowLastColumn="0" w:lastRowFirstColumn="0" w:lastRowLastColumn="0"/>
            <w:tcW w:w="4308" w:type="dxa"/>
            <w:vMerge/>
            <w:hideMark/>
          </w:tcPr>
          <w:p w:rsidR="00126FCD" w:rsidRPr="002D08DF" w:rsidRDefault="00126FCD" w:rsidP="009E7B3E">
            <w:pPr>
              <w:spacing w:before="60" w:after="20"/>
              <w:jc w:val="center"/>
              <w:rPr>
                <w:rFonts w:ascii="Times New Roman" w:eastAsia="Times New Roman" w:hAnsi="Times New Roman" w:cs="Times New Roman"/>
              </w:rPr>
            </w:pPr>
          </w:p>
        </w:tc>
        <w:tc>
          <w:tcPr>
            <w:tcW w:w="1072" w:type="dxa"/>
            <w:tcBorders>
              <w:top w:val="single" w:sz="4" w:space="0" w:color="auto"/>
            </w:tcBorders>
            <w:hideMark/>
          </w:tcPr>
          <w:p w:rsidR="00126FCD" w:rsidRPr="002D08DF" w:rsidRDefault="00126FCD" w:rsidP="009E7B3E">
            <w:pPr>
              <w:spacing w:before="60" w:after="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 </w:t>
            </w:r>
            <w:r w:rsidRPr="002D08DF">
              <w:rPr>
                <w:rFonts w:ascii="Times New Roman" w:eastAsia="Times New Roman" w:hAnsi="Times New Roman" w:cs="Times New Roman"/>
              </w:rPr>
              <w:t>9. évfolyam</w:t>
            </w:r>
          </w:p>
          <w:p w:rsidR="00126FCD"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072" w:type="dxa"/>
            <w:tcBorders>
              <w:top w:val="single" w:sz="4" w:space="0" w:color="auto"/>
            </w:tcBorders>
            <w:hideMark/>
          </w:tcPr>
          <w:p w:rsidR="00126FCD"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2D08DF">
              <w:rPr>
                <w:rFonts w:ascii="Times New Roman" w:eastAsia="Times New Roman" w:hAnsi="Times New Roman" w:cs="Times New Roman"/>
              </w:rPr>
              <w:t>10. évfolyam</w:t>
            </w:r>
          </w:p>
        </w:tc>
        <w:tc>
          <w:tcPr>
            <w:tcW w:w="1072" w:type="dxa"/>
            <w:tcBorders>
              <w:top w:val="single" w:sz="4" w:space="0" w:color="auto"/>
            </w:tcBorders>
            <w:hideMark/>
          </w:tcPr>
          <w:p w:rsidR="00126FCD"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2D08DF">
              <w:rPr>
                <w:rFonts w:ascii="Times New Roman" w:eastAsia="Times New Roman" w:hAnsi="Times New Roman" w:cs="Times New Roman"/>
              </w:rPr>
              <w:t>11. évfolyam</w:t>
            </w:r>
          </w:p>
        </w:tc>
        <w:tc>
          <w:tcPr>
            <w:tcW w:w="1072" w:type="dxa"/>
            <w:tcBorders>
              <w:top w:val="single" w:sz="4" w:space="0" w:color="auto"/>
            </w:tcBorders>
            <w:hideMark/>
          </w:tcPr>
          <w:p w:rsidR="00126FCD"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sidRPr="002D08DF">
              <w:rPr>
                <w:rFonts w:ascii="Times New Roman" w:eastAsia="Times New Roman" w:hAnsi="Times New Roman" w:cs="Times New Roman"/>
              </w:rPr>
              <w:t>12. évfolyam</w:t>
            </w:r>
          </w:p>
        </w:tc>
        <w:tc>
          <w:tcPr>
            <w:tcW w:w="1072" w:type="dxa"/>
            <w:tcBorders>
              <w:top w:val="single" w:sz="4" w:space="0" w:color="auto"/>
            </w:tcBorders>
            <w:hideMark/>
          </w:tcPr>
          <w:p w:rsidR="00126FCD"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rPr>
            </w:pPr>
            <w:r>
              <w:rPr>
                <w:rFonts w:ascii="Times New Roman" w:eastAsia="Times New Roman" w:hAnsi="Times New Roman" w:cs="Times New Roman"/>
              </w:rPr>
              <w:t>13.</w:t>
            </w:r>
            <w:r w:rsidRPr="002D08DF">
              <w:rPr>
                <w:rFonts w:ascii="Times New Roman" w:eastAsia="Times New Roman" w:hAnsi="Times New Roman" w:cs="Times New Roman"/>
              </w:rPr>
              <w:t xml:space="preserve"> évfolyam</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A tanulás tanítása</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3</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Az erkölcsi nevelés</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Nemzeti öntudat, hazafias nevelés</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Állampolgárságra, demokráciára nevelés</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Az önismeret és a társas kultúra fejlesztése</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 xml:space="preserve">A családi életre nevelés </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3</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3</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 xml:space="preserve">Testi és lelki egészségre nevelés </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61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Felelősségvállalás másokért, önkéntesség</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Fenntarthatóság, környezettudatosság</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Pályaorientáció</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Gazdasági és pénzügyi nevelés</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2</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3</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3</w:t>
            </w:r>
          </w:p>
        </w:tc>
      </w:tr>
      <w:tr w:rsidR="00126FCD" w:rsidRPr="002D08DF" w:rsidTr="009E7B3E">
        <w:trPr>
          <w:cnfStyle w:val="000000100000" w:firstRow="0" w:lastRow="0" w:firstColumn="0" w:lastColumn="0" w:oddVBand="0" w:evenVBand="0" w:oddHBand="1" w:evenHBand="0" w:firstRowFirstColumn="0" w:firstRowLastColumn="0" w:lastRowFirstColumn="0" w:lastRowLastColumn="0"/>
          <w:trHeight w:val="431"/>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rPr>
            </w:pPr>
            <w:r w:rsidRPr="002D08DF">
              <w:rPr>
                <w:rFonts w:ascii="Times New Roman" w:eastAsia="Times New Roman" w:hAnsi="Times New Roman" w:cs="Times New Roman"/>
              </w:rPr>
              <w:t xml:space="preserve">Médiatudatosságra nevelés </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c>
          <w:tcPr>
            <w:tcW w:w="1072" w:type="dxa"/>
            <w:hideMark/>
          </w:tcPr>
          <w:p w:rsidR="00126FCD" w:rsidRPr="002D08DF" w:rsidRDefault="00126FCD" w:rsidP="009E7B3E">
            <w:pPr>
              <w:spacing w:before="60" w:after="2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2D08DF">
              <w:rPr>
                <w:rFonts w:ascii="Times New Roman" w:eastAsia="Times New Roman" w:hAnsi="Times New Roman" w:cs="Times New Roman"/>
              </w:rPr>
              <w:t>1</w:t>
            </w:r>
          </w:p>
        </w:tc>
      </w:tr>
      <w:tr w:rsidR="00126FCD" w:rsidRPr="002D08DF" w:rsidTr="009E7B3E">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4308" w:type="dxa"/>
            <w:hideMark/>
          </w:tcPr>
          <w:p w:rsidR="00126FCD" w:rsidRPr="002D08DF" w:rsidRDefault="00126FCD" w:rsidP="009E7B3E">
            <w:pPr>
              <w:spacing w:before="60" w:after="20"/>
              <w:rPr>
                <w:rFonts w:ascii="Times New Roman" w:eastAsia="Times New Roman" w:hAnsi="Times New Roman" w:cs="Times New Roman"/>
                <w:b w:val="0"/>
              </w:rPr>
            </w:pPr>
            <w:r w:rsidRPr="002D08DF">
              <w:rPr>
                <w:rFonts w:ascii="Times New Roman" w:eastAsia="Times New Roman" w:hAnsi="Times New Roman" w:cs="Times New Roman"/>
                <w:b w:val="0"/>
              </w:rPr>
              <w:t> </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2D08DF">
              <w:rPr>
                <w:rFonts w:ascii="Times New Roman" w:eastAsia="Times New Roman" w:hAnsi="Times New Roman" w:cs="Times New Roman"/>
                <w:b/>
              </w:rPr>
              <w:t>22 óra</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2D08DF">
              <w:rPr>
                <w:rFonts w:ascii="Times New Roman" w:eastAsia="Times New Roman" w:hAnsi="Times New Roman" w:cs="Times New Roman"/>
                <w:b/>
              </w:rPr>
              <w:t>22 óra</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2D08DF">
              <w:rPr>
                <w:rFonts w:ascii="Times New Roman" w:eastAsia="Times New Roman" w:hAnsi="Times New Roman" w:cs="Times New Roman"/>
                <w:b/>
              </w:rPr>
              <w:t>22 óra</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2D08DF">
              <w:rPr>
                <w:rFonts w:ascii="Times New Roman" w:eastAsia="Times New Roman" w:hAnsi="Times New Roman" w:cs="Times New Roman"/>
                <w:b/>
              </w:rPr>
              <w:t>20 óra</w:t>
            </w:r>
          </w:p>
        </w:tc>
        <w:tc>
          <w:tcPr>
            <w:tcW w:w="1072" w:type="dxa"/>
            <w:hideMark/>
          </w:tcPr>
          <w:p w:rsidR="00126FCD" w:rsidRPr="002D08DF" w:rsidRDefault="00126FCD" w:rsidP="009E7B3E">
            <w:pPr>
              <w:spacing w:before="60" w:after="2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rPr>
            </w:pPr>
            <w:r w:rsidRPr="002D08DF">
              <w:rPr>
                <w:rFonts w:ascii="Times New Roman" w:eastAsia="Times New Roman" w:hAnsi="Times New Roman" w:cs="Times New Roman"/>
                <w:b/>
              </w:rPr>
              <w:t>20 óra</w:t>
            </w:r>
          </w:p>
        </w:tc>
      </w:tr>
    </w:tbl>
    <w:p w:rsidR="00126FCD" w:rsidRDefault="00126FCD" w:rsidP="00126FCD">
      <w:pPr>
        <w:rPr>
          <w:rFonts w:ascii="Times New Roman" w:hAnsi="Times New Roman" w:cs="Times New Roman"/>
          <w:b/>
          <w:sz w:val="32"/>
          <w:szCs w:val="32"/>
        </w:rPr>
      </w:pPr>
    </w:p>
    <w:p w:rsidR="00A66234" w:rsidRDefault="00A66234" w:rsidP="00126FCD">
      <w:pPr>
        <w:rPr>
          <w:rFonts w:ascii="Times New Roman" w:hAnsi="Times New Roman" w:cs="Times New Roman"/>
          <w:b/>
          <w:sz w:val="32"/>
          <w:szCs w:val="32"/>
        </w:rPr>
      </w:pPr>
    </w:p>
    <w:p w:rsidR="00126FCD" w:rsidRDefault="00126FCD" w:rsidP="00126FCD">
      <w:pPr>
        <w:rPr>
          <w:rFonts w:ascii="Times New Roman" w:hAnsi="Times New Roman" w:cs="Times New Roman"/>
          <w:b/>
          <w:sz w:val="32"/>
          <w:szCs w:val="32"/>
        </w:rPr>
      </w:pPr>
      <w:r w:rsidRPr="001422DD">
        <w:rPr>
          <w:rFonts w:ascii="Times New Roman" w:hAnsi="Times New Roman" w:cs="Times New Roman"/>
          <w:b/>
          <w:sz w:val="32"/>
          <w:szCs w:val="32"/>
        </w:rPr>
        <w:t>Éves munkaterv havi bontásban</w:t>
      </w:r>
    </w:p>
    <w:tbl>
      <w:tblPr>
        <w:tblStyle w:val="Rcsostblzat"/>
        <w:tblW w:w="0" w:type="auto"/>
        <w:tblLayout w:type="fixed"/>
        <w:tblLook w:val="04A0" w:firstRow="1" w:lastRow="0" w:firstColumn="1" w:lastColumn="0" w:noHBand="0" w:noVBand="1"/>
      </w:tblPr>
      <w:tblGrid>
        <w:gridCol w:w="1384"/>
        <w:gridCol w:w="2977"/>
        <w:gridCol w:w="235"/>
        <w:gridCol w:w="2283"/>
        <w:gridCol w:w="11"/>
        <w:gridCol w:w="9"/>
        <w:gridCol w:w="10"/>
        <w:gridCol w:w="2379"/>
      </w:tblGrid>
      <w:tr w:rsidR="00126FCD" w:rsidRPr="008B5D62" w:rsidTr="009E7B3E">
        <w:trPr>
          <w:trHeight w:val="144"/>
        </w:trPr>
        <w:tc>
          <w:tcPr>
            <w:tcW w:w="1384" w:type="dxa"/>
          </w:tcPr>
          <w:p w:rsidR="00126FCD" w:rsidRPr="008B5D62" w:rsidRDefault="00126FCD" w:rsidP="009E7B3E">
            <w:pPr>
              <w:spacing w:line="360" w:lineRule="auto"/>
              <w:jc w:val="center"/>
              <w:rPr>
                <w:rFonts w:ascii="Times New Roman" w:hAnsi="Times New Roman" w:cs="Times New Roman"/>
                <w:b/>
                <w:sz w:val="24"/>
                <w:szCs w:val="24"/>
              </w:rPr>
            </w:pPr>
            <w:r w:rsidRPr="008B5D62">
              <w:rPr>
                <w:rFonts w:ascii="Times New Roman" w:hAnsi="Times New Roman" w:cs="Times New Roman"/>
                <w:b/>
                <w:sz w:val="24"/>
                <w:szCs w:val="24"/>
              </w:rPr>
              <w:t>Hónap</w:t>
            </w:r>
          </w:p>
        </w:tc>
        <w:tc>
          <w:tcPr>
            <w:tcW w:w="3212" w:type="dxa"/>
            <w:gridSpan w:val="2"/>
          </w:tcPr>
          <w:p w:rsidR="00126FCD" w:rsidRPr="008B5D62" w:rsidRDefault="00126FCD" w:rsidP="009E7B3E">
            <w:pPr>
              <w:spacing w:line="360" w:lineRule="auto"/>
              <w:jc w:val="center"/>
              <w:rPr>
                <w:rFonts w:ascii="Times New Roman" w:hAnsi="Times New Roman" w:cs="Times New Roman"/>
                <w:b/>
                <w:sz w:val="24"/>
                <w:szCs w:val="24"/>
              </w:rPr>
            </w:pPr>
            <w:r w:rsidRPr="008B5D62">
              <w:rPr>
                <w:rFonts w:ascii="Times New Roman" w:hAnsi="Times New Roman" w:cs="Times New Roman"/>
                <w:b/>
                <w:sz w:val="24"/>
                <w:szCs w:val="24"/>
              </w:rPr>
              <w:t>Megnevezés</w:t>
            </w:r>
          </w:p>
        </w:tc>
        <w:tc>
          <w:tcPr>
            <w:tcW w:w="2283" w:type="dxa"/>
          </w:tcPr>
          <w:p w:rsidR="00126FCD" w:rsidRPr="008B5D62" w:rsidRDefault="00126FCD" w:rsidP="009E7B3E">
            <w:pPr>
              <w:spacing w:line="360" w:lineRule="auto"/>
              <w:jc w:val="center"/>
              <w:rPr>
                <w:rFonts w:ascii="Times New Roman" w:hAnsi="Times New Roman" w:cs="Times New Roman"/>
                <w:b/>
                <w:sz w:val="24"/>
                <w:szCs w:val="24"/>
              </w:rPr>
            </w:pPr>
            <w:r w:rsidRPr="008B5D62">
              <w:rPr>
                <w:rFonts w:ascii="Times New Roman" w:hAnsi="Times New Roman" w:cs="Times New Roman"/>
                <w:b/>
                <w:sz w:val="24"/>
                <w:szCs w:val="24"/>
              </w:rPr>
              <w:t>Felelős</w:t>
            </w:r>
          </w:p>
        </w:tc>
        <w:tc>
          <w:tcPr>
            <w:tcW w:w="2409" w:type="dxa"/>
            <w:gridSpan w:val="4"/>
          </w:tcPr>
          <w:p w:rsidR="00126FCD" w:rsidRPr="008B5D62" w:rsidRDefault="00126FCD" w:rsidP="009E7B3E">
            <w:pPr>
              <w:spacing w:line="360" w:lineRule="auto"/>
              <w:jc w:val="center"/>
              <w:rPr>
                <w:rFonts w:ascii="Times New Roman" w:hAnsi="Times New Roman" w:cs="Times New Roman"/>
                <w:b/>
                <w:sz w:val="24"/>
                <w:szCs w:val="24"/>
              </w:rPr>
            </w:pPr>
            <w:r w:rsidRPr="008B5D62">
              <w:rPr>
                <w:rFonts w:ascii="Times New Roman" w:hAnsi="Times New Roman" w:cs="Times New Roman"/>
                <w:b/>
                <w:sz w:val="24"/>
                <w:szCs w:val="24"/>
              </w:rPr>
              <w:t>Határidő</w:t>
            </w:r>
          </w:p>
        </w:tc>
      </w:tr>
      <w:tr w:rsidR="00126FCD" w:rsidRPr="008B5D62" w:rsidTr="009E7B3E">
        <w:trPr>
          <w:trHeight w:val="4250"/>
        </w:trPr>
        <w:tc>
          <w:tcPr>
            <w:tcW w:w="1384" w:type="dxa"/>
            <w:vMerge w:val="restart"/>
          </w:tcPr>
          <w:p w:rsidR="00126FCD" w:rsidRPr="008B5D62" w:rsidRDefault="00126FCD" w:rsidP="009E7B3E">
            <w:pPr>
              <w:spacing w:line="360" w:lineRule="auto"/>
              <w:rPr>
                <w:rFonts w:ascii="Times New Roman" w:hAnsi="Times New Roman" w:cs="Times New Roman"/>
                <w:sz w:val="24"/>
                <w:szCs w:val="24"/>
              </w:rPr>
            </w:pPr>
            <w:r w:rsidRPr="008B5D62">
              <w:rPr>
                <w:rFonts w:ascii="Times New Roman" w:hAnsi="Times New Roman" w:cs="Times New Roman"/>
                <w:sz w:val="24"/>
                <w:szCs w:val="24"/>
              </w:rPr>
              <w:t>Augusztus</w:t>
            </w: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Az elmúlt tanév év végén a leadott kollégiumi karbantartási, javítási igények elvégzésének ellenőrzése.</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Szobák előkészítése a tanévhez, dekorációk, tájékoztató kiírások elhelyezése. Szükséges ellenőrzések elvégzése a diákok szobáiban. Szobakulcsok, meglétének ellenőrzése.</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Lista összeállítása a hiányosságokról.</w:t>
            </w:r>
          </w:p>
        </w:tc>
        <w:tc>
          <w:tcPr>
            <w:tcW w:w="2283" w:type="dxa"/>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hAnsi="Times New Roman" w:cs="Times New Roman"/>
                <w:sz w:val="24"/>
                <w:szCs w:val="24"/>
              </w:rPr>
            </w:pPr>
          </w:p>
        </w:tc>
        <w:tc>
          <w:tcPr>
            <w:tcW w:w="2409" w:type="dxa"/>
            <w:gridSpan w:val="4"/>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2023. 08.22</w:t>
            </w:r>
            <w:r w:rsidRPr="008B5D6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 08.31</w:t>
            </w:r>
            <w:r w:rsidRPr="008B5D62">
              <w:rPr>
                <w:rFonts w:ascii="Times New Roman" w:eastAsia="Times New Roman" w:hAnsi="Times New Roman" w:cs="Times New Roman"/>
                <w:sz w:val="24"/>
                <w:szCs w:val="24"/>
                <w:lang w:eastAsia="hu-HU"/>
              </w:rPr>
              <w:t>.</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p w:rsidR="00126FCD" w:rsidRPr="008B5D62" w:rsidRDefault="00126FCD" w:rsidP="009E7B3E">
            <w:pPr>
              <w:spacing w:line="360" w:lineRule="auto"/>
              <w:rPr>
                <w:rFonts w:ascii="Times New Roman" w:hAnsi="Times New Roman" w:cs="Times New Roman"/>
                <w:sz w:val="24"/>
                <w:szCs w:val="24"/>
              </w:rPr>
            </w:pPr>
          </w:p>
        </w:tc>
      </w:tr>
      <w:tr w:rsidR="00126FCD" w:rsidRPr="008B5D62" w:rsidTr="009E7B3E">
        <w:trPr>
          <w:trHeight w:val="2077"/>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Oktatói testület tanévnyitó értekezlete.</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Munkaközösségi értekezlet, munkaközösség vezető választás.</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Munkatervhez javaslatok bekérése.</w:t>
            </w:r>
          </w:p>
        </w:tc>
        <w:tc>
          <w:tcPr>
            <w:tcW w:w="2283" w:type="dxa"/>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Vezetőség</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Oktatók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2023.08.22</w:t>
            </w:r>
            <w:r w:rsidRPr="008B5D62">
              <w:rPr>
                <w:rFonts w:ascii="Times New Roman" w:eastAsia="Times New Roman" w:hAnsi="Times New Roman" w:cs="Times New Roman"/>
                <w:sz w:val="24"/>
                <w:szCs w:val="24"/>
                <w:lang w:eastAsia="hu-HU"/>
              </w:rPr>
              <w:t>.</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2023</w:t>
            </w:r>
            <w:r w:rsidRPr="008B5D62">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08.31</w:t>
            </w:r>
            <w:r w:rsidRPr="008B5D62">
              <w:rPr>
                <w:rFonts w:ascii="Times New Roman" w:eastAsia="Times New Roman" w:hAnsi="Times New Roman" w:cs="Times New Roman"/>
                <w:sz w:val="24"/>
                <w:szCs w:val="24"/>
                <w:lang w:eastAsia="hu-HU"/>
              </w:rPr>
              <w:t>.</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p>
        </w:tc>
      </w:tr>
      <w:tr w:rsidR="00126FCD" w:rsidRPr="008B5D62" w:rsidTr="009E7B3E">
        <w:trPr>
          <w:trHeight w:val="1165"/>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Program terv átnézése, Munkaterv, Támogató oktatók munkarendjének elkészítése.</w:t>
            </w:r>
          </w:p>
        </w:tc>
        <w:tc>
          <w:tcPr>
            <w:tcW w:w="2283" w:type="dxa"/>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08.22.-31</w:t>
            </w:r>
            <w:r w:rsidRPr="008B5D62">
              <w:rPr>
                <w:rFonts w:ascii="Times New Roman" w:eastAsia="Times New Roman" w:hAnsi="Times New Roman" w:cs="Times New Roman"/>
                <w:sz w:val="24"/>
                <w:szCs w:val="24"/>
                <w:lang w:eastAsia="hu-HU"/>
              </w:rPr>
              <w:t>.</w:t>
            </w:r>
          </w:p>
        </w:tc>
      </w:tr>
      <w:tr w:rsidR="00126FCD" w:rsidRPr="008B5D62" w:rsidTr="009E7B3E">
        <w:trPr>
          <w:trHeight w:val="262"/>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Házirend felülvizsgálata.</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Beköltözés a kollégiumba, tanulók fogadása.</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Házirend ismertetése.</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Szobabeosztások kialakítása.</w:t>
            </w:r>
          </w:p>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Létszámegyeztetés.</w:t>
            </w:r>
          </w:p>
        </w:tc>
        <w:tc>
          <w:tcPr>
            <w:tcW w:w="2283" w:type="dxa"/>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w:t>
            </w:r>
            <w:r w:rsidRPr="008B5D62">
              <w:rPr>
                <w:rFonts w:ascii="Times New Roman" w:eastAsia="Times New Roman" w:hAnsi="Times New Roman" w:cs="Times New Roman"/>
                <w:sz w:val="24"/>
                <w:szCs w:val="24"/>
                <w:lang w:eastAsia="hu-HU"/>
              </w:rPr>
              <w:t>.08.31.</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09.01.</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rPr>
                <w:rFonts w:ascii="Times New Roman" w:eastAsia="Times New Roman" w:hAnsi="Times New Roman" w:cs="Times New Roman"/>
                <w:sz w:val="24"/>
                <w:szCs w:val="24"/>
                <w:lang w:eastAsia="hu-HU"/>
              </w:rPr>
            </w:pPr>
          </w:p>
        </w:tc>
      </w:tr>
      <w:tr w:rsidR="00126FCD" w:rsidRPr="008B5D62" w:rsidTr="009E7B3E">
        <w:trPr>
          <w:trHeight w:val="572"/>
        </w:trPr>
        <w:tc>
          <w:tcPr>
            <w:tcW w:w="1384" w:type="dxa"/>
            <w:vMerge w:val="restart"/>
          </w:tcPr>
          <w:p w:rsidR="00126FCD" w:rsidRPr="008B5D62" w:rsidRDefault="00126FCD" w:rsidP="009E7B3E">
            <w:pPr>
              <w:spacing w:line="360" w:lineRule="auto"/>
              <w:rPr>
                <w:rFonts w:ascii="Times New Roman" w:hAnsi="Times New Roman" w:cs="Times New Roman"/>
                <w:sz w:val="24"/>
                <w:szCs w:val="24"/>
              </w:rPr>
            </w:pPr>
            <w:r w:rsidRPr="008B5D62">
              <w:rPr>
                <w:rFonts w:ascii="Times New Roman" w:hAnsi="Times New Roman" w:cs="Times New Roman"/>
                <w:sz w:val="24"/>
                <w:szCs w:val="24"/>
              </w:rPr>
              <w:t>Szeptember</w:t>
            </w: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közgyűlés.</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Házirend ismertetése. </w:t>
            </w:r>
          </w:p>
          <w:p w:rsidR="00126FCD" w:rsidRPr="008B5D62" w:rsidRDefault="00126FCD" w:rsidP="009E7B3E">
            <w:pPr>
              <w:spacing w:line="360" w:lineRule="auto"/>
              <w:rPr>
                <w:rFonts w:ascii="Times New Roman" w:hAnsi="Times New Roman" w:cs="Times New Roman"/>
                <w:sz w:val="24"/>
                <w:szCs w:val="24"/>
              </w:rPr>
            </w:pPr>
          </w:p>
        </w:tc>
        <w:tc>
          <w:tcPr>
            <w:tcW w:w="2283" w:type="dxa"/>
          </w:tcPr>
          <w:p w:rsidR="00126FCD" w:rsidRPr="00572EB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Támogató oktató</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572EB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2023.09.04. </w:t>
            </w:r>
          </w:p>
        </w:tc>
      </w:tr>
      <w:tr w:rsidR="00126FCD" w:rsidRPr="008B5D62" w:rsidTr="009E7B3E">
        <w:trPr>
          <w:trHeight w:val="888"/>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Kollégiumi közgyűlés</w:t>
            </w:r>
            <w:r w:rsidRPr="008B5D62">
              <w:rPr>
                <w:rFonts w:ascii="Times New Roman" w:eastAsia="Times New Roman" w:hAnsi="Times New Roman" w:cs="Times New Roman"/>
                <w:sz w:val="24"/>
                <w:szCs w:val="24"/>
                <w:lang w:eastAsia="hu-HU"/>
              </w:rPr>
              <w:t>. Munka-tűz és baleset-megelőzési – oktatás.</w:t>
            </w:r>
          </w:p>
        </w:tc>
        <w:tc>
          <w:tcPr>
            <w:tcW w:w="2283" w:type="dxa"/>
          </w:tcPr>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Csoportvezető </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203.09.05</w:t>
            </w:r>
            <w:r w:rsidRPr="008B5D62">
              <w:rPr>
                <w:rFonts w:ascii="Times New Roman" w:eastAsia="Times New Roman" w:hAnsi="Times New Roman" w:cs="Times New Roman"/>
                <w:sz w:val="24"/>
                <w:szCs w:val="24"/>
                <w:lang w:eastAsia="hu-HU"/>
              </w:rPr>
              <w:t>.</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tc>
      </w:tr>
      <w:tr w:rsidR="00126FCD" w:rsidRPr="008B5D62" w:rsidTr="009E7B3E">
        <w:trPr>
          <w:trHeight w:val="117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Közgyűlés.</w:t>
            </w:r>
          </w:p>
          <w:p w:rsidR="00126FCD" w:rsidRPr="008B5D62" w:rsidRDefault="00126FCD" w:rsidP="009E7B3E">
            <w:pPr>
              <w:spacing w:line="360" w:lineRule="auto"/>
              <w:rPr>
                <w:rFonts w:ascii="Times New Roman" w:eastAsia="Times New Roman" w:hAnsi="Times New Roman" w:cs="Times New Roman"/>
                <w:bCs/>
                <w:sz w:val="24"/>
                <w:szCs w:val="24"/>
                <w:lang w:eastAsia="hu-HU"/>
              </w:rPr>
            </w:pPr>
            <w:r w:rsidRPr="008B5D62">
              <w:rPr>
                <w:rFonts w:ascii="Times New Roman" w:eastAsia="Times New Roman" w:hAnsi="Times New Roman" w:cs="Times New Roman"/>
                <w:bCs/>
                <w:sz w:val="24"/>
                <w:szCs w:val="24"/>
                <w:lang w:eastAsia="hu-HU"/>
              </w:rPr>
              <w:t xml:space="preserve">Kollégiumi </w:t>
            </w:r>
          </w:p>
          <w:p w:rsidR="00126FCD" w:rsidRPr="008B5D62" w:rsidRDefault="00126FCD" w:rsidP="009E7B3E">
            <w:pPr>
              <w:spacing w:line="360" w:lineRule="auto"/>
              <w:rPr>
                <w:rFonts w:ascii="Times New Roman" w:eastAsia="Times New Roman" w:hAnsi="Times New Roman" w:cs="Times New Roman"/>
                <w:sz w:val="24"/>
                <w:szCs w:val="24"/>
                <w:lang w:eastAsia="hu-HU"/>
              </w:rPr>
            </w:pPr>
          </w:p>
        </w:tc>
        <w:tc>
          <w:tcPr>
            <w:tcW w:w="2283" w:type="dxa"/>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pacing w:line="360" w:lineRule="auto"/>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w:t>
            </w:r>
            <w:r w:rsidRPr="008B5D62">
              <w:rPr>
                <w:rFonts w:ascii="Times New Roman" w:eastAsia="Times New Roman" w:hAnsi="Times New Roman" w:cs="Times New Roman"/>
                <w:sz w:val="24"/>
                <w:szCs w:val="24"/>
                <w:lang w:eastAsia="hu-HU"/>
              </w:rPr>
              <w:t>. 09. 06.</w:t>
            </w:r>
          </w:p>
          <w:p w:rsidR="00126FCD" w:rsidRPr="008B5D62" w:rsidRDefault="00126FCD" w:rsidP="009E7B3E">
            <w:pPr>
              <w:spacing w:line="360" w:lineRule="auto"/>
              <w:rPr>
                <w:rFonts w:ascii="Times New Roman" w:eastAsia="Times New Roman" w:hAnsi="Times New Roman" w:cs="Times New Roman"/>
                <w:sz w:val="24"/>
                <w:szCs w:val="24"/>
                <w:lang w:eastAsia="hu-HU"/>
              </w:rPr>
            </w:pPr>
          </w:p>
        </w:tc>
      </w:tr>
      <w:tr w:rsidR="00126FCD" w:rsidRPr="008B5D62" w:rsidTr="009E7B3E">
        <w:trPr>
          <w:trHeight w:val="828"/>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Házirend, éves tanulói foglalkozási ter</w:t>
            </w:r>
            <w:r>
              <w:rPr>
                <w:rFonts w:ascii="Times New Roman" w:eastAsia="Times New Roman" w:hAnsi="Times New Roman" w:cs="Times New Roman"/>
                <w:sz w:val="24"/>
                <w:szCs w:val="24"/>
                <w:lang w:eastAsia="hu-HU"/>
              </w:rPr>
              <w:t>v elfogadása</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Vezetőség  </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2023. 09. 07.</w:t>
            </w:r>
          </w:p>
        </w:tc>
      </w:tr>
      <w:tr w:rsidR="00126FCD" w:rsidRPr="008B5D62" w:rsidTr="009E7B3E">
        <w:trPr>
          <w:trHeight w:val="707"/>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Szakköri igények</w:t>
            </w:r>
            <w:r w:rsidRPr="008B5D62">
              <w:rPr>
                <w:rFonts w:ascii="Times New Roman" w:eastAsia="Times New Roman" w:hAnsi="Times New Roman" w:cs="Times New Roman"/>
                <w:sz w:val="24"/>
                <w:szCs w:val="24"/>
                <w:lang w:eastAsia="hu-HU"/>
              </w:rPr>
              <w:t xml:space="preserve"> felmérése, jelentkezések</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Csoportvezető támogató oktatók</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2023. 09. 21</w:t>
            </w:r>
            <w:r w:rsidRPr="008B5D62">
              <w:rPr>
                <w:rFonts w:ascii="Times New Roman" w:eastAsia="Times New Roman" w:hAnsi="Times New Roman" w:cs="Times New Roman"/>
                <w:sz w:val="24"/>
                <w:szCs w:val="24"/>
                <w:lang w:eastAsia="hu-HU"/>
              </w:rPr>
              <w:t>.</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tc>
      </w:tr>
      <w:tr w:rsidR="00126FCD" w:rsidRPr="008B5D62" w:rsidTr="009E7B3E">
        <w:trPr>
          <w:trHeight w:val="707"/>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Magyar Diáksport napja 2023.09.29</w:t>
            </w:r>
            <w:r w:rsidRPr="008B5D62">
              <w:rPr>
                <w:rFonts w:ascii="Times New Roman" w:eastAsia="Times New Roman" w:hAnsi="Times New Roman" w:cs="Times New Roman"/>
                <w:sz w:val="24"/>
                <w:szCs w:val="24"/>
                <w:lang w:eastAsia="hu-HU"/>
              </w:rPr>
              <w:t>. alkalmából közös sport tevékenységek</w:t>
            </w:r>
          </w:p>
        </w:tc>
        <w:tc>
          <w:tcPr>
            <w:tcW w:w="2283"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2023.09.28</w:t>
            </w:r>
            <w:r w:rsidRPr="008B5D62">
              <w:rPr>
                <w:rFonts w:ascii="Times New Roman" w:eastAsia="Times New Roman" w:hAnsi="Times New Roman" w:cs="Times New Roman"/>
                <w:sz w:val="24"/>
                <w:szCs w:val="24"/>
                <w:lang w:eastAsia="hu-HU"/>
              </w:rPr>
              <w:t>.</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r>
      <w:tr w:rsidR="00126FCD" w:rsidRPr="008B5D62" w:rsidTr="009E7B3E">
        <w:trPr>
          <w:trHeight w:val="677"/>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572EB2" w:rsidRDefault="00126FCD" w:rsidP="009E7B3E">
            <w:pPr>
              <w:shd w:val="clear" w:color="auto" w:fill="FFFFFF" w:themeFill="background1"/>
              <w:spacing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w:t>
            </w:r>
            <w:r w:rsidRPr="008B5D62">
              <w:rPr>
                <w:rFonts w:ascii="Times New Roman" w:eastAsia="Times New Roman" w:hAnsi="Times New Roman" w:cs="Times New Roman"/>
                <w:b/>
                <w:bCs/>
                <w:iCs/>
                <w:sz w:val="24"/>
                <w:szCs w:val="24"/>
                <w:lang w:eastAsia="hu-HU"/>
              </w:rPr>
              <w:t>Szüreti rendezvény</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 xml:space="preserve">               (költség: 5.000 Ft)</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w:t>
            </w:r>
            <w:r>
              <w:rPr>
                <w:rFonts w:ascii="Times New Roman" w:eastAsia="Times New Roman" w:hAnsi="Times New Roman" w:cs="Times New Roman"/>
                <w:sz w:val="24"/>
                <w:szCs w:val="24"/>
                <w:lang w:eastAsia="hu-HU"/>
              </w:rPr>
              <w:t>, 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2023.09.27</w:t>
            </w:r>
            <w:r w:rsidRPr="008B5D62">
              <w:rPr>
                <w:rFonts w:ascii="Times New Roman" w:eastAsia="Times New Roman" w:hAnsi="Times New Roman" w:cs="Times New Roman"/>
                <w:sz w:val="24"/>
                <w:szCs w:val="24"/>
                <w:lang w:eastAsia="hu-HU"/>
              </w:rPr>
              <w:t>.</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r>
      <w:tr w:rsidR="00126FCD" w:rsidRPr="008B5D62" w:rsidTr="009E7B3E">
        <w:trPr>
          <w:trHeight w:val="120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Október 1-i statisztikai jelentéshez való felkészülés, létszám- és csoportadatok. </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iCs/>
                <w:sz w:val="24"/>
                <w:szCs w:val="24"/>
                <w:lang w:eastAsia="hu-HU"/>
              </w:rPr>
            </w:pPr>
            <w:r w:rsidRPr="008B5D62">
              <w:rPr>
                <w:rFonts w:ascii="Times New Roman" w:eastAsia="Times New Roman" w:hAnsi="Times New Roman" w:cs="Times New Roman"/>
                <w:sz w:val="24"/>
                <w:szCs w:val="24"/>
                <w:lang w:eastAsia="hu-HU"/>
              </w:rPr>
              <w:t>Törzskönyv kitöltése.</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Támogató oktatók</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w:t>
            </w:r>
            <w:r w:rsidRPr="008B5D62">
              <w:rPr>
                <w:rFonts w:ascii="Times New Roman" w:eastAsia="Times New Roman" w:hAnsi="Times New Roman" w:cs="Times New Roman"/>
                <w:sz w:val="24"/>
                <w:szCs w:val="24"/>
                <w:lang w:eastAsia="hu-HU"/>
              </w:rPr>
              <w:t>. 09. 01-től 10.01-ig folyamatos</w:t>
            </w:r>
          </w:p>
        </w:tc>
      </w:tr>
      <w:tr w:rsidR="00126FCD" w:rsidRPr="008B5D62" w:rsidTr="009E7B3E">
        <w:trPr>
          <w:trHeight w:val="963"/>
        </w:trPr>
        <w:tc>
          <w:tcPr>
            <w:tcW w:w="1384" w:type="dxa"/>
            <w:vMerge w:val="restart"/>
          </w:tcPr>
          <w:p w:rsidR="00126FCD" w:rsidRPr="008B5D62" w:rsidRDefault="00126FCD" w:rsidP="009E7B3E">
            <w:pPr>
              <w:spacing w:line="360" w:lineRule="auto"/>
              <w:rPr>
                <w:rFonts w:ascii="Times New Roman" w:hAnsi="Times New Roman" w:cs="Times New Roman"/>
                <w:sz w:val="24"/>
                <w:szCs w:val="24"/>
              </w:rPr>
            </w:pPr>
            <w:r w:rsidRPr="008B5D62">
              <w:rPr>
                <w:rFonts w:ascii="Times New Roman" w:hAnsi="Times New Roman" w:cs="Times New Roman"/>
                <w:sz w:val="24"/>
                <w:szCs w:val="24"/>
              </w:rPr>
              <w:t>Október</w:t>
            </w: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Szakköri foglalkozások beindítása</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„Érdeklődési körök” listájának elhelyezése a faliújságon</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Szakköröket vezető támogató oktatók</w:t>
            </w:r>
          </w:p>
          <w:p w:rsidR="00126FCD" w:rsidRPr="008B5D62" w:rsidRDefault="00126FCD" w:rsidP="009E7B3E">
            <w:pPr>
              <w:spacing w:line="360" w:lineRule="auto"/>
              <w:rPr>
                <w:rFonts w:ascii="Times New Roman" w:hAnsi="Times New Roman" w:cs="Times New Roman"/>
                <w:sz w:val="24"/>
                <w:szCs w:val="24"/>
              </w:rPr>
            </w:pP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2023.10.02</w:t>
            </w:r>
            <w:r w:rsidRPr="008B5D62">
              <w:rPr>
                <w:rFonts w:ascii="Times New Roman" w:eastAsia="Times New Roman" w:hAnsi="Times New Roman" w:cs="Times New Roman"/>
                <w:sz w:val="24"/>
                <w:szCs w:val="24"/>
                <w:lang w:eastAsia="hu-HU"/>
              </w:rPr>
              <w:t>-től órarend szerint folyamatos</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w:t>
            </w:r>
            <w:r w:rsidRPr="008B5D62">
              <w:rPr>
                <w:rFonts w:ascii="Times New Roman" w:eastAsia="Times New Roman" w:hAnsi="Times New Roman" w:cs="Times New Roman"/>
                <w:sz w:val="24"/>
                <w:szCs w:val="24"/>
                <w:lang w:eastAsia="hu-HU"/>
              </w:rPr>
              <w:t>. 05.31-ig</w:t>
            </w:r>
          </w:p>
          <w:p w:rsidR="00126FCD" w:rsidRPr="00572EB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(végzősöknek 2023.</w:t>
            </w:r>
            <w:r>
              <w:rPr>
                <w:rFonts w:ascii="Times New Roman" w:eastAsia="Times New Roman" w:hAnsi="Times New Roman" w:cs="Times New Roman"/>
                <w:sz w:val="24"/>
                <w:szCs w:val="24"/>
                <w:lang w:eastAsia="hu-HU"/>
              </w:rPr>
              <w:t>04.30-ig)</w:t>
            </w:r>
          </w:p>
        </w:tc>
      </w:tr>
      <w:tr w:rsidR="00126FCD" w:rsidRPr="008B5D62" w:rsidTr="009E7B3E">
        <w:trPr>
          <w:trHeight w:val="933"/>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1849. október 6</w:t>
            </w:r>
            <w:r w:rsidRPr="008B5D62">
              <w:rPr>
                <w:rFonts w:ascii="Times New Roman" w:eastAsia="Times New Roman" w:hAnsi="Times New Roman" w:cs="Times New Roman"/>
                <w:b/>
                <w:bCs/>
                <w:sz w:val="24"/>
                <w:szCs w:val="24"/>
                <w:lang w:eastAsia="hu-HU"/>
              </w:rPr>
              <w:t>.</w:t>
            </w:r>
            <w:r w:rsidRPr="008B5D62">
              <w:rPr>
                <w:rFonts w:ascii="Times New Roman" w:eastAsia="Times New Roman" w:hAnsi="Times New Roman" w:cs="Times New Roman"/>
                <w:bCs/>
                <w:sz w:val="24"/>
                <w:szCs w:val="24"/>
                <w:lang w:eastAsia="hu-HU"/>
              </w:rPr>
              <w:t xml:space="preserve"> –</w:t>
            </w:r>
            <w:r w:rsidRPr="008B5D62">
              <w:rPr>
                <w:rFonts w:ascii="Times New Roman" w:eastAsia="Times New Roman" w:hAnsi="Times New Roman" w:cs="Times New Roman"/>
                <w:sz w:val="24"/>
                <w:szCs w:val="24"/>
                <w:lang w:eastAsia="hu-HU"/>
              </w:rPr>
              <w:t xml:space="preserve"> </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Ünnepi műsor, megemlékezés az aradi vértanúkról. Faliújság készítése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(költség: 2.000 Ft)</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Soltészné Major Fatime</w:t>
            </w: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2023. 10. 05</w:t>
            </w:r>
            <w:r w:rsidRPr="008B5D62">
              <w:rPr>
                <w:rFonts w:ascii="Times New Roman" w:eastAsia="Times New Roman" w:hAnsi="Times New Roman" w:cs="Times New Roman"/>
                <w:sz w:val="24"/>
                <w:szCs w:val="24"/>
                <w:lang w:eastAsia="hu-HU"/>
              </w:rPr>
              <w:t>.</w:t>
            </w:r>
          </w:p>
        </w:tc>
      </w:tr>
      <w:tr w:rsidR="00126FCD" w:rsidRPr="008B5D62" w:rsidTr="009E7B3E">
        <w:trPr>
          <w:trHeight w:val="527"/>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sz w:val="24"/>
                <w:szCs w:val="24"/>
                <w:lang w:eastAsia="hu-HU"/>
              </w:rPr>
              <w:t>Október 16. Baross László</w:t>
            </w:r>
            <w:r w:rsidRPr="008B5D62">
              <w:rPr>
                <w:rFonts w:ascii="Times New Roman" w:eastAsia="Times New Roman" w:hAnsi="Times New Roman" w:cs="Times New Roman"/>
                <w:sz w:val="24"/>
                <w:szCs w:val="24"/>
                <w:lang w:eastAsia="hu-HU"/>
              </w:rPr>
              <w:t xml:space="preserve"> „ A Bánkuti búzák atyja” születésnapja </w:t>
            </w:r>
            <w:r>
              <w:rPr>
                <w:rFonts w:ascii="Times New Roman" w:eastAsia="Times New Roman" w:hAnsi="Times New Roman" w:cs="Times New Roman"/>
                <w:sz w:val="24"/>
                <w:szCs w:val="24"/>
                <w:lang w:eastAsia="hu-HU"/>
              </w:rPr>
              <w:t>(</w:t>
            </w:r>
            <w:r w:rsidRPr="008B5D62">
              <w:rPr>
                <w:rFonts w:ascii="Times New Roman" w:eastAsia="Times New Roman" w:hAnsi="Times New Roman" w:cs="Times New Roman"/>
                <w:sz w:val="24"/>
                <w:szCs w:val="24"/>
                <w:lang w:eastAsia="hu-HU"/>
              </w:rPr>
              <w:t>1865</w:t>
            </w:r>
            <w:r>
              <w:rPr>
                <w:rFonts w:ascii="Times New Roman" w:eastAsia="Times New Roman" w:hAnsi="Times New Roman" w:cs="Times New Roman"/>
                <w:sz w:val="24"/>
                <w:szCs w:val="24"/>
                <w:lang w:eastAsia="hu-HU"/>
              </w:rPr>
              <w:t xml:space="preserve"> október 16.)</w:t>
            </w:r>
            <w:r w:rsidRPr="008B5D62">
              <w:rPr>
                <w:rFonts w:ascii="Times New Roman" w:eastAsia="Times New Roman" w:hAnsi="Times New Roman" w:cs="Times New Roman"/>
                <w:sz w:val="24"/>
                <w:szCs w:val="24"/>
                <w:lang w:eastAsia="hu-HU"/>
              </w:rPr>
              <w:t xml:space="preserve"> megemlékezés</w:t>
            </w:r>
          </w:p>
        </w:tc>
        <w:tc>
          <w:tcPr>
            <w:tcW w:w="2283"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2023. 10. 17.</w:t>
            </w:r>
          </w:p>
        </w:tc>
      </w:tr>
      <w:tr w:rsidR="00126FCD" w:rsidRPr="008B5D62" w:rsidTr="009E7B3E">
        <w:trPr>
          <w:trHeight w:val="150"/>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3212" w:type="dxa"/>
            <w:gridSpan w:val="2"/>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1956. október 23</w:t>
            </w:r>
            <w:r w:rsidRPr="008B5D62">
              <w:rPr>
                <w:rFonts w:ascii="Times New Roman" w:eastAsia="Times New Roman" w:hAnsi="Times New Roman" w:cs="Times New Roman"/>
                <w:b/>
                <w:sz w:val="24"/>
                <w:szCs w:val="24"/>
                <w:lang w:eastAsia="hu-HU"/>
              </w:rPr>
              <w:t>.</w:t>
            </w:r>
            <w:r w:rsidRPr="008B5D62">
              <w:rPr>
                <w:rFonts w:ascii="Times New Roman" w:eastAsia="Times New Roman" w:hAnsi="Times New Roman" w:cs="Times New Roman"/>
                <w:sz w:val="24"/>
                <w:szCs w:val="24"/>
                <w:lang w:eastAsia="hu-HU"/>
              </w:rPr>
              <w:t xml:space="preserve"> –forradalom és szabadságharc kezdetének és a Magyar Köztársaság 1989.évi kikiáltásának napja</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 faliújság készítése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(költség: 2.000 Ft)</w:t>
            </w:r>
          </w:p>
        </w:tc>
        <w:tc>
          <w:tcPr>
            <w:tcW w:w="2283"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 Támogató oktató</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023. 10. 19</w:t>
            </w:r>
            <w:r w:rsidRPr="008B5D62">
              <w:rPr>
                <w:rFonts w:ascii="Times New Roman" w:eastAsia="Times New Roman" w:hAnsi="Times New Roman" w:cs="Times New Roman"/>
                <w:sz w:val="24"/>
                <w:szCs w:val="24"/>
                <w:lang w:eastAsia="hu-HU"/>
              </w:rPr>
              <w:t>.</w:t>
            </w:r>
          </w:p>
        </w:tc>
      </w:tr>
      <w:tr w:rsidR="00126FCD" w:rsidRPr="008B5D62" w:rsidTr="009E7B3E">
        <w:trPr>
          <w:trHeight w:val="785"/>
        </w:trPr>
        <w:tc>
          <w:tcPr>
            <w:tcW w:w="9288" w:type="dxa"/>
            <w:gridSpan w:val="8"/>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hAnsi="Times New Roman" w:cs="Times New Roman"/>
                <w:sz w:val="24"/>
                <w:szCs w:val="24"/>
                <w:u w:val="single"/>
              </w:rPr>
              <w:t>szünet</w:t>
            </w:r>
            <w:r>
              <w:rPr>
                <w:rFonts w:ascii="Times New Roman" w:hAnsi="Times New Roman" w:cs="Times New Roman"/>
                <w:sz w:val="24"/>
                <w:szCs w:val="24"/>
                <w:u w:val="single"/>
              </w:rPr>
              <w:t xml:space="preserve"> előtti utolsó tanítási nap 2023</w:t>
            </w:r>
            <w:r w:rsidRPr="008B5D62">
              <w:rPr>
                <w:rFonts w:ascii="Times New Roman" w:hAnsi="Times New Roman" w:cs="Times New Roman"/>
                <w:sz w:val="24"/>
                <w:szCs w:val="24"/>
                <w:u w:val="single"/>
              </w:rPr>
              <w:t>.</w:t>
            </w:r>
            <w:r>
              <w:rPr>
                <w:rFonts w:ascii="Times New Roman" w:hAnsi="Times New Roman" w:cs="Times New Roman"/>
                <w:sz w:val="24"/>
                <w:szCs w:val="24"/>
              </w:rPr>
              <w:t xml:space="preserve"> október 27</w:t>
            </w:r>
            <w:r w:rsidRPr="008B5D62">
              <w:rPr>
                <w:rFonts w:ascii="Times New Roman" w:hAnsi="Times New Roman" w:cs="Times New Roman"/>
                <w:sz w:val="24"/>
                <w:szCs w:val="24"/>
              </w:rPr>
              <w:t xml:space="preserve">. (péntek), </w:t>
            </w:r>
            <w:r w:rsidRPr="008B5D62">
              <w:rPr>
                <w:rFonts w:ascii="Times New Roman" w:hAnsi="Times New Roman" w:cs="Times New Roman"/>
                <w:sz w:val="24"/>
                <w:szCs w:val="24"/>
                <w:u w:val="single"/>
              </w:rPr>
              <w:t xml:space="preserve">a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hAnsi="Times New Roman" w:cs="Times New Roman"/>
                <w:sz w:val="24"/>
                <w:szCs w:val="24"/>
                <w:u w:val="single"/>
              </w:rPr>
              <w:t xml:space="preserve">szünet utáni első tanítási nap november </w:t>
            </w:r>
            <w:r>
              <w:rPr>
                <w:rFonts w:ascii="Times New Roman" w:hAnsi="Times New Roman" w:cs="Times New Roman"/>
                <w:sz w:val="24"/>
                <w:szCs w:val="24"/>
                <w:u w:val="single"/>
              </w:rPr>
              <w:t>6</w:t>
            </w:r>
            <w:r>
              <w:rPr>
                <w:rFonts w:ascii="Times New Roman" w:hAnsi="Times New Roman" w:cs="Times New Roman"/>
                <w:sz w:val="24"/>
                <w:szCs w:val="24"/>
              </w:rPr>
              <w:t>. (hétfő</w:t>
            </w:r>
            <w:r w:rsidRPr="008B5D62">
              <w:rPr>
                <w:rFonts w:ascii="Times New Roman" w:hAnsi="Times New Roman" w:cs="Times New Roman"/>
                <w:sz w:val="24"/>
                <w:szCs w:val="24"/>
              </w:rPr>
              <w:t xml:space="preserve">). </w:t>
            </w:r>
          </w:p>
          <w:p w:rsidR="00126FCD" w:rsidRPr="008B5D62" w:rsidRDefault="00126FCD" w:rsidP="009E7B3E">
            <w:pPr>
              <w:spacing w:line="360" w:lineRule="auto"/>
              <w:rPr>
                <w:rFonts w:ascii="Times New Roman" w:hAnsi="Times New Roman" w:cs="Times New Roman"/>
                <w:sz w:val="24"/>
                <w:szCs w:val="24"/>
              </w:rPr>
            </w:pPr>
            <w:r w:rsidRPr="008B5D62">
              <w:rPr>
                <w:rFonts w:ascii="Times New Roman" w:eastAsia="Times New Roman" w:hAnsi="Times New Roman" w:cs="Times New Roman"/>
                <w:b/>
                <w:bCs/>
                <w:sz w:val="24"/>
                <w:szCs w:val="24"/>
                <w:lang w:eastAsia="hu-HU"/>
              </w:rPr>
              <w:t xml:space="preserve">                                   </w:t>
            </w:r>
            <w:r w:rsidRPr="008B5D62">
              <w:rPr>
                <w:rStyle w:val="Kiemels2"/>
                <w:rFonts w:ascii="Times New Roman" w:hAnsi="Times New Roman" w:cs="Times New Roman"/>
                <w:sz w:val="24"/>
                <w:szCs w:val="24"/>
              </w:rPr>
              <w:t>őszi szünet</w:t>
            </w:r>
            <w:r w:rsidRPr="008B5D62">
              <w:rPr>
                <w:rFonts w:ascii="Times New Roman" w:hAnsi="Times New Roman" w:cs="Times New Roman"/>
                <w:sz w:val="24"/>
                <w:szCs w:val="24"/>
              </w:rPr>
              <w:t> </w:t>
            </w:r>
            <w:r w:rsidRPr="008B5D62">
              <w:rPr>
                <w:rFonts w:ascii="Times New Roman" w:hAnsi="Times New Roman" w:cs="Times New Roman"/>
                <w:b/>
                <w:sz w:val="24"/>
                <w:szCs w:val="24"/>
              </w:rPr>
              <w:t xml:space="preserve">november </w:t>
            </w:r>
            <w:r>
              <w:rPr>
                <w:rFonts w:ascii="Times New Roman" w:hAnsi="Times New Roman" w:cs="Times New Roman"/>
                <w:b/>
                <w:sz w:val="24"/>
                <w:szCs w:val="24"/>
              </w:rPr>
              <w:t>2023.október 30.  - 2023.november 3</w:t>
            </w:r>
            <w:r w:rsidRPr="008B5D62">
              <w:rPr>
                <w:rFonts w:ascii="Times New Roman" w:hAnsi="Times New Roman" w:cs="Times New Roman"/>
                <w:b/>
                <w:sz w:val="24"/>
                <w:szCs w:val="24"/>
              </w:rPr>
              <w:t>.</w:t>
            </w:r>
          </w:p>
        </w:tc>
      </w:tr>
      <w:tr w:rsidR="00126FCD" w:rsidRPr="008B5D62" w:rsidTr="009E7B3E">
        <w:trPr>
          <w:trHeight w:val="644"/>
        </w:trPr>
        <w:tc>
          <w:tcPr>
            <w:tcW w:w="1384" w:type="dxa"/>
            <w:vMerge w:val="restart"/>
          </w:tcPr>
          <w:p w:rsidR="00126FCD" w:rsidRPr="008B5D62" w:rsidRDefault="00126FCD" w:rsidP="009E7B3E">
            <w:pPr>
              <w:spacing w:line="360" w:lineRule="auto"/>
              <w:rPr>
                <w:rFonts w:ascii="Times New Roman" w:hAnsi="Times New Roman" w:cs="Times New Roman"/>
                <w:sz w:val="24"/>
                <w:szCs w:val="24"/>
              </w:rPr>
            </w:pPr>
            <w:r w:rsidRPr="008B5D62">
              <w:rPr>
                <w:rFonts w:ascii="Times New Roman" w:hAnsi="Times New Roman" w:cs="Times New Roman"/>
                <w:sz w:val="24"/>
                <w:szCs w:val="24"/>
              </w:rPr>
              <w:t>November</w:t>
            </w: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„Elsős avató”</w:t>
            </w:r>
            <w:r w:rsidRPr="008B5D62">
              <w:rPr>
                <w:rFonts w:ascii="Times New Roman" w:eastAsia="Times New Roman" w:hAnsi="Times New Roman" w:cs="Times New Roman"/>
                <w:sz w:val="24"/>
                <w:szCs w:val="24"/>
                <w:lang w:eastAsia="hu-HU"/>
              </w:rPr>
              <w:t xml:space="preserve"> játékos vetélkedő, tréfás eskütétel</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Programterv elkészítése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Szervezés, lebonyolítás, vetélkedő, győztesek díjazása</w:t>
            </w:r>
          </w:p>
          <w:p w:rsidR="00126FCD" w:rsidRPr="008B5D62" w:rsidRDefault="00126FCD" w:rsidP="009E7B3E">
            <w:pPr>
              <w:shd w:val="clear" w:color="auto" w:fill="FFFFFF" w:themeFill="background1"/>
              <w:spacing w:line="360" w:lineRule="auto"/>
              <w:rPr>
                <w:rFonts w:ascii="Times New Roman" w:hAnsi="Times New Roman" w:cs="Times New Roman"/>
                <w:sz w:val="24"/>
                <w:szCs w:val="24"/>
                <w:u w:val="single"/>
              </w:rPr>
            </w:pPr>
            <w:r w:rsidRPr="008B5D62">
              <w:rPr>
                <w:rFonts w:ascii="Times New Roman" w:eastAsia="Times New Roman" w:hAnsi="Times New Roman" w:cs="Times New Roman"/>
                <w:bCs/>
                <w:iCs/>
                <w:sz w:val="24"/>
                <w:szCs w:val="24"/>
                <w:lang w:eastAsia="hu-HU"/>
              </w:rPr>
              <w:t>(költség: 10.000 Ft)</w:t>
            </w:r>
          </w:p>
        </w:tc>
        <w:tc>
          <w:tcPr>
            <w:tcW w:w="2518" w:type="dxa"/>
            <w:gridSpan w:val="2"/>
          </w:tcPr>
          <w:p w:rsidR="00126FCD" w:rsidRPr="008B5D62" w:rsidRDefault="00126FCD" w:rsidP="009E7B3E">
            <w:pPr>
              <w:spacing w:line="360" w:lineRule="auto"/>
              <w:rPr>
                <w:rFonts w:ascii="Times New Roman" w:hAnsi="Times New Roman" w:cs="Times New Roman"/>
                <w:sz w:val="24"/>
                <w:szCs w:val="24"/>
                <w:u w:val="single"/>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Soltészné Major Fatime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pacing w:line="360" w:lineRule="auto"/>
              <w:rPr>
                <w:rFonts w:ascii="Times New Roman" w:hAnsi="Times New Roman" w:cs="Times New Roman"/>
                <w:sz w:val="24"/>
                <w:szCs w:val="24"/>
                <w:u w:val="single"/>
              </w:rPr>
            </w:pPr>
            <w:r w:rsidRPr="008B5D62">
              <w:rPr>
                <w:rFonts w:ascii="Times New Roman" w:eastAsia="Times New Roman" w:hAnsi="Times New Roman" w:cs="Times New Roman"/>
                <w:sz w:val="24"/>
                <w:szCs w:val="24"/>
                <w:lang w:eastAsia="hu-HU"/>
              </w:rPr>
              <w:t xml:space="preserve">    Támogató oktatók</w:t>
            </w:r>
          </w:p>
          <w:p w:rsidR="00126FCD" w:rsidRPr="008B5D62" w:rsidRDefault="00126FCD" w:rsidP="009E7B3E">
            <w:pPr>
              <w:shd w:val="clear" w:color="auto" w:fill="FFFFFF" w:themeFill="background1"/>
              <w:spacing w:line="360" w:lineRule="auto"/>
              <w:rPr>
                <w:rFonts w:ascii="Times New Roman" w:hAnsi="Times New Roman" w:cs="Times New Roman"/>
                <w:sz w:val="24"/>
                <w:szCs w:val="24"/>
                <w:u w:val="single"/>
              </w:rPr>
            </w:pP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hu-HU"/>
              </w:rPr>
              <w:t>2023. 11.06.-30</w:t>
            </w:r>
            <w:r w:rsidRPr="008B5D62">
              <w:rPr>
                <w:rFonts w:ascii="Times New Roman" w:eastAsia="Times New Roman" w:hAnsi="Times New Roman" w:cs="Times New Roman"/>
                <w:sz w:val="24"/>
                <w:szCs w:val="24"/>
                <w:lang w:eastAsia="hu-HU"/>
              </w:rPr>
              <w:t>. között</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sz w:val="24"/>
                <w:szCs w:val="24"/>
                <w:lang w:eastAsia="hu-HU"/>
              </w:rPr>
              <w:t xml:space="preserve">Színházlátogatás </w:t>
            </w:r>
            <w:r>
              <w:rPr>
                <w:rFonts w:ascii="Times New Roman" w:eastAsia="Times New Roman" w:hAnsi="Times New Roman" w:cs="Times New Roman"/>
                <w:sz w:val="24"/>
                <w:szCs w:val="24"/>
                <w:lang w:eastAsia="hu-HU"/>
              </w:rPr>
              <w:t>meghirdetése, szervezése</w:t>
            </w:r>
            <w:r w:rsidRPr="008B5D62">
              <w:rPr>
                <w:rFonts w:ascii="Times New Roman" w:eastAsia="Times New Roman" w:hAnsi="Times New Roman" w:cs="Times New Roman"/>
                <w:sz w:val="24"/>
                <w:szCs w:val="24"/>
                <w:lang w:eastAsia="hu-HU"/>
              </w:rPr>
              <w:t>(1 db. diákjegy kb.: 2.000 Ft)</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Soltészné Major Fatime</w:t>
            </w:r>
          </w:p>
          <w:p w:rsidR="00126FCD" w:rsidRPr="008B5D62" w:rsidRDefault="00126FCD" w:rsidP="009E7B3E">
            <w:pPr>
              <w:spacing w:line="360" w:lineRule="auto"/>
              <w:jc w:val="center"/>
              <w:rPr>
                <w:rFonts w:ascii="Times New Roman" w:hAnsi="Times New Roman" w:cs="Times New Roman"/>
                <w:sz w:val="24"/>
                <w:szCs w:val="24"/>
                <w:u w:val="single"/>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11.06.-30</w:t>
            </w:r>
            <w:r w:rsidRPr="008B5D62">
              <w:rPr>
                <w:rFonts w:ascii="Times New Roman" w:eastAsia="Times New Roman" w:hAnsi="Times New Roman" w:cs="Times New Roman"/>
                <w:sz w:val="24"/>
                <w:szCs w:val="24"/>
                <w:lang w:eastAsia="hu-HU"/>
              </w:rPr>
              <w:t>. között</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Iskolai agresszió és következménye előadás</w:t>
            </w:r>
            <w:r w:rsidRPr="008B5D62">
              <w:rPr>
                <w:rFonts w:ascii="Times New Roman" w:eastAsia="Times New Roman" w:hAnsi="Times New Roman" w:cs="Times New Roman"/>
                <w:bCs/>
                <w:iCs/>
                <w:sz w:val="24"/>
                <w:szCs w:val="24"/>
                <w:lang w:eastAsia="hu-HU"/>
              </w:rPr>
              <w:t xml:space="preserve"> (helyi Rendőrkapitányság hadnagya)</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2023.11.20.-30</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b/>
                <w:sz w:val="24"/>
                <w:szCs w:val="24"/>
                <w:lang w:eastAsia="hu-HU"/>
              </w:rPr>
              <w:t xml:space="preserve">November 15. </w:t>
            </w:r>
            <w:r w:rsidRPr="008B5D62">
              <w:rPr>
                <w:rFonts w:ascii="Times New Roman" w:eastAsia="Times New Roman" w:hAnsi="Times New Roman" w:cs="Times New Roman"/>
                <w:b/>
                <w:iCs/>
                <w:sz w:val="24"/>
                <w:szCs w:val="24"/>
                <w:lang w:eastAsia="hu-HU"/>
              </w:rPr>
              <w:t xml:space="preserve">- </w:t>
            </w:r>
            <w:r w:rsidRPr="008B5D62">
              <w:rPr>
                <w:rFonts w:ascii="Times New Roman" w:eastAsia="Times New Roman" w:hAnsi="Times New Roman" w:cs="Times New Roman"/>
                <w:b/>
                <w:bCs/>
                <w:iCs/>
                <w:sz w:val="24"/>
                <w:szCs w:val="24"/>
                <w:lang w:eastAsia="hu-HU"/>
              </w:rPr>
              <w:t>„Füstmentes Nap</w:t>
            </w:r>
            <w:r w:rsidRPr="008B5D62">
              <w:rPr>
                <w:rFonts w:ascii="Times New Roman" w:eastAsia="Times New Roman" w:hAnsi="Times New Roman" w:cs="Times New Roman"/>
                <w:bCs/>
                <w:iCs/>
                <w:sz w:val="24"/>
                <w:szCs w:val="24"/>
                <w:lang w:eastAsia="hu-HU"/>
              </w:rPr>
              <w:t>”</w:t>
            </w:r>
            <w:r w:rsidRPr="008B5D62">
              <w:rPr>
                <w:rFonts w:ascii="Times New Roman" w:eastAsia="Times New Roman" w:hAnsi="Times New Roman" w:cs="Times New Roman"/>
                <w:sz w:val="24"/>
                <w:szCs w:val="24"/>
                <w:lang w:eastAsia="hu-HU"/>
              </w:rPr>
              <w:t xml:space="preserve"> </w:t>
            </w:r>
            <w:r w:rsidRPr="008B5D62">
              <w:rPr>
                <w:rFonts w:ascii="Times New Roman" w:eastAsia="Times New Roman" w:hAnsi="Times New Roman" w:cs="Times New Roman"/>
                <w:color w:val="000000" w:themeColor="text1"/>
                <w:sz w:val="24"/>
                <w:szCs w:val="24"/>
                <w:lang w:eastAsia="hu-HU"/>
              </w:rPr>
              <w:t>faliújság készítése</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pacing w:line="360" w:lineRule="auto"/>
              <w:rPr>
                <w:rFonts w:ascii="Times New Roman" w:eastAsia="Times New Roman" w:hAnsi="Times New Roman" w:cs="Times New Roman"/>
                <w:sz w:val="24"/>
                <w:szCs w:val="24"/>
                <w:lang w:eastAsia="hu-HU"/>
              </w:rPr>
            </w:pPr>
          </w:p>
          <w:p w:rsidR="00126FCD" w:rsidRPr="008B5D62" w:rsidRDefault="00126FCD" w:rsidP="009E7B3E">
            <w:pPr>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2023.11.15</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Nevelési értekezlet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 igazgató-helyettes</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2023.11.13 - 23. között</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Csoportfoglalkozások látogatása</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Igazgató,</w:t>
            </w:r>
          </w:p>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 igazgató-helyettes</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munkaközösség vezető</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11. 06-30</w:t>
            </w:r>
            <w:r w:rsidRPr="008B5D62">
              <w:rPr>
                <w:rFonts w:ascii="Times New Roman" w:eastAsia="Times New Roman" w:hAnsi="Times New Roman" w:cs="Times New Roman"/>
                <w:sz w:val="24"/>
                <w:szCs w:val="24"/>
                <w:lang w:eastAsia="hu-HU"/>
              </w:rPr>
              <w:t>. között</w:t>
            </w:r>
          </w:p>
        </w:tc>
      </w:tr>
      <w:tr w:rsidR="00126FCD" w:rsidRPr="008B5D62" w:rsidTr="009E7B3E">
        <w:trPr>
          <w:trHeight w:val="992"/>
        </w:trPr>
        <w:tc>
          <w:tcPr>
            <w:tcW w:w="1384" w:type="dxa"/>
            <w:vMerge w:val="restart"/>
            <w:tcBorders>
              <w:top w:val="nil"/>
            </w:tcBorders>
          </w:tcPr>
          <w:p w:rsidR="00126FCD" w:rsidRPr="008B5D62" w:rsidRDefault="00126FCD" w:rsidP="009E7B3E">
            <w:pPr>
              <w:spacing w:line="360" w:lineRule="auto"/>
              <w:rPr>
                <w:rFonts w:ascii="Times New Roman" w:hAnsi="Times New Roman" w:cs="Times New Roman"/>
                <w:sz w:val="24"/>
                <w:szCs w:val="24"/>
              </w:rPr>
            </w:pPr>
            <w:r w:rsidRPr="008B5D62">
              <w:rPr>
                <w:rFonts w:ascii="Times New Roman" w:hAnsi="Times New Roman" w:cs="Times New Roman"/>
                <w:sz w:val="24"/>
                <w:szCs w:val="24"/>
              </w:rPr>
              <w:t>December</w:t>
            </w: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„December 1. – AIDS Világnap</w:t>
            </w:r>
            <w:r w:rsidRPr="008B5D62">
              <w:rPr>
                <w:rFonts w:ascii="Times New Roman" w:eastAsia="Times New Roman" w:hAnsi="Times New Roman" w:cs="Times New Roman"/>
                <w:bCs/>
                <w:iCs/>
                <w:sz w:val="24"/>
                <w:szCs w:val="24"/>
                <w:lang w:eastAsia="hu-HU"/>
              </w:rPr>
              <w:t>”</w:t>
            </w:r>
            <w:r>
              <w:rPr>
                <w:rFonts w:ascii="Times New Roman" w:eastAsia="Times New Roman" w:hAnsi="Times New Roman" w:cs="Times New Roman"/>
                <w:sz w:val="24"/>
                <w:szCs w:val="24"/>
                <w:lang w:eastAsia="hu-HU"/>
              </w:rPr>
              <w:t xml:space="preserve"> – faliújság készítése</w:t>
            </w:r>
            <w:r w:rsidRPr="008B5D62">
              <w:rPr>
                <w:rFonts w:ascii="Times New Roman" w:eastAsia="Times New Roman" w:hAnsi="Times New Roman" w:cs="Times New Roman"/>
                <w:sz w:val="24"/>
                <w:szCs w:val="24"/>
                <w:lang w:eastAsia="hu-HU"/>
              </w:rPr>
              <w:t> </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w:t>
            </w:r>
            <w:r w:rsidRPr="008B5D62">
              <w:rPr>
                <w:rFonts w:ascii="Times New Roman" w:eastAsia="Times New Roman" w:hAnsi="Times New Roman" w:cs="Times New Roman"/>
                <w:sz w:val="24"/>
                <w:szCs w:val="24"/>
                <w:lang w:eastAsia="hu-HU"/>
              </w:rPr>
              <w:t>.11.30.</w:t>
            </w: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Vidám Mikulás est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color w:val="FF0000"/>
                <w:sz w:val="24"/>
                <w:szCs w:val="24"/>
                <w:lang w:eastAsia="hu-HU"/>
              </w:rPr>
            </w:pPr>
            <w:r w:rsidRPr="008B5D62">
              <w:rPr>
                <w:rFonts w:ascii="Times New Roman" w:eastAsia="Times New Roman" w:hAnsi="Times New Roman" w:cs="Times New Roman"/>
                <w:sz w:val="24"/>
                <w:szCs w:val="24"/>
                <w:lang w:eastAsia="hu-HU"/>
              </w:rPr>
              <w:t>Faliújság készítése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iCs/>
                <w:sz w:val="24"/>
                <w:szCs w:val="24"/>
                <w:lang w:eastAsia="hu-HU"/>
              </w:rPr>
            </w:pPr>
            <w:r w:rsidRPr="008B5D62">
              <w:rPr>
                <w:rFonts w:ascii="Times New Roman" w:eastAsia="Times New Roman" w:hAnsi="Times New Roman" w:cs="Times New Roman"/>
                <w:bCs/>
                <w:iCs/>
                <w:sz w:val="24"/>
                <w:szCs w:val="24"/>
                <w:lang w:eastAsia="hu-HU"/>
              </w:rPr>
              <w:t>(költség: 7.000 Ft)</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T</w:t>
            </w:r>
            <w:r w:rsidRPr="008B5D62">
              <w:rPr>
                <w:rFonts w:ascii="Times New Roman" w:eastAsia="Times New Roman" w:hAnsi="Times New Roman" w:cs="Times New Roman"/>
                <w:sz w:val="24"/>
                <w:szCs w:val="24"/>
                <w:lang w:eastAsia="hu-HU"/>
              </w:rPr>
              <w:t>ámogató oktatók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2020</w:t>
            </w:r>
            <w:r>
              <w:rPr>
                <w:rFonts w:ascii="Times New Roman" w:eastAsia="Times New Roman" w:hAnsi="Times New Roman" w:cs="Times New Roman"/>
                <w:sz w:val="24"/>
                <w:szCs w:val="24"/>
                <w:lang w:eastAsia="hu-HU"/>
              </w:rPr>
              <w:t>3</w:t>
            </w:r>
            <w:r w:rsidRPr="008B5D62">
              <w:rPr>
                <w:rFonts w:ascii="Times New Roman" w:eastAsia="Times New Roman" w:hAnsi="Times New Roman" w:cs="Times New Roman"/>
                <w:sz w:val="24"/>
                <w:szCs w:val="24"/>
                <w:lang w:eastAsia="hu-HU"/>
              </w:rPr>
              <w:t>. 12. 06.</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r>
      <w:tr w:rsidR="00126FCD" w:rsidRPr="008B5D62" w:rsidTr="009E7B3E">
        <w:trPr>
          <w:trHeight w:val="644"/>
        </w:trPr>
        <w:tc>
          <w:tcPr>
            <w:tcW w:w="1384" w:type="dxa"/>
            <w:vMerge/>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tanulószobák, aula adventi, karácsonyi dekorálása.</w:t>
            </w:r>
          </w:p>
        </w:tc>
        <w:tc>
          <w:tcPr>
            <w:tcW w:w="2518" w:type="dxa"/>
            <w:gridSpan w:val="2"/>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r>
              <w:rPr>
                <w:rFonts w:ascii="Times New Roman" w:eastAsia="Times New Roman" w:hAnsi="Times New Roman" w:cs="Times New Roman"/>
                <w:sz w:val="24"/>
                <w:szCs w:val="24"/>
                <w:lang w:eastAsia="hu-HU"/>
              </w:rPr>
              <w:t>k</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2023.12.04-13</w:t>
            </w:r>
            <w:r w:rsidRPr="008B5D62">
              <w:rPr>
                <w:rFonts w:ascii="Times New Roman" w:eastAsia="Times New Roman" w:hAnsi="Times New Roman" w:cs="Times New Roman"/>
                <w:sz w:val="24"/>
                <w:szCs w:val="24"/>
                <w:lang w:eastAsia="hu-HU"/>
              </w:rPr>
              <w:t>. között</w:t>
            </w:r>
          </w:p>
        </w:tc>
      </w:tr>
      <w:tr w:rsidR="00126FCD" w:rsidRPr="008B5D62" w:rsidTr="009E7B3E">
        <w:trPr>
          <w:trHeight w:val="644"/>
        </w:trPr>
        <w:tc>
          <w:tcPr>
            <w:tcW w:w="1384" w:type="dxa"/>
            <w:vMerge/>
            <w:tcBorders>
              <w:bottom w:val="single" w:sz="4" w:space="0" w:color="auto"/>
            </w:tcBorders>
          </w:tcPr>
          <w:p w:rsidR="00126FCD" w:rsidRPr="008B5D62" w:rsidRDefault="00126FCD" w:rsidP="009E7B3E">
            <w:pPr>
              <w:spacing w:line="360" w:lineRule="auto"/>
              <w:rPr>
                <w:rFonts w:ascii="Times New Roman" w:hAnsi="Times New Roman" w:cs="Times New Roman"/>
                <w:sz w:val="24"/>
                <w:szCs w:val="24"/>
              </w:rPr>
            </w:pPr>
          </w:p>
        </w:tc>
        <w:tc>
          <w:tcPr>
            <w:tcW w:w="2977" w:type="dxa"/>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 </w:t>
            </w:r>
            <w:r w:rsidRPr="008B5D62">
              <w:rPr>
                <w:rFonts w:ascii="Times New Roman" w:eastAsia="Times New Roman" w:hAnsi="Times New Roman" w:cs="Times New Roman"/>
                <w:b/>
                <w:bCs/>
                <w:iCs/>
                <w:sz w:val="24"/>
                <w:szCs w:val="24"/>
                <w:lang w:eastAsia="hu-HU"/>
              </w:rPr>
              <w:t>„Karácsony-est”</w:t>
            </w:r>
            <w:r w:rsidRPr="008B5D62">
              <w:rPr>
                <w:rFonts w:ascii="Times New Roman" w:eastAsia="Times New Roman" w:hAnsi="Times New Roman" w:cs="Times New Roman"/>
                <w:sz w:val="24"/>
                <w:szCs w:val="24"/>
                <w:lang w:eastAsia="hu-HU"/>
              </w:rPr>
              <w:t xml:space="preserve"> szervezése, közös karácsonyi vacsorával</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(költség: 10.000 Ft)</w:t>
            </w:r>
          </w:p>
        </w:tc>
        <w:tc>
          <w:tcPr>
            <w:tcW w:w="2518" w:type="dxa"/>
            <w:gridSpan w:val="2"/>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Támogató oktatók, Vezetőség</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409" w:type="dxa"/>
            <w:gridSpan w:val="4"/>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2023. 12.14</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9288" w:type="dxa"/>
            <w:gridSpan w:val="8"/>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r w:rsidRPr="008B5D62">
              <w:rPr>
                <w:rFonts w:ascii="Times New Roman" w:hAnsi="Times New Roman" w:cs="Times New Roman"/>
                <w:sz w:val="24"/>
                <w:szCs w:val="24"/>
                <w:u w:val="single"/>
              </w:rPr>
              <w:t xml:space="preserve">A szünet előtti utolsó tanítási nap </w:t>
            </w:r>
            <w:r>
              <w:rPr>
                <w:rFonts w:ascii="Times New Roman" w:hAnsi="Times New Roman" w:cs="Times New Roman"/>
                <w:sz w:val="24"/>
                <w:szCs w:val="24"/>
                <w:u w:val="single"/>
              </w:rPr>
              <w:t>2023</w:t>
            </w:r>
            <w:r w:rsidRPr="008B5D62">
              <w:rPr>
                <w:rFonts w:ascii="Times New Roman" w:hAnsi="Times New Roman" w:cs="Times New Roman"/>
                <w:sz w:val="24"/>
                <w:szCs w:val="24"/>
                <w:u w:val="single"/>
              </w:rPr>
              <w:t xml:space="preserve">. december </w:t>
            </w:r>
            <w:r>
              <w:rPr>
                <w:rFonts w:ascii="Times New Roman" w:hAnsi="Times New Roman" w:cs="Times New Roman"/>
                <w:sz w:val="24"/>
                <w:szCs w:val="24"/>
                <w:u w:val="single"/>
              </w:rPr>
              <w:t>20</w:t>
            </w:r>
            <w:r>
              <w:rPr>
                <w:rFonts w:ascii="Times New Roman" w:hAnsi="Times New Roman" w:cs="Times New Roman"/>
                <w:sz w:val="24"/>
                <w:szCs w:val="24"/>
              </w:rPr>
              <w:t>. (szerda</w:t>
            </w:r>
            <w:r w:rsidRPr="008B5D62">
              <w:rPr>
                <w:rFonts w:ascii="Times New Roman" w:hAnsi="Times New Roman" w:cs="Times New Roman"/>
                <w:sz w:val="24"/>
                <w:szCs w:val="24"/>
              </w:rPr>
              <w:t>),</w:t>
            </w:r>
          </w:p>
          <w:p w:rsidR="00126FCD" w:rsidRPr="008B5D62" w:rsidRDefault="00126FCD" w:rsidP="009E7B3E">
            <w:pPr>
              <w:shd w:val="clear" w:color="auto" w:fill="FFFFFF" w:themeFill="background1"/>
              <w:spacing w:line="360" w:lineRule="auto"/>
              <w:ind w:left="410"/>
              <w:jc w:val="center"/>
              <w:rPr>
                <w:rFonts w:ascii="Times New Roman" w:hAnsi="Times New Roman" w:cs="Times New Roman"/>
                <w:sz w:val="24"/>
                <w:szCs w:val="24"/>
                <w:u w:val="single"/>
              </w:rPr>
            </w:pPr>
            <w:r w:rsidRPr="008B5D62">
              <w:rPr>
                <w:rFonts w:ascii="Times New Roman" w:hAnsi="Times New Roman" w:cs="Times New Roman"/>
                <w:sz w:val="24"/>
                <w:szCs w:val="24"/>
              </w:rPr>
              <w:t xml:space="preserve"> </w:t>
            </w:r>
            <w:r w:rsidRPr="008B5D62">
              <w:rPr>
                <w:rFonts w:ascii="Times New Roman" w:hAnsi="Times New Roman" w:cs="Times New Roman"/>
                <w:sz w:val="24"/>
                <w:szCs w:val="24"/>
                <w:u w:val="single"/>
              </w:rPr>
              <w:t>a szünet utáni első tanítási nap 202</w:t>
            </w:r>
            <w:r>
              <w:rPr>
                <w:rFonts w:ascii="Times New Roman" w:hAnsi="Times New Roman" w:cs="Times New Roman"/>
                <w:sz w:val="24"/>
                <w:szCs w:val="24"/>
                <w:u w:val="single"/>
              </w:rPr>
              <w:t>3</w:t>
            </w:r>
            <w:r w:rsidRPr="008B5D62">
              <w:rPr>
                <w:rFonts w:ascii="Times New Roman" w:hAnsi="Times New Roman" w:cs="Times New Roman"/>
                <w:sz w:val="24"/>
                <w:szCs w:val="24"/>
                <w:u w:val="single"/>
              </w:rPr>
              <w:t xml:space="preserve">. január </w:t>
            </w:r>
            <w:r>
              <w:rPr>
                <w:rFonts w:ascii="Times New Roman" w:hAnsi="Times New Roman" w:cs="Times New Roman"/>
                <w:sz w:val="24"/>
                <w:szCs w:val="24"/>
                <w:u w:val="single"/>
              </w:rPr>
              <w:t>2</w:t>
            </w:r>
            <w:r w:rsidRPr="008B5D62">
              <w:rPr>
                <w:rFonts w:ascii="Times New Roman" w:hAnsi="Times New Roman" w:cs="Times New Roman"/>
                <w:sz w:val="24"/>
                <w:szCs w:val="24"/>
              </w:rPr>
              <w:t>. (</w:t>
            </w:r>
            <w:r>
              <w:rPr>
                <w:rFonts w:ascii="Times New Roman" w:hAnsi="Times New Roman" w:cs="Times New Roman"/>
                <w:sz w:val="24"/>
                <w:szCs w:val="24"/>
              </w:rPr>
              <w:t>kedd</w:t>
            </w:r>
            <w:r w:rsidRPr="008B5D62">
              <w:rPr>
                <w:rFonts w:ascii="Times New Roman" w:hAnsi="Times New Roman" w:cs="Times New Roman"/>
                <w:sz w:val="24"/>
                <w:szCs w:val="24"/>
              </w:rPr>
              <w:t>)</w:t>
            </w:r>
            <w:r w:rsidRPr="008B5D62">
              <w:rPr>
                <w:sz w:val="24"/>
                <w:szCs w:val="24"/>
              </w:rPr>
              <w:t>.</w:t>
            </w:r>
            <w:r w:rsidRPr="008B5D62">
              <w:rPr>
                <w:rFonts w:ascii="Times New Roman" w:eastAsia="Times New Roman" w:hAnsi="Times New Roman" w:cs="Times New Roman"/>
                <w:sz w:val="24"/>
                <w:szCs w:val="24"/>
                <w:lang w:eastAsia="hu-HU"/>
              </w:rPr>
              <w:t> </w:t>
            </w:r>
            <w:r w:rsidRPr="008B5D62">
              <w:rPr>
                <w:rFonts w:ascii="Times New Roman" w:eastAsia="Times New Roman" w:hAnsi="Times New Roman" w:cs="Times New Roman"/>
                <w:b/>
                <w:bCs/>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sz w:val="24"/>
                <w:szCs w:val="24"/>
                <w:lang w:eastAsia="hu-HU"/>
              </w:rPr>
              <w:t>  </w:t>
            </w:r>
            <w:r>
              <w:rPr>
                <w:rFonts w:ascii="Times New Roman" w:eastAsia="Times New Roman" w:hAnsi="Times New Roman" w:cs="Times New Roman"/>
                <w:b/>
                <w:bCs/>
                <w:sz w:val="24"/>
                <w:szCs w:val="24"/>
                <w:lang w:eastAsia="hu-HU"/>
              </w:rPr>
              <w:t>Téli szünet: 2023. 12. 21. – 2024.január 1</w:t>
            </w:r>
            <w:r w:rsidRPr="008B5D62">
              <w:rPr>
                <w:rFonts w:ascii="Times New Roman" w:eastAsia="Times New Roman" w:hAnsi="Times New Roman" w:cs="Times New Roman"/>
                <w:b/>
                <w:bCs/>
                <w:sz w:val="24"/>
                <w:szCs w:val="24"/>
                <w:lang w:eastAsia="hu-HU"/>
              </w:rPr>
              <w:t>.</w:t>
            </w:r>
          </w:p>
        </w:tc>
      </w:tr>
      <w:tr w:rsidR="00126FCD" w:rsidRPr="008B5D62" w:rsidTr="009E7B3E">
        <w:trPr>
          <w:trHeight w:val="416"/>
        </w:trPr>
        <w:tc>
          <w:tcPr>
            <w:tcW w:w="1384" w:type="dxa"/>
            <w:vMerge w:val="restart"/>
            <w:tcBorders>
              <w:top w:val="single" w:sz="4" w:space="0" w:color="auto"/>
            </w:tcBorders>
          </w:tcPr>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r w:rsidRPr="008B5D62">
              <w:rPr>
                <w:rFonts w:ascii="Times New Roman" w:hAnsi="Times New Roman" w:cs="Times New Roman"/>
                <w:sz w:val="24"/>
                <w:szCs w:val="24"/>
              </w:rPr>
              <w:t>Január</w:t>
            </w:r>
          </w:p>
          <w:p w:rsidR="00126FCD" w:rsidRPr="008B5D62" w:rsidRDefault="00126FCD" w:rsidP="009E7B3E">
            <w:pPr>
              <w:pStyle w:val="Listaszerbekezds"/>
              <w:shd w:val="clear" w:color="auto" w:fill="FFFFFF" w:themeFill="background1"/>
              <w:spacing w:line="360" w:lineRule="auto"/>
              <w:ind w:left="1800"/>
              <w:rPr>
                <w:rFonts w:ascii="Times New Roman" w:eastAsia="Times New Roman" w:hAnsi="Times New Roman" w:cs="Times New Roman"/>
                <w:b/>
                <w:bCs/>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hAnsi="Times New Roman" w:cs="Times New Roman"/>
                <w:sz w:val="24"/>
                <w:szCs w:val="24"/>
                <w:u w:val="single"/>
              </w:rPr>
            </w:pPr>
            <w:r w:rsidRPr="008B5D62">
              <w:rPr>
                <w:rFonts w:ascii="Times New Roman" w:eastAsia="Times New Roman" w:hAnsi="Times New Roman" w:cs="Times New Roman"/>
                <w:sz w:val="24"/>
                <w:szCs w:val="24"/>
                <w:lang w:eastAsia="hu-HU"/>
              </w:rPr>
              <w:t> Tanulmányi eredmények, magatartási helyzet, közösségi tevékenység összesítése csoportszinten.</w:t>
            </w:r>
          </w:p>
        </w:tc>
        <w:tc>
          <w:tcPr>
            <w:tcW w:w="2548" w:type="dxa"/>
            <w:gridSpan w:val="5"/>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u w:val="single"/>
              </w:rPr>
            </w:pPr>
            <w:r w:rsidRPr="008B5D62">
              <w:rPr>
                <w:rFonts w:ascii="Times New Roman" w:eastAsia="Times New Roman" w:hAnsi="Times New Roman" w:cs="Times New Roman"/>
                <w:sz w:val="24"/>
                <w:szCs w:val="24"/>
                <w:lang w:eastAsia="hu-HU"/>
              </w:rPr>
              <w:t>Csoportvezető támogató oktatók</w:t>
            </w:r>
          </w:p>
        </w:tc>
        <w:tc>
          <w:tcPr>
            <w:tcW w:w="2379"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2024. 01. 02</w:t>
            </w:r>
            <w:r w:rsidRPr="008B5D62">
              <w:rPr>
                <w:rFonts w:ascii="Times New Roman" w:eastAsia="Times New Roman" w:hAnsi="Times New Roman" w:cs="Times New Roman"/>
                <w:sz w:val="24"/>
                <w:szCs w:val="24"/>
                <w:lang w:eastAsia="hu-HU"/>
              </w:rPr>
              <w:t>.-től –I. félév végéi</w:t>
            </w:r>
            <w:r>
              <w:rPr>
                <w:rFonts w:ascii="Times New Roman" w:eastAsia="Times New Roman" w:hAnsi="Times New Roman" w:cs="Times New Roman"/>
                <w:sz w:val="24"/>
                <w:szCs w:val="24"/>
                <w:lang w:eastAsia="hu-HU"/>
              </w:rPr>
              <w:t>g (01.19</w:t>
            </w:r>
            <w:r w:rsidRPr="008B5D62">
              <w:rPr>
                <w:rFonts w:ascii="Times New Roman" w:eastAsia="Times New Roman" w:hAnsi="Times New Roman" w:cs="Times New Roman"/>
                <w:sz w:val="24"/>
                <w:szCs w:val="24"/>
                <w:lang w:eastAsia="hu-HU"/>
              </w:rPr>
              <w:t>.) folyamatos</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Írásbeli beszámolók leadásának határideje:</w:t>
            </w: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u w:val="single"/>
              </w:rPr>
            </w:pPr>
            <w:r>
              <w:rPr>
                <w:rFonts w:ascii="Times New Roman" w:eastAsia="Times New Roman" w:hAnsi="Times New Roman" w:cs="Times New Roman"/>
                <w:bCs/>
                <w:sz w:val="24"/>
                <w:szCs w:val="24"/>
                <w:lang w:eastAsia="hu-HU"/>
              </w:rPr>
              <w:t>2024.01. 25</w:t>
            </w:r>
            <w:r w:rsidRPr="008B5D62">
              <w:rPr>
                <w:rFonts w:ascii="Times New Roman" w:eastAsia="Times New Roman" w:hAnsi="Times New Roman" w:cs="Times New Roman"/>
                <w:bCs/>
                <w:sz w:val="24"/>
                <w:szCs w:val="24"/>
                <w:lang w:eastAsia="hu-HU"/>
              </w:rPr>
              <w: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7904" w:type="dxa"/>
            <w:gridSpan w:val="7"/>
            <w:tcBorders>
              <w:top w:val="single" w:sz="4" w:space="0" w:color="auto"/>
              <w:bottom w:val="single" w:sz="4" w:space="0" w:color="auto"/>
            </w:tcBorders>
          </w:tcPr>
          <w:p w:rsidR="00126FCD" w:rsidRPr="008B5D62" w:rsidRDefault="00126FCD" w:rsidP="009E7B3E">
            <w:pPr>
              <w:pStyle w:val="Listaszerbekezds"/>
              <w:shd w:val="clear" w:color="auto" w:fill="FFFFFF" w:themeFill="background1"/>
              <w:spacing w:line="360" w:lineRule="auto"/>
              <w:ind w:left="165"/>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sz w:val="24"/>
                <w:szCs w:val="24"/>
                <w:lang w:eastAsia="hu-HU"/>
              </w:rPr>
              <w:t xml:space="preserve">                           félév vége: </w:t>
            </w:r>
            <w:r>
              <w:rPr>
                <w:rFonts w:ascii="Times New Roman" w:eastAsia="Times New Roman" w:hAnsi="Times New Roman" w:cs="Times New Roman"/>
                <w:b/>
                <w:bCs/>
                <w:sz w:val="24"/>
                <w:szCs w:val="24"/>
                <w:lang w:eastAsia="hu-HU"/>
              </w:rPr>
              <w:t>2024. január 19</w:t>
            </w:r>
            <w:r w:rsidRPr="008B5D62">
              <w:rPr>
                <w:rFonts w:ascii="Times New Roman" w:eastAsia="Times New Roman" w:hAnsi="Times New Roman" w:cs="Times New Roman"/>
                <w:b/>
                <w:bCs/>
                <w:sz w:val="24"/>
                <w:szCs w:val="24"/>
                <w:lang w:eastAsia="hu-HU"/>
              </w:rPr>
              <w: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Csoportfoglalkozás látogatások.</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Csoportnaplók, szakköri naplók, Törzskönyv vezetésének ellenőrzése. </w:t>
            </w:r>
          </w:p>
        </w:tc>
        <w:tc>
          <w:tcPr>
            <w:tcW w:w="2529" w:type="dxa"/>
            <w:gridSpan w:val="3"/>
            <w:tcBorders>
              <w:top w:val="single" w:sz="4" w:space="0" w:color="auto"/>
              <w:bottom w:val="single" w:sz="4" w:space="0" w:color="auto"/>
            </w:tcBorders>
          </w:tcPr>
          <w:p w:rsidR="00126FCD" w:rsidRPr="00572EB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sidRPr="00572EB2">
              <w:rPr>
                <w:rFonts w:ascii="Times New Roman" w:eastAsia="Times New Roman" w:hAnsi="Times New Roman" w:cs="Times New Roman"/>
                <w:bCs/>
                <w:iCs/>
                <w:sz w:val="24"/>
                <w:szCs w:val="24"/>
                <w:lang w:eastAsia="hu-HU"/>
              </w:rPr>
              <w:t>Munkaközösségvezető</w:t>
            </w:r>
          </w:p>
        </w:tc>
        <w:tc>
          <w:tcPr>
            <w:tcW w:w="2398" w:type="dxa"/>
            <w:gridSpan w:val="3"/>
            <w:tcBorders>
              <w:top w:val="single" w:sz="4" w:space="0" w:color="auto"/>
              <w:bottom w:val="single" w:sz="4" w:space="0" w:color="auto"/>
            </w:tcBorders>
          </w:tcPr>
          <w:p w:rsidR="00126FCD" w:rsidRPr="008B5D62" w:rsidRDefault="00126FCD" w:rsidP="009E7B3E">
            <w:pPr>
              <w:pStyle w:val="Listaszerbekezds"/>
              <w:shd w:val="clear" w:color="auto" w:fill="FFFFFF" w:themeFill="background1"/>
              <w:spacing w:line="360" w:lineRule="auto"/>
              <w:ind w:left="165"/>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2024. 01. 02-26</w:t>
            </w:r>
            <w:r w:rsidRPr="008B5D62">
              <w:rPr>
                <w:rFonts w:ascii="Times New Roman" w:eastAsia="Times New Roman" w:hAnsi="Times New Roman" w:cs="Times New Roman"/>
                <w:sz w:val="24"/>
                <w:szCs w:val="24"/>
                <w:lang w:eastAsia="hu-HU"/>
              </w:rPr>
              <w:t>. között</w:t>
            </w:r>
          </w:p>
        </w:tc>
      </w:tr>
      <w:tr w:rsidR="00126FCD" w:rsidRPr="008B5D62" w:rsidTr="009E7B3E">
        <w:trPr>
          <w:trHeight w:val="1632"/>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sz w:val="24"/>
                <w:szCs w:val="24"/>
                <w:lang w:eastAsia="hu-HU"/>
              </w:rPr>
              <w:t>A Magyar kultúra napja</w:t>
            </w:r>
            <w:r w:rsidRPr="008B5D62">
              <w:rPr>
                <w:rFonts w:ascii="Times New Roman" w:eastAsia="Times New Roman" w:hAnsi="Times New Roman" w:cs="Times New Roman"/>
                <w:b/>
                <w:sz w:val="24"/>
                <w:szCs w:val="24"/>
                <w:lang w:eastAsia="hu-HU"/>
              </w:rPr>
              <w:t xml:space="preserve"> (január 22.)</w:t>
            </w:r>
            <w:r w:rsidRPr="008B5D62">
              <w:rPr>
                <w:rFonts w:ascii="Times New Roman" w:eastAsia="Times New Roman" w:hAnsi="Times New Roman" w:cs="Times New Roman"/>
                <w:sz w:val="24"/>
                <w:szCs w:val="24"/>
                <w:lang w:eastAsia="hu-HU"/>
              </w:rPr>
              <w:t xml:space="preserve"> részvétel a városi megemlékezésen</w:t>
            </w:r>
          </w:p>
          <w:p w:rsidR="00126FCD" w:rsidRPr="00572EB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Faliújság készítése</w:t>
            </w: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w:t>
            </w:r>
          </w:p>
          <w:p w:rsidR="00126FCD" w:rsidRDefault="00126FCD" w:rsidP="009E7B3E">
            <w:pPr>
              <w:shd w:val="clear" w:color="auto" w:fill="FFFFFF" w:themeFill="background1"/>
              <w:spacing w:line="360" w:lineRule="auto"/>
              <w:jc w:val="center"/>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sz w:val="24"/>
                <w:szCs w:val="24"/>
                <w:lang w:eastAsia="hu-HU"/>
              </w:rPr>
              <w:t>Támogató oktató </w:t>
            </w:r>
          </w:p>
          <w:p w:rsidR="00126FCD" w:rsidRPr="00572EB2" w:rsidRDefault="00126FCD" w:rsidP="009E7B3E">
            <w:pPr>
              <w:rPr>
                <w:rFonts w:ascii="Times New Roman" w:eastAsia="Times New Roman" w:hAnsi="Times New Roman" w:cs="Times New Roman"/>
                <w:sz w:val="24"/>
                <w:szCs w:val="24"/>
                <w:lang w:eastAsia="hu-HU"/>
              </w:rPr>
            </w:pPr>
          </w:p>
        </w:tc>
        <w:tc>
          <w:tcPr>
            <w:tcW w:w="2398" w:type="dxa"/>
            <w:gridSpan w:val="3"/>
            <w:tcBorders>
              <w:top w:val="single" w:sz="4" w:space="0" w:color="auto"/>
              <w:bottom w:val="single" w:sz="4" w:space="0" w:color="auto"/>
            </w:tcBorders>
          </w:tcPr>
          <w:p w:rsidR="00126FCD" w:rsidRDefault="00126FCD" w:rsidP="009E7B3E">
            <w:pPr>
              <w:pStyle w:val="Listaszerbekezds"/>
              <w:shd w:val="clear" w:color="auto" w:fill="FFFFFF" w:themeFill="background1"/>
              <w:spacing w:line="360" w:lineRule="auto"/>
              <w:ind w:left="165"/>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2024.01.15</w:t>
            </w:r>
            <w:r w:rsidRPr="008B5D62">
              <w:rPr>
                <w:rFonts w:ascii="Times New Roman" w:eastAsia="Times New Roman" w:hAnsi="Times New Roman" w:cs="Times New Roman"/>
                <w:b/>
                <w:bCs/>
                <w:sz w:val="24"/>
                <w:szCs w:val="24"/>
                <w:lang w:eastAsia="hu-HU"/>
              </w:rPr>
              <w:t>-</w:t>
            </w:r>
            <w:r>
              <w:rPr>
                <w:rFonts w:ascii="Times New Roman" w:eastAsia="Times New Roman" w:hAnsi="Times New Roman" w:cs="Times New Roman"/>
                <w:sz w:val="24"/>
                <w:szCs w:val="24"/>
                <w:lang w:eastAsia="hu-HU"/>
              </w:rPr>
              <w:t>22</w:t>
            </w:r>
            <w:r w:rsidRPr="008B5D62">
              <w:rPr>
                <w:rFonts w:ascii="Times New Roman" w:eastAsia="Times New Roman" w:hAnsi="Times New Roman" w:cs="Times New Roman"/>
                <w:sz w:val="24"/>
                <w:szCs w:val="24"/>
                <w:lang w:eastAsia="hu-HU"/>
              </w:rPr>
              <w:t>.</w:t>
            </w:r>
          </w:p>
          <w:p w:rsidR="00126FCD" w:rsidRPr="00E67989" w:rsidRDefault="00126FCD" w:rsidP="009E7B3E">
            <w:pPr>
              <w:rPr>
                <w:lang w:eastAsia="hu-HU"/>
              </w:rPr>
            </w:pPr>
          </w:p>
          <w:p w:rsidR="00126FCD" w:rsidRPr="00E67989" w:rsidRDefault="00126FCD" w:rsidP="009E7B3E">
            <w:pPr>
              <w:rPr>
                <w:lang w:eastAsia="hu-HU"/>
              </w:rPr>
            </w:pPr>
          </w:p>
          <w:p w:rsidR="00126FCD" w:rsidRDefault="00126FCD" w:rsidP="009E7B3E">
            <w:pPr>
              <w:rPr>
                <w:lang w:eastAsia="hu-HU"/>
              </w:rPr>
            </w:pPr>
          </w:p>
          <w:p w:rsidR="00126FCD" w:rsidRPr="00572EB2" w:rsidRDefault="00126FCD" w:rsidP="009E7B3E">
            <w:pPr>
              <w:rPr>
                <w:lang w:eastAsia="hu-HU"/>
              </w:rPr>
            </w:pPr>
          </w:p>
          <w:p w:rsidR="00126FCD" w:rsidRPr="00572EB2" w:rsidRDefault="00126FCD" w:rsidP="009E7B3E">
            <w:pPr>
              <w:rPr>
                <w:lang w:eastAsia="hu-HU"/>
              </w:rPr>
            </w:pPr>
          </w:p>
        </w:tc>
      </w:tr>
      <w:tr w:rsidR="00126FCD" w:rsidRPr="008B5D62" w:rsidTr="009E7B3E">
        <w:trPr>
          <w:trHeight w:val="1642"/>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iCs/>
                <w:sz w:val="24"/>
                <w:szCs w:val="24"/>
                <w:lang w:eastAsia="hu-HU"/>
              </w:rPr>
              <w:t>Az egészség az igazi jólét</w:t>
            </w:r>
            <w:r w:rsidRPr="008B5D62">
              <w:rPr>
                <w:rFonts w:ascii="Times New Roman" w:eastAsia="Times New Roman" w:hAnsi="Times New Roman" w:cs="Times New Roman"/>
                <w:b/>
                <w:bCs/>
                <w:iCs/>
                <w:sz w:val="24"/>
                <w:szCs w:val="24"/>
                <w:lang w:eastAsia="hu-HU"/>
              </w:rPr>
              <w:t>!  projekt</w:t>
            </w:r>
            <w:r>
              <w:rPr>
                <w:rFonts w:ascii="Times New Roman" w:eastAsia="Times New Roman" w:hAnsi="Times New Roman" w:cs="Times New Roman"/>
                <w:b/>
                <w:bCs/>
                <w:iCs/>
                <w:sz w:val="24"/>
                <w:szCs w:val="24"/>
                <w:lang w:eastAsia="hu-HU"/>
              </w:rPr>
              <w:t xml:space="preserve"> (sport projekt)</w:t>
            </w:r>
          </w:p>
        </w:tc>
        <w:tc>
          <w:tcPr>
            <w:tcW w:w="2529" w:type="dxa"/>
            <w:gridSpan w:val="3"/>
            <w:tcBorders>
              <w:top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Támogató oktatók</w:t>
            </w:r>
          </w:p>
        </w:tc>
        <w:tc>
          <w:tcPr>
            <w:tcW w:w="2398" w:type="dxa"/>
            <w:gridSpan w:val="3"/>
            <w:tcBorders>
              <w:top w:val="single" w:sz="4" w:space="0" w:color="auto"/>
            </w:tcBorders>
          </w:tcPr>
          <w:p w:rsidR="00126FCD" w:rsidRDefault="00126FCD" w:rsidP="009E7B3E">
            <w:pPr>
              <w:pStyle w:val="Listaszerbekezds"/>
              <w:shd w:val="clear" w:color="auto" w:fill="FFFFFF" w:themeFill="background1"/>
              <w:spacing w:line="360" w:lineRule="auto"/>
              <w:ind w:left="165"/>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 január-február</w:t>
            </w:r>
          </w:p>
        </w:tc>
      </w:tr>
      <w:tr w:rsidR="00126FCD" w:rsidRPr="008B5D62" w:rsidTr="009E7B3E">
        <w:trPr>
          <w:trHeight w:val="2664"/>
        </w:trPr>
        <w:tc>
          <w:tcPr>
            <w:tcW w:w="1384" w:type="dxa"/>
            <w:vMerge w:val="restart"/>
          </w:tcPr>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jc w:val="center"/>
              <w:rPr>
                <w:rFonts w:ascii="Times New Roman" w:hAnsi="Times New Roman" w:cs="Times New Roman"/>
                <w:sz w:val="24"/>
                <w:szCs w:val="24"/>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8B5D62">
              <w:rPr>
                <w:rFonts w:ascii="Times New Roman" w:eastAsia="Times New Roman" w:hAnsi="Times New Roman" w:cs="Times New Roman"/>
                <w:sz w:val="24"/>
                <w:szCs w:val="24"/>
                <w:lang w:eastAsia="hu-HU"/>
              </w:rPr>
              <w:t>Február</w:t>
            </w:r>
          </w:p>
        </w:tc>
        <w:tc>
          <w:tcPr>
            <w:tcW w:w="2977" w:type="dxa"/>
            <w:vMerge w:val="restart"/>
            <w:tcBorders>
              <w:top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bCs/>
                <w:sz w:val="24"/>
                <w:szCs w:val="24"/>
                <w:lang w:eastAsia="hu-HU"/>
              </w:rPr>
              <w:t xml:space="preserve">Félévzáró oktató </w:t>
            </w:r>
            <w:r w:rsidRPr="008B5D62">
              <w:rPr>
                <w:rFonts w:ascii="Times New Roman" w:eastAsia="Times New Roman" w:hAnsi="Times New Roman" w:cs="Times New Roman"/>
                <w:b/>
                <w:bCs/>
                <w:sz w:val="24"/>
                <w:szCs w:val="24"/>
                <w:lang w:eastAsia="hu-HU"/>
              </w:rPr>
              <w:t>testületi értekezlet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A csoportvezető támogató oktatók írásbeli beszámolói alapján a vezetőség értékeli a pedagógiai munka eredményeit, hatékonyságát, a kollégista tanulók féléves tanulmányi mutatóit, közösségi munkáját, a magatartási helyzetet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Beszámoló megküldése az</w:t>
            </w:r>
            <w:r w:rsidRPr="008B5D62">
              <w:rPr>
                <w:rFonts w:ascii="Times New Roman" w:eastAsia="Times New Roman" w:hAnsi="Times New Roman" w:cs="Times New Roman"/>
                <w:b/>
                <w:bCs/>
                <w:sz w:val="24"/>
                <w:szCs w:val="24"/>
                <w:lang w:eastAsia="hu-HU"/>
              </w:rPr>
              <w:t xml:space="preserve"> </w:t>
            </w:r>
            <w:r w:rsidRPr="008B5D62">
              <w:rPr>
                <w:rFonts w:ascii="Times New Roman" w:eastAsia="Times New Roman" w:hAnsi="Times New Roman" w:cs="Times New Roman"/>
                <w:bCs/>
                <w:sz w:val="24"/>
                <w:szCs w:val="24"/>
                <w:lang w:eastAsia="hu-HU"/>
              </w:rPr>
              <w:t>intézmény igazgatójának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
                <w:bCs/>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sidRPr="008B5D62">
              <w:rPr>
                <w:rFonts w:ascii="Times New Roman" w:eastAsia="Times New Roman" w:hAnsi="Times New Roman" w:cs="Times New Roman"/>
                <w:sz w:val="24"/>
                <w:szCs w:val="24"/>
                <w:lang w:eastAsia="hu-HU"/>
              </w:rPr>
              <w:t xml:space="preserve">Beszámoló készítése </w:t>
            </w:r>
            <w:r>
              <w:rPr>
                <w:rFonts w:ascii="Times New Roman" w:eastAsia="Times New Roman" w:hAnsi="Times New Roman" w:cs="Times New Roman"/>
                <w:sz w:val="24"/>
                <w:szCs w:val="24"/>
                <w:lang w:eastAsia="hu-HU"/>
              </w:rPr>
              <w:t>az I. félévben végzett munkáról</w:t>
            </w:r>
          </w:p>
        </w:tc>
        <w:tc>
          <w:tcPr>
            <w:tcW w:w="2529" w:type="dxa"/>
            <w:gridSpan w:val="3"/>
            <w:vMerge w:val="restart"/>
            <w:tcBorders>
              <w:top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98" w:type="dxa"/>
            <w:gridSpan w:val="3"/>
            <w:tcBorders>
              <w:top w:val="single" w:sz="4" w:space="0" w:color="auto"/>
              <w:bottom w:val="single" w:sz="4" w:space="0" w:color="auto"/>
            </w:tcBorders>
          </w:tcPr>
          <w:p w:rsidR="00126FCD" w:rsidRPr="00572EB2" w:rsidRDefault="00126FCD" w:rsidP="009E7B3E">
            <w:pPr>
              <w:rPr>
                <w:lang w:eastAsia="hu-HU"/>
              </w:rPr>
            </w:pPr>
          </w:p>
          <w:p w:rsidR="00126FCD" w:rsidRDefault="00126FCD" w:rsidP="009E7B3E">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2024.01.29-02.07 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c>
          <w:tcPr>
            <w:tcW w:w="2977" w:type="dxa"/>
            <w:vMerge/>
            <w:tcBorders>
              <w:bottom w:val="single" w:sz="4" w:space="0" w:color="auto"/>
            </w:tcBorders>
          </w:tcPr>
          <w:p w:rsidR="00126FCD" w:rsidRPr="00572EB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c>
          <w:tcPr>
            <w:tcW w:w="2529" w:type="dxa"/>
            <w:gridSpan w:val="3"/>
            <w:vMerge/>
            <w:tcBorders>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2024.02.01.- 08</w:t>
            </w:r>
            <w:r w:rsidRPr="008B5D62">
              <w:rPr>
                <w:rFonts w:ascii="Times New Roman" w:eastAsia="Times New Roman" w:hAnsi="Times New Roman" w:cs="Times New Roman"/>
                <w:sz w:val="24"/>
                <w:szCs w:val="24"/>
                <w:lang w:eastAsia="hu-HU"/>
              </w:rPr>
              <w:t>. között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(előzetes egyeztetést követően)</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Cs/>
                <w:sz w:val="24"/>
                <w:szCs w:val="24"/>
                <w:lang w:eastAsia="hu-HU"/>
              </w:rPr>
            </w:pPr>
            <w:r w:rsidRPr="008B5D62">
              <w:rPr>
                <w:rFonts w:ascii="Times New Roman" w:eastAsia="Times New Roman" w:hAnsi="Times New Roman" w:cs="Times New Roman"/>
                <w:b/>
                <w:bCs/>
                <w:iCs/>
                <w:sz w:val="24"/>
                <w:szCs w:val="24"/>
                <w:lang w:eastAsia="hu-HU"/>
              </w:rPr>
              <w:t>„Valentin-nap</w:t>
            </w:r>
            <w:r w:rsidRPr="008B5D62">
              <w:rPr>
                <w:rFonts w:ascii="Times New Roman" w:eastAsia="Times New Roman" w:hAnsi="Times New Roman" w:cs="Times New Roman"/>
                <w:bCs/>
                <w:iCs/>
                <w:sz w:val="24"/>
                <w:szCs w:val="24"/>
                <w:lang w:eastAsia="hu-HU"/>
              </w:rPr>
              <w:t>”</w:t>
            </w:r>
            <w:r w:rsidRPr="008B5D62">
              <w:rPr>
                <w:rFonts w:ascii="Times New Roman" w:eastAsia="Times New Roman" w:hAnsi="Times New Roman" w:cs="Times New Roman"/>
                <w:sz w:val="24"/>
                <w:szCs w:val="24"/>
                <w:lang w:eastAsia="hu-HU"/>
              </w:rPr>
              <w:t>- Faliújság készítése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sidRPr="008B5D62">
              <w:rPr>
                <w:rFonts w:ascii="Times New Roman" w:eastAsia="Times New Roman" w:hAnsi="Times New Roman" w:cs="Times New Roman"/>
                <w:sz w:val="24"/>
                <w:szCs w:val="24"/>
                <w:lang w:eastAsia="hu-HU"/>
              </w:rPr>
              <w:t>(irányított beszélgetés a témával kapcsolatosan csoportfoglalkozásokon)</w:t>
            </w: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2024.02.05-12</w:t>
            </w:r>
            <w:r w:rsidRPr="008B5D62">
              <w:rPr>
                <w:rFonts w:ascii="Times New Roman" w:eastAsia="Times New Roman" w:hAnsi="Times New Roman" w:cs="Times New Roman"/>
                <w:sz w:val="24"/>
                <w:szCs w:val="24"/>
                <w:lang w:eastAsia="hu-HU"/>
              </w:rPr>
              <w:t>.között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Kollégiumi farsang</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iCs/>
                <w:sz w:val="24"/>
                <w:szCs w:val="24"/>
                <w:lang w:eastAsia="hu-HU"/>
              </w:rPr>
            </w:pPr>
            <w:r w:rsidRPr="008B5D62">
              <w:rPr>
                <w:rFonts w:ascii="Times New Roman" w:eastAsia="Times New Roman" w:hAnsi="Times New Roman" w:cs="Times New Roman"/>
                <w:bCs/>
                <w:iCs/>
                <w:sz w:val="24"/>
                <w:szCs w:val="24"/>
                <w:lang w:eastAsia="hu-HU"/>
              </w:rPr>
              <w:t>(költség: 20.000 Ft)</w:t>
            </w: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 Támogató oktatók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2024.02.112-28</w:t>
            </w:r>
            <w:r w:rsidRPr="008B5D62">
              <w:rPr>
                <w:rFonts w:ascii="Times New Roman" w:eastAsia="Times New Roman" w:hAnsi="Times New Roman" w:cs="Times New Roman"/>
                <w:sz w:val="24"/>
                <w:szCs w:val="24"/>
                <w:lang w:eastAsia="hu-HU"/>
              </w:rPr>
              <w:t>. között</w:t>
            </w:r>
          </w:p>
        </w:tc>
      </w:tr>
      <w:tr w:rsidR="00126FCD" w:rsidRPr="008B5D62" w:rsidTr="009E7B3E">
        <w:trPr>
          <w:trHeight w:val="644"/>
        </w:trPr>
        <w:tc>
          <w:tcPr>
            <w:tcW w:w="1384" w:type="dxa"/>
            <w:vMerge w:val="restart"/>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Március</w:t>
            </w: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iCs/>
                <w:sz w:val="24"/>
                <w:szCs w:val="24"/>
                <w:lang w:eastAsia="hu-HU"/>
              </w:rPr>
              <w:t> </w:t>
            </w:r>
            <w:r w:rsidRPr="008B5D62">
              <w:rPr>
                <w:rFonts w:ascii="Times New Roman" w:eastAsia="Times New Roman" w:hAnsi="Times New Roman" w:cs="Times New Roman"/>
                <w:b/>
                <w:bCs/>
                <w:iCs/>
                <w:sz w:val="24"/>
                <w:szCs w:val="24"/>
                <w:lang w:eastAsia="hu-HU"/>
              </w:rPr>
              <w:t xml:space="preserve">Nőnapi meglepetés </w:t>
            </w:r>
            <w:r w:rsidRPr="008B5D62">
              <w:rPr>
                <w:rFonts w:ascii="Times New Roman" w:eastAsia="Times New Roman" w:hAnsi="Times New Roman" w:cs="Times New Roman"/>
                <w:sz w:val="24"/>
                <w:szCs w:val="24"/>
                <w:lang w:eastAsia="hu-HU"/>
              </w:rPr>
              <w:t xml:space="preserve">– </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w:t>
            </w:r>
            <w:r w:rsidRPr="008B5D62">
              <w:rPr>
                <w:rFonts w:ascii="Times New Roman" w:eastAsia="Times New Roman" w:hAnsi="Times New Roman" w:cs="Times New Roman"/>
                <w:sz w:val="24"/>
                <w:szCs w:val="24"/>
                <w:lang w:eastAsia="hu-HU"/>
              </w:rPr>
              <w:t>. 03. 08.</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b/>
                <w:bCs/>
                <w:iCs/>
                <w:sz w:val="24"/>
                <w:szCs w:val="24"/>
                <w:lang w:eastAsia="hu-HU"/>
              </w:rPr>
              <w:t xml:space="preserve">PÉNZ HÉT </w:t>
            </w:r>
            <w:r w:rsidRPr="008B5D62">
              <w:rPr>
                <w:rFonts w:ascii="Times New Roman" w:eastAsia="Times New Roman" w:hAnsi="Times New Roman" w:cs="Times New Roman"/>
                <w:bCs/>
                <w:iCs/>
                <w:sz w:val="24"/>
                <w:szCs w:val="24"/>
                <w:lang w:eastAsia="hu-HU"/>
              </w:rPr>
              <w:t>pénzügyi és vállalkozási TÉMAHÉT</w:t>
            </w: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2024.03.05-08 </w:t>
            </w:r>
            <w:r w:rsidRPr="008B5D62">
              <w:rPr>
                <w:rFonts w:ascii="Times New Roman" w:eastAsia="Times New Roman" w:hAnsi="Times New Roman" w:cs="Times New Roman"/>
                <w:sz w:val="24"/>
                <w:szCs w:val="24"/>
                <w:lang w:eastAsia="hu-HU"/>
              </w:rPr>
              <w:t>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Megemlékezés 1848. március 15</w:t>
            </w:r>
            <w:r w:rsidRPr="008B5D62">
              <w:rPr>
                <w:rFonts w:ascii="Times New Roman" w:eastAsia="Times New Roman" w:hAnsi="Times New Roman" w:cs="Times New Roman"/>
                <w:b/>
                <w:sz w:val="24"/>
                <w:szCs w:val="24"/>
                <w:lang w:eastAsia="hu-HU"/>
              </w:rPr>
              <w:t>-ről –Ünnepi műsor</w:t>
            </w:r>
            <w:r w:rsidRPr="008B5D62">
              <w:rPr>
                <w:rFonts w:ascii="Times New Roman" w:eastAsia="Times New Roman" w:hAnsi="Times New Roman" w:cs="Times New Roman"/>
                <w:sz w:val="24"/>
                <w:szCs w:val="24"/>
                <w:lang w:eastAsia="hu-HU"/>
              </w:rPr>
              <w:t xml:space="preserve"> Faliújság készítése – </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bCs/>
                <w:iCs/>
                <w:sz w:val="24"/>
                <w:szCs w:val="24"/>
                <w:lang w:eastAsia="hu-HU"/>
              </w:rPr>
              <w:t>(költség: 2.000 Ft)</w:t>
            </w:r>
          </w:p>
        </w:tc>
        <w:tc>
          <w:tcPr>
            <w:tcW w:w="2529" w:type="dxa"/>
            <w:gridSpan w:val="3"/>
            <w:tcBorders>
              <w:top w:val="single" w:sz="4" w:space="0" w:color="auto"/>
              <w:bottom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Soltészné Major Fatime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202</w:t>
            </w:r>
            <w:r>
              <w:rPr>
                <w:rFonts w:ascii="Times New Roman" w:eastAsia="Times New Roman" w:hAnsi="Times New Roman" w:cs="Times New Roman"/>
                <w:sz w:val="24"/>
                <w:szCs w:val="24"/>
                <w:lang w:eastAsia="hu-HU"/>
              </w:rPr>
              <w:t>4</w:t>
            </w:r>
            <w:r w:rsidRPr="008B5D62">
              <w:rPr>
                <w:rFonts w:ascii="Times New Roman" w:eastAsia="Times New Roman" w:hAnsi="Times New Roman" w:cs="Times New Roman"/>
                <w:sz w:val="24"/>
                <w:szCs w:val="24"/>
                <w:lang w:eastAsia="hu-HU"/>
              </w:rPr>
              <w:t>. 03.14.</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Víz világnapja (március 22.)</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Előadás vetítéssel</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sz w:val="24"/>
                <w:szCs w:val="24"/>
                <w:lang w:eastAsia="hu-HU"/>
              </w:rPr>
              <w:t>Faliújság készítése</w:t>
            </w:r>
          </w:p>
        </w:tc>
        <w:tc>
          <w:tcPr>
            <w:tcW w:w="2529" w:type="dxa"/>
            <w:gridSpan w:val="3"/>
            <w:tcBorders>
              <w:top w:val="single" w:sz="4" w:space="0" w:color="auto"/>
              <w:bottom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202</w:t>
            </w:r>
            <w:r>
              <w:rPr>
                <w:rFonts w:ascii="Times New Roman" w:eastAsia="Times New Roman" w:hAnsi="Times New Roman" w:cs="Times New Roman"/>
                <w:sz w:val="24"/>
                <w:szCs w:val="24"/>
                <w:lang w:eastAsia="hu-HU"/>
              </w:rPr>
              <w:t>4. 03. 21</w:t>
            </w:r>
            <w:r w:rsidRPr="008B5D62">
              <w:rPr>
                <w:rFonts w:ascii="Times New Roman" w:eastAsia="Times New Roman" w:hAnsi="Times New Roman" w:cs="Times New Roman"/>
                <w:sz w:val="24"/>
                <w:szCs w:val="24"/>
                <w:lang w:eastAsia="hu-HU"/>
              </w:rPr>
              <w:t>.</w:t>
            </w:r>
          </w:p>
        </w:tc>
      </w:tr>
      <w:tr w:rsidR="00126FCD" w:rsidRPr="008B5D62" w:rsidTr="009E7B3E">
        <w:trPr>
          <w:trHeight w:val="1810"/>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„Március 27. - Színházi világnap”</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Cs/>
                <w:iCs/>
                <w:sz w:val="24"/>
                <w:szCs w:val="24"/>
                <w:lang w:eastAsia="hu-HU"/>
              </w:rPr>
            </w:pPr>
            <w:r w:rsidRPr="008B5D62">
              <w:rPr>
                <w:rFonts w:ascii="Times New Roman" w:eastAsia="Times New Roman" w:hAnsi="Times New Roman" w:cs="Times New Roman"/>
                <w:sz w:val="24"/>
                <w:szCs w:val="24"/>
                <w:lang w:eastAsia="hu-HU"/>
              </w:rPr>
              <w:t>Színházlátogatás megszervezése</w:t>
            </w:r>
          </w:p>
        </w:tc>
        <w:tc>
          <w:tcPr>
            <w:tcW w:w="2529" w:type="dxa"/>
            <w:gridSpan w:val="3"/>
            <w:tcBorders>
              <w:top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csoportvezetők</w:t>
            </w:r>
          </w:p>
        </w:tc>
        <w:tc>
          <w:tcPr>
            <w:tcW w:w="2398" w:type="dxa"/>
            <w:gridSpan w:val="3"/>
            <w:tcBorders>
              <w:top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2024.03.11-21</w:t>
            </w:r>
            <w:r w:rsidRPr="008B5D62">
              <w:rPr>
                <w:rFonts w:ascii="Times New Roman" w:eastAsia="Times New Roman" w:hAnsi="Times New Roman" w:cs="Times New Roman"/>
                <w:sz w:val="24"/>
                <w:szCs w:val="24"/>
                <w:lang w:eastAsia="hu-HU"/>
              </w:rPr>
              <w:t>.</w:t>
            </w:r>
          </w:p>
          <w:p w:rsidR="00126FCD"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p w:rsidR="00126FCD"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r>
      <w:tr w:rsidR="00126FCD" w:rsidRPr="008B5D62" w:rsidTr="009E7B3E">
        <w:trPr>
          <w:trHeight w:val="1810"/>
        </w:trPr>
        <w:tc>
          <w:tcPr>
            <w:tcW w:w="9288" w:type="dxa"/>
            <w:gridSpan w:val="8"/>
          </w:tcPr>
          <w:p w:rsidR="00126FCD"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Szünet előtti tanítási nap 2024. március 27. (szerda)</w:t>
            </w:r>
          </w:p>
          <w:p w:rsidR="00126FCD" w:rsidRPr="00051675"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Szünet utáni első tanítási nap 2024. április 03.(szerda)</w:t>
            </w:r>
          </w:p>
          <w:p w:rsidR="00126FCD" w:rsidRPr="007A137D"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 xml:space="preserve">                                   Tavaszi szünet:2024</w:t>
            </w:r>
            <w:r w:rsidRPr="008B5D62">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március 28.-2024. április 02.</w:t>
            </w:r>
          </w:p>
        </w:tc>
      </w:tr>
      <w:tr w:rsidR="00126FCD" w:rsidRPr="008B5D62" w:rsidTr="009E7B3E">
        <w:trPr>
          <w:trHeight w:val="644"/>
        </w:trPr>
        <w:tc>
          <w:tcPr>
            <w:tcW w:w="1384" w:type="dxa"/>
            <w:vMerge w:val="restart"/>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Április</w:t>
            </w: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sz w:val="24"/>
                <w:szCs w:val="24"/>
                <w:lang w:eastAsia="hu-HU"/>
              </w:rPr>
              <w:t xml:space="preserve">Elsősegély </w:t>
            </w:r>
            <w:r>
              <w:rPr>
                <w:rFonts w:ascii="Times New Roman" w:eastAsia="Times New Roman" w:hAnsi="Times New Roman" w:cs="Times New Roman"/>
                <w:sz w:val="24"/>
                <w:szCs w:val="24"/>
                <w:lang w:eastAsia="hu-HU"/>
              </w:rPr>
              <w:t>és</w:t>
            </w:r>
          </w:p>
          <w:p w:rsidR="00126FCD" w:rsidRPr="00A1538C"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sz w:val="24"/>
                <w:szCs w:val="24"/>
                <w:lang w:eastAsia="hu-HU"/>
              </w:rPr>
              <w:t xml:space="preserve">Katasztrófavédelmi </w:t>
            </w:r>
            <w:r>
              <w:rPr>
                <w:rFonts w:ascii="Times New Roman" w:eastAsia="Times New Roman" w:hAnsi="Times New Roman" w:cs="Times New Roman"/>
                <w:sz w:val="24"/>
                <w:szCs w:val="24"/>
                <w:lang w:eastAsia="hu-HU"/>
              </w:rPr>
              <w:t>versenyen való részvétel</w:t>
            </w:r>
          </w:p>
        </w:tc>
        <w:tc>
          <w:tcPr>
            <w:tcW w:w="2529"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sidRPr="008B5D62">
              <w:rPr>
                <w:rFonts w:ascii="Times New Roman" w:eastAsia="Times New Roman" w:hAnsi="Times New Roman" w:cs="Times New Roman"/>
                <w:bCs/>
                <w:sz w:val="24"/>
                <w:szCs w:val="24"/>
                <w:lang w:eastAsia="hu-HU"/>
              </w:rPr>
              <w:t>Soltészné Major Fatime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Pápai Bertalanné támogató oktatók</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20</w:t>
            </w:r>
            <w:r>
              <w:rPr>
                <w:rFonts w:ascii="Times New Roman" w:eastAsia="Times New Roman" w:hAnsi="Times New Roman" w:cs="Times New Roman"/>
                <w:sz w:val="24"/>
                <w:szCs w:val="24"/>
                <w:lang w:eastAsia="hu-HU"/>
              </w:rPr>
              <w:t>24.04.hónap</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(előzetes egyeztetés alapján )</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Digitális témahét</w:t>
            </w:r>
          </w:p>
        </w:tc>
        <w:tc>
          <w:tcPr>
            <w:tcW w:w="2529" w:type="dxa"/>
            <w:gridSpan w:val="3"/>
            <w:tcBorders>
              <w:top w:val="single" w:sz="4" w:space="0" w:color="auto"/>
              <w:bottom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Juhos Péter</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támogató oktató</w:t>
            </w:r>
          </w:p>
        </w:tc>
        <w:tc>
          <w:tcPr>
            <w:tcW w:w="2398" w:type="dxa"/>
            <w:gridSpan w:val="3"/>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2024.04.08-12 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„A magyar költészet napja (</w:t>
            </w:r>
            <w:r w:rsidRPr="008B5D62">
              <w:rPr>
                <w:rFonts w:ascii="Times New Roman" w:eastAsia="Times New Roman" w:hAnsi="Times New Roman" w:cs="Times New Roman"/>
                <w:b/>
                <w:iCs/>
                <w:sz w:val="24"/>
                <w:szCs w:val="24"/>
                <w:lang w:eastAsia="hu-HU"/>
              </w:rPr>
              <w:t>április 11.)</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Faliújság készítése</w:t>
            </w:r>
          </w:p>
        </w:tc>
        <w:tc>
          <w:tcPr>
            <w:tcW w:w="2529" w:type="dxa"/>
            <w:gridSpan w:val="3"/>
            <w:tcBorders>
              <w:top w:val="single" w:sz="4" w:space="0" w:color="auto"/>
              <w:bottom w:val="single" w:sz="4" w:space="0" w:color="auto"/>
            </w:tcBorders>
          </w:tcPr>
          <w:p w:rsidR="00126FCD"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Pápai Bertalanné</w:t>
            </w:r>
          </w:p>
          <w:p w:rsidR="00126FCD" w:rsidRPr="00A1538C"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98" w:type="dxa"/>
            <w:gridSpan w:val="3"/>
            <w:tcBorders>
              <w:top w:val="single" w:sz="4" w:space="0" w:color="auto"/>
              <w:bottom w:val="single" w:sz="4" w:space="0" w:color="auto"/>
            </w:tcBorders>
          </w:tcPr>
          <w:p w:rsidR="00126FCD"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2024.04.10.</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sidRPr="008B5D62">
              <w:rPr>
                <w:rFonts w:ascii="Times New Roman" w:eastAsia="Times New Roman" w:hAnsi="Times New Roman" w:cs="Times New Roman"/>
                <w:b/>
                <w:bCs/>
                <w:iCs/>
                <w:sz w:val="24"/>
                <w:szCs w:val="24"/>
                <w:lang w:eastAsia="hu-HU"/>
              </w:rPr>
              <w:t>Közös főzés (bográcsozás</w:t>
            </w:r>
            <w:r w:rsidRPr="008B5D62">
              <w:rPr>
                <w:rFonts w:ascii="Times New Roman" w:eastAsia="Times New Roman" w:hAnsi="Times New Roman" w:cs="Times New Roman"/>
                <w:bCs/>
                <w:iCs/>
                <w:sz w:val="24"/>
                <w:szCs w:val="24"/>
                <w:lang w:eastAsia="hu-HU"/>
              </w:rPr>
              <w:t xml:space="preserve"> kb.: 15.000 Ft)</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
                <w:bCs/>
                <w:sz w:val="24"/>
                <w:szCs w:val="24"/>
                <w:lang w:eastAsia="hu-HU"/>
              </w:rPr>
            </w:pPr>
            <w:r w:rsidRPr="008B5D62">
              <w:rPr>
                <w:rFonts w:ascii="Times New Roman" w:eastAsia="Times New Roman" w:hAnsi="Times New Roman" w:cs="Times New Roman"/>
                <w:sz w:val="24"/>
                <w:szCs w:val="24"/>
                <w:lang w:eastAsia="hu-HU"/>
              </w:rPr>
              <w:t>Támogató oktatók</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2024.04.15-25</w:t>
            </w:r>
            <w:r w:rsidRPr="008B5D62">
              <w:rPr>
                <w:rFonts w:ascii="Times New Roman" w:eastAsia="Times New Roman" w:hAnsi="Times New Roman" w:cs="Times New Roman"/>
                <w:sz w:val="24"/>
                <w:szCs w:val="24"/>
                <w:lang w:eastAsia="hu-HU"/>
              </w:rPr>
              <w:t xml:space="preserve"> 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Fenntarthatósági témahét</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2024.04.22.-26</w:t>
            </w:r>
            <w:r w:rsidRPr="008B5D62">
              <w:rPr>
                <w:rFonts w:ascii="Times New Roman" w:eastAsia="Times New Roman" w:hAnsi="Times New Roman" w:cs="Times New Roman"/>
                <w:sz w:val="24"/>
                <w:szCs w:val="24"/>
                <w:lang w:eastAsia="hu-HU"/>
              </w:rPr>
              <w:t>. között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Anyák-napi megemlékezés</w:t>
            </w:r>
            <w:r w:rsidRPr="008B5D62">
              <w:rPr>
                <w:rFonts w:ascii="Times New Roman" w:eastAsia="Times New Roman" w:hAnsi="Times New Roman" w:cs="Times New Roman"/>
                <w:b/>
                <w:sz w:val="24"/>
                <w:szCs w:val="24"/>
                <w:lang w:eastAsia="hu-HU"/>
              </w:rPr>
              <w:t xml:space="preserve">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 xml:space="preserve"> </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Csoportvezető támogató oktatók</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2024.04.27</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1384" w:type="dxa"/>
            <w:vMerge/>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572EB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Tanulmányi eredmények ellenőrzése, következő tanévre szóló felvételi kérvények összegyűjtése.</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Csoportvezető támogató oktatók</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Folyamatos egész hónapban (végzősöktől </w:t>
            </w:r>
            <w:r w:rsidRPr="008B5D62">
              <w:rPr>
                <w:rFonts w:ascii="Times New Roman" w:eastAsia="Times New Roman" w:hAnsi="Times New Roman" w:cs="Times New Roman"/>
                <w:bCs/>
                <w:sz w:val="24"/>
                <w:szCs w:val="24"/>
                <w:lang w:eastAsia="hu-HU"/>
              </w:rPr>
              <w:t>0</w:t>
            </w:r>
            <w:r w:rsidRPr="008B5D62">
              <w:rPr>
                <w:rFonts w:ascii="Times New Roman" w:eastAsia="Times New Roman" w:hAnsi="Times New Roman" w:cs="Times New Roman"/>
                <w:bCs/>
                <w:sz w:val="24"/>
                <w:szCs w:val="24"/>
                <w:shd w:val="clear" w:color="auto" w:fill="FFFFFF" w:themeFill="background1"/>
                <w:lang w:eastAsia="hu-HU"/>
              </w:rPr>
              <w:t>4</w:t>
            </w:r>
            <w:r>
              <w:rPr>
                <w:rFonts w:ascii="Times New Roman" w:eastAsia="Times New Roman" w:hAnsi="Times New Roman" w:cs="Times New Roman"/>
                <w:bCs/>
                <w:sz w:val="24"/>
                <w:szCs w:val="24"/>
                <w:lang w:eastAsia="hu-HU"/>
              </w:rPr>
              <w:t>.29</w:t>
            </w:r>
            <w:r w:rsidRPr="008B5D62">
              <w:rPr>
                <w:rFonts w:ascii="Times New Roman" w:eastAsia="Times New Roman" w:hAnsi="Times New Roman" w:cs="Times New Roman"/>
                <w:bCs/>
                <w:sz w:val="24"/>
                <w:szCs w:val="24"/>
                <w:lang w:eastAsia="hu-HU"/>
              </w:rPr>
              <w:t>-ig</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1384"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Május</w:t>
            </w: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bCs/>
                <w:iCs/>
                <w:sz w:val="24"/>
                <w:szCs w:val="24"/>
                <w:lang w:eastAsia="hu-HU"/>
              </w:rPr>
              <w:t>„Te szedd nap”</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sz w:val="24"/>
                <w:szCs w:val="24"/>
                <w:lang w:eastAsia="hu-HU"/>
              </w:rPr>
            </w:pPr>
            <w:r w:rsidRPr="008B5D62">
              <w:rPr>
                <w:rFonts w:ascii="Times New Roman" w:eastAsia="Times New Roman" w:hAnsi="Times New Roman" w:cs="Times New Roman"/>
                <w:b/>
                <w:sz w:val="24"/>
                <w:szCs w:val="24"/>
                <w:lang w:eastAsia="hu-HU"/>
              </w:rPr>
              <w:t>(</w:t>
            </w:r>
            <w:r w:rsidRPr="008B5D62">
              <w:rPr>
                <w:rFonts w:ascii="Times New Roman" w:eastAsia="Times New Roman" w:hAnsi="Times New Roman" w:cs="Times New Roman"/>
                <w:b/>
                <w:bCs/>
                <w:iCs/>
                <w:sz w:val="24"/>
                <w:szCs w:val="24"/>
                <w:lang w:eastAsia="hu-HU"/>
              </w:rPr>
              <w:t>május 21.)</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a kollégium környékének</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szépítése.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Diákok, oktatók, támogató oktatók, közös megmozdulása, bográc</w:t>
            </w:r>
            <w:r>
              <w:rPr>
                <w:rFonts w:ascii="Times New Roman" w:eastAsia="Times New Roman" w:hAnsi="Times New Roman" w:cs="Times New Roman"/>
                <w:sz w:val="24"/>
                <w:szCs w:val="24"/>
                <w:lang w:eastAsia="hu-HU"/>
              </w:rPr>
              <w:t>sozás, közös szabadidős program</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Vezetőség</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 05.13.-23</w:t>
            </w:r>
            <w:r w:rsidRPr="008B5D62">
              <w:rPr>
                <w:rFonts w:ascii="Times New Roman" w:eastAsia="Times New Roman" w:hAnsi="Times New Roman" w:cs="Times New Roman"/>
                <w:sz w:val="24"/>
                <w:szCs w:val="24"/>
                <w:lang w:eastAsia="hu-HU"/>
              </w:rPr>
              <w:t>. között (előzetes egyeztetést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 követően)</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bCs/>
                <w:sz w:val="24"/>
                <w:szCs w:val="24"/>
                <w:lang w:eastAsia="hu-HU"/>
              </w:rPr>
              <w:t>A Program meghirdetése: 2024</w:t>
            </w:r>
            <w:r w:rsidRPr="008B5D62">
              <w:rPr>
                <w:rFonts w:ascii="Times New Roman" w:eastAsia="Times New Roman" w:hAnsi="Times New Roman" w:cs="Times New Roman"/>
                <w:bCs/>
                <w:sz w:val="24"/>
                <w:szCs w:val="24"/>
                <w:lang w:eastAsia="hu-HU"/>
              </w:rPr>
              <w:t>.05.02.</w:t>
            </w:r>
          </w:p>
        </w:tc>
      </w:tr>
      <w:tr w:rsidR="00126FCD" w:rsidRPr="008B5D62" w:rsidTr="009E7B3E">
        <w:trPr>
          <w:trHeight w:val="644"/>
        </w:trPr>
        <w:tc>
          <w:tcPr>
            <w:tcW w:w="1384" w:type="dxa"/>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Június</w:t>
            </w: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iCs/>
                <w:sz w:val="24"/>
                <w:szCs w:val="24"/>
                <w:lang w:eastAsia="hu-HU"/>
              </w:rPr>
              <w:t> „Pedagógusnap</w:t>
            </w:r>
            <w:r w:rsidRPr="008B5D62">
              <w:rPr>
                <w:rFonts w:ascii="Times New Roman" w:eastAsia="Times New Roman" w:hAnsi="Times New Roman" w:cs="Times New Roman"/>
                <w:b/>
                <w:bCs/>
                <w:sz w:val="24"/>
                <w:szCs w:val="24"/>
                <w:lang w:eastAsia="hu-HU"/>
              </w:rPr>
              <w:t>”–</w:t>
            </w:r>
            <w:r w:rsidRPr="008B5D62">
              <w:rPr>
                <w:rFonts w:ascii="Times New Roman" w:eastAsia="Times New Roman" w:hAnsi="Times New Roman" w:cs="Times New Roman"/>
                <w:sz w:val="24"/>
                <w:szCs w:val="24"/>
                <w:lang w:eastAsia="hu-HU"/>
              </w:rPr>
              <w:t xml:space="preserve"> faliújság készítése és elhelyezése az aulában</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Cs/>
                <w:sz w:val="24"/>
                <w:szCs w:val="24"/>
                <w:lang w:eastAsia="hu-HU"/>
              </w:rPr>
            </w:pPr>
            <w:r w:rsidRPr="008B5D62">
              <w:rPr>
                <w:rFonts w:ascii="Times New Roman" w:eastAsia="Times New Roman" w:hAnsi="Times New Roman" w:cs="Times New Roman"/>
                <w:sz w:val="24"/>
                <w:szCs w:val="24"/>
                <w:lang w:eastAsia="hu-HU"/>
              </w:rPr>
              <w:t>Köszöntő műsor</w:t>
            </w:r>
          </w:p>
        </w:tc>
        <w:tc>
          <w:tcPr>
            <w:tcW w:w="2538" w:type="dxa"/>
            <w:gridSpan w:val="4"/>
            <w:tcBorders>
              <w:top w:val="single" w:sz="4" w:space="0" w:color="auto"/>
              <w:bottom w:val="single" w:sz="4" w:space="0" w:color="auto"/>
            </w:tcBorders>
          </w:tcPr>
          <w:p w:rsidR="00126FCD"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Támogató oktatók</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2024.06.03</w:t>
            </w:r>
            <w:r w:rsidRPr="008B5D62">
              <w:rPr>
                <w:rFonts w:ascii="Times New Roman" w:eastAsia="Times New Roman" w:hAnsi="Times New Roman" w:cs="Times New Roman"/>
                <w:sz w:val="24"/>
                <w:szCs w:val="24"/>
                <w:lang w:eastAsia="hu-HU"/>
              </w:rPr>
              <w:t>.</w:t>
            </w:r>
          </w:p>
        </w:tc>
      </w:tr>
      <w:tr w:rsidR="00126FCD" w:rsidRPr="008B5D62" w:rsidTr="009E7B3E">
        <w:trPr>
          <w:trHeight w:val="644"/>
        </w:trPr>
        <w:tc>
          <w:tcPr>
            <w:tcW w:w="1384" w:type="dxa"/>
            <w:vMerge w:val="restart"/>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Szobák átadása leltár szerint a nyári szünetre</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b/>
                <w:bCs/>
                <w:iCs/>
                <w:sz w:val="24"/>
                <w:szCs w:val="24"/>
                <w:lang w:eastAsia="hu-HU"/>
              </w:rPr>
            </w:pPr>
            <w:r w:rsidRPr="008B5D62">
              <w:rPr>
                <w:rFonts w:ascii="Times New Roman" w:eastAsia="Times New Roman" w:hAnsi="Times New Roman" w:cs="Times New Roman"/>
                <w:sz w:val="24"/>
                <w:szCs w:val="24"/>
                <w:lang w:eastAsia="hu-HU"/>
              </w:rPr>
              <w:t>(nyári gyakorlatosokat kivéve)</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r>
              <w:rPr>
                <w:rFonts w:ascii="Times New Roman" w:eastAsia="Times New Roman" w:hAnsi="Times New Roman" w:cs="Times New Roman"/>
                <w:sz w:val="24"/>
                <w:szCs w:val="24"/>
                <w:lang w:eastAsia="hu-HU"/>
              </w:rPr>
              <w:t>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2024.06.01-14</w:t>
            </w:r>
            <w:r w:rsidRPr="008B5D62">
              <w:rPr>
                <w:rFonts w:ascii="Times New Roman" w:eastAsia="Times New Roman" w:hAnsi="Times New Roman" w:cs="Times New Roman"/>
                <w:sz w:val="24"/>
                <w:szCs w:val="24"/>
                <w:lang w:eastAsia="hu-HU"/>
              </w:rPr>
              <w:t>. között folyamatos</w:t>
            </w:r>
          </w:p>
        </w:tc>
      </w:tr>
      <w:tr w:rsidR="00126FCD" w:rsidRPr="008B5D62" w:rsidTr="009E7B3E">
        <w:trPr>
          <w:trHeight w:val="644"/>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Középiskolákba történő beiratkozással egy időben a kollé</w:t>
            </w:r>
            <w:r>
              <w:rPr>
                <w:rFonts w:ascii="Times New Roman" w:eastAsia="Times New Roman" w:hAnsi="Times New Roman" w:cs="Times New Roman"/>
                <w:sz w:val="24"/>
                <w:szCs w:val="24"/>
                <w:lang w:eastAsia="hu-HU"/>
              </w:rPr>
              <w:t>giumi beiratkozás megszervezése</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Vezetőség</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támogató oktatók</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Cs/>
                <w:sz w:val="24"/>
                <w:szCs w:val="24"/>
                <w:lang w:eastAsia="hu-HU"/>
              </w:rPr>
              <w:t>Hivatalos beiratkozások napján</w:t>
            </w:r>
          </w:p>
        </w:tc>
      </w:tr>
      <w:tr w:rsidR="00126FCD" w:rsidRPr="008B5D62" w:rsidTr="009E7B3E">
        <w:trPr>
          <w:trHeight w:val="644"/>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Nyári gyakorlatra maradó diákok szobabeosztásának elkészítése és tanári munkarend kiírá</w:t>
            </w:r>
            <w:r>
              <w:rPr>
                <w:rFonts w:ascii="Times New Roman" w:eastAsia="Times New Roman" w:hAnsi="Times New Roman" w:cs="Times New Roman"/>
                <w:sz w:val="24"/>
                <w:szCs w:val="24"/>
                <w:lang w:eastAsia="hu-HU"/>
              </w:rPr>
              <w:t>sa</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bCs/>
                <w:sz w:val="24"/>
                <w:szCs w:val="24"/>
                <w:lang w:eastAsia="hu-HU"/>
              </w:rPr>
            </w:pPr>
            <w:r>
              <w:rPr>
                <w:rFonts w:ascii="Times New Roman" w:eastAsia="Times New Roman" w:hAnsi="Times New Roman" w:cs="Times New Roman"/>
                <w:sz w:val="24"/>
                <w:szCs w:val="24"/>
                <w:lang w:eastAsia="hu-HU"/>
              </w:rPr>
              <w:t>2024</w:t>
            </w:r>
            <w:r w:rsidRPr="008B5D62">
              <w:rPr>
                <w:rFonts w:ascii="Times New Roman" w:eastAsia="Times New Roman" w:hAnsi="Times New Roman" w:cs="Times New Roman"/>
                <w:sz w:val="24"/>
                <w:szCs w:val="24"/>
                <w:lang w:eastAsia="hu-HU"/>
              </w:rPr>
              <w:t>.0</w:t>
            </w:r>
            <w:r>
              <w:rPr>
                <w:rFonts w:ascii="Times New Roman" w:eastAsia="Times New Roman" w:hAnsi="Times New Roman" w:cs="Times New Roman"/>
                <w:sz w:val="24"/>
                <w:szCs w:val="24"/>
                <w:lang w:eastAsia="hu-HU"/>
              </w:rPr>
              <w:t>6.12.</w:t>
            </w:r>
          </w:p>
        </w:tc>
      </w:tr>
      <w:tr w:rsidR="00126FCD" w:rsidRPr="008B5D62" w:rsidTr="009E7B3E">
        <w:trPr>
          <w:trHeight w:val="644"/>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Csoportok év végi tanulmányi eredményének, közösségi tevékenységének, magatartási adatainak összesítése, írásbeli</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beszámolók elkészítése</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oktatók,</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 </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2024.06.20</w:t>
            </w:r>
            <w:r w:rsidRPr="008B5D62">
              <w:rPr>
                <w:rFonts w:ascii="Times New Roman" w:eastAsia="Times New Roman" w:hAnsi="Times New Roman" w:cs="Times New Roman"/>
                <w:sz w:val="24"/>
                <w:szCs w:val="24"/>
                <w:lang w:eastAsia="hu-HU"/>
              </w:rPr>
              <w:t>.</w:t>
            </w:r>
          </w:p>
        </w:tc>
      </w:tr>
      <w:tr w:rsidR="00126FCD" w:rsidRPr="008B5D62" w:rsidTr="009E7B3E">
        <w:trPr>
          <w:trHeight w:val="2007"/>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b/>
                <w:bCs/>
                <w:sz w:val="24"/>
                <w:szCs w:val="24"/>
                <w:lang w:eastAsia="hu-HU"/>
              </w:rPr>
              <w:t xml:space="preserve"> Tanévzáró értekezlet</w:t>
            </w:r>
            <w:r w:rsidRPr="008B5D62">
              <w:rPr>
                <w:rFonts w:ascii="Times New Roman" w:eastAsia="Times New Roman" w:hAnsi="Times New Roman" w:cs="Times New Roman"/>
                <w:sz w:val="24"/>
                <w:szCs w:val="24"/>
                <w:lang w:eastAsia="hu-HU"/>
              </w:rPr>
              <w:t xml:space="preserve"> –vezetői beszámoló elfogadása, tanév értékelése</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Vezetőség</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Oktatótestület</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Soltészné Major Fatime</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2024.06.17.-07.12</w:t>
            </w:r>
            <w:r w:rsidRPr="008B5D62">
              <w:rPr>
                <w:rFonts w:ascii="Times New Roman" w:eastAsia="Times New Roman" w:hAnsi="Times New Roman" w:cs="Times New Roman"/>
                <w:sz w:val="24"/>
                <w:szCs w:val="24"/>
                <w:lang w:eastAsia="hu-HU"/>
              </w:rPr>
              <w:t>. között (előzetes egyeztetést</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 xml:space="preserve"> követően)</w:t>
            </w:r>
          </w:p>
        </w:tc>
      </w:tr>
      <w:tr w:rsidR="00126FCD" w:rsidRPr="008B5D62" w:rsidTr="009E7B3E">
        <w:trPr>
          <w:trHeight w:val="644"/>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bottom w:val="single" w:sz="4" w:space="0" w:color="auto"/>
            </w:tcBorders>
          </w:tcPr>
          <w:p w:rsidR="00126FCD" w:rsidRPr="00572EB2" w:rsidRDefault="00126FCD" w:rsidP="009E7B3E">
            <w:pPr>
              <w:shd w:val="clear" w:color="auto" w:fill="FFFFFF" w:themeFill="background1"/>
              <w:spacing w:line="360" w:lineRule="auto"/>
              <w:jc w:val="center"/>
              <w:rPr>
                <w:rFonts w:ascii="Times New Roman" w:eastAsia="Times New Roman" w:hAnsi="Times New Roman" w:cs="Times New Roman"/>
                <w:bCs/>
                <w:sz w:val="24"/>
                <w:szCs w:val="24"/>
                <w:lang w:eastAsia="hu-HU"/>
              </w:rPr>
            </w:pPr>
            <w:r w:rsidRPr="008B5D62">
              <w:rPr>
                <w:rFonts w:ascii="Times New Roman" w:eastAsia="Times New Roman" w:hAnsi="Times New Roman" w:cs="Times New Roman"/>
                <w:bCs/>
                <w:sz w:val="24"/>
                <w:szCs w:val="24"/>
                <w:lang w:eastAsia="hu-HU"/>
              </w:rPr>
              <w:t>Ny</w:t>
            </w:r>
            <w:r>
              <w:rPr>
                <w:rFonts w:ascii="Times New Roman" w:eastAsia="Times New Roman" w:hAnsi="Times New Roman" w:cs="Times New Roman"/>
                <w:bCs/>
                <w:sz w:val="24"/>
                <w:szCs w:val="24"/>
                <w:lang w:eastAsia="hu-HU"/>
              </w:rPr>
              <w:t>ári gyakorlat nevelői beosztása</w:t>
            </w:r>
          </w:p>
        </w:tc>
        <w:tc>
          <w:tcPr>
            <w:tcW w:w="2538" w:type="dxa"/>
            <w:gridSpan w:val="4"/>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tc>
        <w:tc>
          <w:tcPr>
            <w:tcW w:w="2389" w:type="dxa"/>
            <w:gridSpan w:val="2"/>
            <w:tcBorders>
              <w:top w:val="single" w:sz="4" w:space="0" w:color="auto"/>
              <w:bottom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202</w:t>
            </w:r>
            <w:r>
              <w:rPr>
                <w:rFonts w:ascii="Times New Roman" w:eastAsia="Times New Roman" w:hAnsi="Times New Roman" w:cs="Times New Roman"/>
                <w:sz w:val="24"/>
                <w:szCs w:val="24"/>
                <w:lang w:eastAsia="hu-HU"/>
              </w:rPr>
              <w:t>4</w:t>
            </w:r>
            <w:r w:rsidRPr="008B5D62">
              <w:rPr>
                <w:rFonts w:ascii="Times New Roman" w:eastAsia="Times New Roman" w:hAnsi="Times New Roman" w:cs="Times New Roman"/>
                <w:sz w:val="24"/>
                <w:szCs w:val="24"/>
                <w:lang w:eastAsia="hu-HU"/>
              </w:rPr>
              <w:t>.06.15-től</w:t>
            </w:r>
          </w:p>
        </w:tc>
      </w:tr>
      <w:tr w:rsidR="00126FCD" w:rsidRPr="008B5D62" w:rsidTr="009E7B3E">
        <w:trPr>
          <w:trHeight w:val="644"/>
        </w:trPr>
        <w:tc>
          <w:tcPr>
            <w:tcW w:w="1384" w:type="dxa"/>
            <w:vMerge/>
            <w:tcBorders>
              <w:top w:val="nil"/>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977" w:type="dxa"/>
            <w:tcBorders>
              <w:top w:val="single" w:sz="4" w:space="0" w:color="auto"/>
            </w:tcBorders>
          </w:tcPr>
          <w:p w:rsidR="00126FCD" w:rsidRPr="00572EB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Kollégiumi felvételr</w:t>
            </w:r>
            <w:r>
              <w:rPr>
                <w:rFonts w:ascii="Times New Roman" w:eastAsia="Times New Roman" w:hAnsi="Times New Roman" w:cs="Times New Roman"/>
                <w:sz w:val="24"/>
                <w:szCs w:val="24"/>
                <w:lang w:eastAsia="hu-HU"/>
              </w:rPr>
              <w:t>ől szóló értesítések megküldése</w:t>
            </w:r>
          </w:p>
        </w:tc>
        <w:tc>
          <w:tcPr>
            <w:tcW w:w="2538" w:type="dxa"/>
            <w:gridSpan w:val="4"/>
            <w:tcBorders>
              <w:top w:val="single" w:sz="4" w:space="0" w:color="auto"/>
            </w:tcBorders>
          </w:tcPr>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Pápai Bertalanné</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r w:rsidRPr="008B5D62">
              <w:rPr>
                <w:rFonts w:ascii="Times New Roman" w:eastAsia="Times New Roman" w:hAnsi="Times New Roman" w:cs="Times New Roman"/>
                <w:sz w:val="24"/>
                <w:szCs w:val="24"/>
                <w:lang w:eastAsia="hu-HU"/>
              </w:rPr>
              <w:t>Támogató oktató</w:t>
            </w:r>
          </w:p>
          <w:p w:rsidR="00126FCD" w:rsidRPr="008B5D62" w:rsidRDefault="00126FCD" w:rsidP="009E7B3E">
            <w:pPr>
              <w:shd w:val="clear" w:color="auto" w:fill="FFFFFF" w:themeFill="background1"/>
              <w:spacing w:line="360" w:lineRule="auto"/>
              <w:jc w:val="center"/>
              <w:rPr>
                <w:rFonts w:ascii="Times New Roman" w:eastAsia="Times New Roman" w:hAnsi="Times New Roman" w:cs="Times New Roman"/>
                <w:sz w:val="24"/>
                <w:szCs w:val="24"/>
                <w:lang w:eastAsia="hu-HU"/>
              </w:rPr>
            </w:pPr>
          </w:p>
        </w:tc>
        <w:tc>
          <w:tcPr>
            <w:tcW w:w="2389" w:type="dxa"/>
            <w:gridSpan w:val="2"/>
            <w:tcBorders>
              <w:top w:val="single" w:sz="4" w:space="0" w:color="auto"/>
            </w:tcBorders>
          </w:tcPr>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2024.06.28</w:t>
            </w:r>
            <w:r w:rsidRPr="008B5D62">
              <w:rPr>
                <w:rFonts w:ascii="Times New Roman" w:eastAsia="Times New Roman" w:hAnsi="Times New Roman" w:cs="Times New Roman"/>
                <w:sz w:val="24"/>
                <w:szCs w:val="24"/>
                <w:lang w:eastAsia="hu-HU"/>
              </w:rPr>
              <w:t>-ig</w:t>
            </w:r>
          </w:p>
          <w:p w:rsidR="00126FCD" w:rsidRPr="008B5D62" w:rsidRDefault="00126FCD" w:rsidP="009E7B3E">
            <w:pPr>
              <w:shd w:val="clear" w:color="auto" w:fill="FFFFFF" w:themeFill="background1"/>
              <w:spacing w:line="360" w:lineRule="auto"/>
              <w:rPr>
                <w:rFonts w:ascii="Times New Roman" w:eastAsia="Times New Roman" w:hAnsi="Times New Roman" w:cs="Times New Roman"/>
                <w:sz w:val="24"/>
                <w:szCs w:val="24"/>
                <w:lang w:eastAsia="hu-HU"/>
              </w:rPr>
            </w:pPr>
          </w:p>
        </w:tc>
      </w:tr>
    </w:tbl>
    <w:p w:rsidR="00126FCD" w:rsidRPr="00102298" w:rsidRDefault="00126FCD" w:rsidP="00126FCD">
      <w:pPr>
        <w:rPr>
          <w:rFonts w:ascii="Times New Roman" w:hAnsi="Times New Roman" w:cs="Times New Roman"/>
          <w:sz w:val="24"/>
          <w:szCs w:val="24"/>
        </w:rPr>
      </w:pPr>
    </w:p>
    <w:p w:rsidR="006D7A38" w:rsidRPr="000E6B99" w:rsidRDefault="006D7A38" w:rsidP="000E6B99">
      <w:pPr>
        <w:rPr>
          <w:rFonts w:ascii="Times New Roman" w:hAnsi="Times New Roman" w:cs="Times New Roman"/>
        </w:rPr>
      </w:pPr>
    </w:p>
    <w:sectPr w:rsidR="006D7A38" w:rsidRPr="000E6B99" w:rsidSect="00ED00A0">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10" w:rsidRDefault="00C41110">
      <w:pPr>
        <w:spacing w:after="0" w:line="240" w:lineRule="auto"/>
      </w:pPr>
      <w:r>
        <w:separator/>
      </w:r>
    </w:p>
  </w:endnote>
  <w:endnote w:type="continuationSeparator" w:id="0">
    <w:p w:rsidR="00C41110" w:rsidRDefault="00C4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Default="00C41110">
    <w:pPr>
      <w:pStyle w:val="llb"/>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454234"/>
      <w:docPartObj>
        <w:docPartGallery w:val="Page Numbers (Bottom of Page)"/>
        <w:docPartUnique/>
      </w:docPartObj>
    </w:sdtPr>
    <w:sdtEndPr/>
    <w:sdtContent>
      <w:p w:rsidR="00C41110" w:rsidRDefault="00C41110">
        <w:pPr>
          <w:pStyle w:val="llb"/>
          <w:jc w:val="center"/>
        </w:pPr>
        <w:r>
          <w:fldChar w:fldCharType="begin"/>
        </w:r>
        <w:r>
          <w:instrText>PAGE   \* MERGEFORMAT</w:instrText>
        </w:r>
        <w:r>
          <w:fldChar w:fldCharType="separate"/>
        </w:r>
        <w:r w:rsidR="009931E5">
          <w:rPr>
            <w:noProof/>
          </w:rPr>
          <w:t>55</w:t>
        </w:r>
        <w:r>
          <w:fldChar w:fldCharType="end"/>
        </w:r>
      </w:p>
    </w:sdtContent>
  </w:sdt>
  <w:p w:rsidR="00C41110" w:rsidRDefault="00C4111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BF" w:rsidRDefault="008F3BBF">
    <w:pPr>
      <w:pStyle w:val="llb"/>
      <w:jc w:val="right"/>
    </w:pPr>
  </w:p>
  <w:p w:rsidR="00C41110" w:rsidRDefault="00C41110">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6048"/>
      <w:docPartObj>
        <w:docPartGallery w:val="Page Numbers (Bottom of Page)"/>
        <w:docPartUnique/>
      </w:docPartObj>
    </w:sdtPr>
    <w:sdtEndPr/>
    <w:sdtContent>
      <w:p w:rsidR="008F3BBF" w:rsidRDefault="008F3BBF">
        <w:pPr>
          <w:pStyle w:val="llb"/>
          <w:jc w:val="right"/>
        </w:pPr>
        <w:r>
          <w:fldChar w:fldCharType="begin"/>
        </w:r>
        <w:r>
          <w:instrText>PAGE   \* MERGEFORMAT</w:instrText>
        </w:r>
        <w:r>
          <w:fldChar w:fldCharType="separate"/>
        </w:r>
        <w:r w:rsidR="009931E5">
          <w:rPr>
            <w:noProof/>
          </w:rPr>
          <w:t>26</w:t>
        </w:r>
        <w:r>
          <w:fldChar w:fldCharType="end"/>
        </w:r>
      </w:p>
    </w:sdtContent>
  </w:sdt>
  <w:p w:rsidR="008F3BBF" w:rsidRDefault="008F3BBF">
    <w:pPr>
      <w:pStyle w:val="ll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254914"/>
      <w:docPartObj>
        <w:docPartGallery w:val="Page Numbers (Bottom of Page)"/>
        <w:docPartUnique/>
      </w:docPartObj>
    </w:sdtPr>
    <w:sdtEndPr/>
    <w:sdtContent>
      <w:p w:rsidR="00C41110" w:rsidRDefault="00C41110" w:rsidP="00BE101A">
        <w:pPr>
          <w:pStyle w:val="llb"/>
          <w:jc w:val="center"/>
        </w:pPr>
        <w:r>
          <w:fldChar w:fldCharType="begin"/>
        </w:r>
        <w:r>
          <w:instrText>PAGE   \* MERGEFORMAT</w:instrText>
        </w:r>
        <w:r>
          <w:fldChar w:fldCharType="separate"/>
        </w:r>
        <w:r w:rsidR="009931E5">
          <w:rPr>
            <w:noProof/>
          </w:rPr>
          <w:t>49</w:t>
        </w:r>
        <w:r>
          <w:fldChar w:fldCharType="end"/>
        </w:r>
      </w:p>
    </w:sdtContent>
  </w:sdt>
  <w:p w:rsidR="00C41110" w:rsidRDefault="00C41110">
    <w:pPr>
      <w:pStyle w:val="ll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90645"/>
      <w:docPartObj>
        <w:docPartGallery w:val="Page Numbers (Bottom of Page)"/>
        <w:docPartUnique/>
      </w:docPartObj>
    </w:sdtPr>
    <w:sdtEndPr/>
    <w:sdtContent>
      <w:p w:rsidR="00C41110" w:rsidRDefault="00C41110">
        <w:pPr>
          <w:pStyle w:val="llb"/>
          <w:jc w:val="center"/>
        </w:pPr>
        <w:r>
          <w:fldChar w:fldCharType="begin"/>
        </w:r>
        <w:r>
          <w:instrText>PAGE   \* MERGEFORMAT</w:instrText>
        </w:r>
        <w:r>
          <w:fldChar w:fldCharType="separate"/>
        </w:r>
        <w:r w:rsidR="00E922DD">
          <w:rPr>
            <w:noProof/>
          </w:rPr>
          <w:t>54</w:t>
        </w:r>
        <w:r>
          <w:fldChar w:fldCharType="end"/>
        </w:r>
      </w:p>
    </w:sdtContent>
  </w:sdt>
  <w:p w:rsidR="00C41110" w:rsidRDefault="00C41110">
    <w:pPr>
      <w:pStyle w:val="ll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896538"/>
      <w:docPartObj>
        <w:docPartGallery w:val="Page Numbers (Bottom of Page)"/>
        <w:docPartUnique/>
      </w:docPartObj>
    </w:sdtPr>
    <w:sdtEndPr/>
    <w:sdtContent>
      <w:p w:rsidR="00C41110" w:rsidRDefault="00C41110">
        <w:pPr>
          <w:pStyle w:val="llb"/>
          <w:jc w:val="right"/>
        </w:pPr>
        <w:r>
          <w:fldChar w:fldCharType="begin"/>
        </w:r>
        <w:r>
          <w:instrText>PAGE   \* MERGEFORMAT</w:instrText>
        </w:r>
        <w:r>
          <w:fldChar w:fldCharType="separate"/>
        </w:r>
        <w:r>
          <w:rPr>
            <w:noProof/>
          </w:rPr>
          <w:t>6</w:t>
        </w:r>
        <w:r>
          <w:fldChar w:fldCharType="end"/>
        </w:r>
      </w:p>
    </w:sdtContent>
  </w:sdt>
  <w:p w:rsidR="00C41110" w:rsidRDefault="00C41110">
    <w:pPr>
      <w:pStyle w:val="llb"/>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042955"/>
      <w:docPartObj>
        <w:docPartGallery w:val="Page Numbers (Bottom of Page)"/>
        <w:docPartUnique/>
      </w:docPartObj>
    </w:sdtPr>
    <w:sdtEndPr/>
    <w:sdtContent>
      <w:p w:rsidR="00C41110" w:rsidRDefault="00C41110">
        <w:pPr>
          <w:pStyle w:val="llb"/>
          <w:jc w:val="center"/>
        </w:pPr>
        <w:r>
          <w:fldChar w:fldCharType="begin"/>
        </w:r>
        <w:r>
          <w:instrText>PAGE   \* MERGEFORMAT</w:instrText>
        </w:r>
        <w:r>
          <w:fldChar w:fldCharType="separate"/>
        </w:r>
        <w:r w:rsidR="009931E5">
          <w:rPr>
            <w:noProof/>
          </w:rPr>
          <w:t>92</w:t>
        </w:r>
        <w:r>
          <w:fldChar w:fldCharType="end"/>
        </w:r>
      </w:p>
    </w:sdtContent>
  </w:sdt>
  <w:p w:rsidR="00C41110" w:rsidRDefault="00C4111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10" w:rsidRDefault="00C41110">
      <w:pPr>
        <w:spacing w:after="0" w:line="240" w:lineRule="auto"/>
      </w:pPr>
      <w:r>
        <w:separator/>
      </w:r>
    </w:p>
  </w:footnote>
  <w:footnote w:type="continuationSeparator" w:id="0">
    <w:p w:rsidR="00C41110" w:rsidRDefault="00C4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Default="00C41110" w:rsidP="00B43607">
    <w:pPr>
      <w:pStyle w:val="lfej"/>
      <w:jc w:val="center"/>
    </w:pPr>
    <w:r>
      <w:rPr>
        <w:noProof/>
        <w:lang w:eastAsia="hu-HU"/>
      </w:rPr>
      <w:drawing>
        <wp:inline distT="0" distB="0" distL="0" distR="0">
          <wp:extent cx="3645415" cy="932690"/>
          <wp:effectExtent l="0" t="0" r="0" b="127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sszu_n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415" cy="93269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Default="00C41110" w:rsidP="00D9153D">
    <w:pPr>
      <w:pStyle w:val="lfej"/>
      <w:tabs>
        <w:tab w:val="left" w:pos="795"/>
      </w:tabs>
      <w:jc w:val="center"/>
    </w:pPr>
    <w:r>
      <w:rPr>
        <w:noProof/>
        <w:lang w:eastAsia="hu-HU"/>
      </w:rPr>
      <w:drawing>
        <wp:inline distT="0" distB="0" distL="0" distR="0" wp14:anchorId="0B308DD4" wp14:editId="60BDC6B2">
          <wp:extent cx="3645415" cy="932690"/>
          <wp:effectExtent l="0" t="0" r="0" b="127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szu_n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415" cy="9326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Default="00C41110" w:rsidP="00AA3ABB">
    <w:pPr>
      <w:pStyle w:val="lfej"/>
      <w:jc w:val="center"/>
    </w:pPr>
    <w:r w:rsidRPr="009A3C80">
      <w:rPr>
        <w:noProof/>
        <w:lang w:eastAsia="hu-HU"/>
      </w:rPr>
      <w:drawing>
        <wp:inline distT="0" distB="0" distL="0" distR="0" wp14:anchorId="6B7C7BD8" wp14:editId="21A7FDDD">
          <wp:extent cx="3644265" cy="934085"/>
          <wp:effectExtent l="0" t="0" r="0" b="0"/>
          <wp:docPr id="3" name="Kép 3" descr="C:\Users\Gálosi Edina\Downloads\hosszu_nev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álosi Edina\Downloads\hosszu_nev2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265" cy="934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Pr="00B43607" w:rsidRDefault="00C41110" w:rsidP="00B43607">
    <w:pPr>
      <w:pStyle w:val="lfej"/>
      <w:jc w:val="center"/>
    </w:pPr>
    <w:r>
      <w:rPr>
        <w:noProof/>
        <w:lang w:eastAsia="hu-HU"/>
      </w:rPr>
      <w:drawing>
        <wp:inline distT="0" distB="0" distL="0" distR="0" wp14:anchorId="44C2CC72" wp14:editId="0029FDFF">
          <wp:extent cx="3645415" cy="932690"/>
          <wp:effectExtent l="0" t="0" r="0" b="127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sszu_n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415" cy="93269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Default="00C41110" w:rsidP="00ED00A0">
    <w:pPr>
      <w:pStyle w:val="lfej"/>
      <w:jc w:val="center"/>
    </w:pPr>
    <w:r>
      <w:rPr>
        <w:noProof/>
        <w:lang w:eastAsia="hu-HU"/>
      </w:rPr>
      <w:drawing>
        <wp:inline distT="0" distB="0" distL="0" distR="0" wp14:anchorId="6601C52C" wp14:editId="6CF62943">
          <wp:extent cx="3645415" cy="932690"/>
          <wp:effectExtent l="0" t="0" r="0" b="127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szu_n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415" cy="93269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110" w:rsidRPr="00C02079" w:rsidRDefault="00C41110" w:rsidP="00ED00A0">
    <w:pPr>
      <w:pStyle w:val="lfej"/>
      <w:jc w:val="center"/>
    </w:pPr>
    <w:r>
      <w:rPr>
        <w:noProof/>
        <w:lang w:eastAsia="hu-HU"/>
      </w:rPr>
      <w:drawing>
        <wp:inline distT="0" distB="0" distL="0" distR="0" wp14:anchorId="5555198E" wp14:editId="3CC234B4">
          <wp:extent cx="3645415" cy="93269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sszu_ne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5415" cy="93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96"/>
    <w:multiLevelType w:val="hybridMultilevel"/>
    <w:tmpl w:val="9C9EE2DA"/>
    <w:lvl w:ilvl="0" w:tplc="CFDCC2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2E55F0"/>
    <w:multiLevelType w:val="hybridMultilevel"/>
    <w:tmpl w:val="2C52B0A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49B58D9"/>
    <w:multiLevelType w:val="hybridMultilevel"/>
    <w:tmpl w:val="946A3E98"/>
    <w:lvl w:ilvl="0" w:tplc="D55480BC">
      <w:start w:val="1"/>
      <w:numFmt w:val="bullet"/>
      <w:lvlText w:val="-"/>
      <w:lvlJc w:val="left"/>
      <w:pPr>
        <w:ind w:left="1244" w:hanging="360"/>
      </w:pPr>
      <w:rPr>
        <w:rFonts w:ascii="Times New Roman" w:hAnsi="Times New Roman" w:cs="Times New Roman" w:hint="default"/>
      </w:rPr>
    </w:lvl>
    <w:lvl w:ilvl="1" w:tplc="040E0003" w:tentative="1">
      <w:start w:val="1"/>
      <w:numFmt w:val="bullet"/>
      <w:lvlText w:val="o"/>
      <w:lvlJc w:val="left"/>
      <w:pPr>
        <w:ind w:left="1964" w:hanging="360"/>
      </w:pPr>
      <w:rPr>
        <w:rFonts w:ascii="Courier New" w:hAnsi="Courier New" w:cs="Courier New" w:hint="default"/>
      </w:rPr>
    </w:lvl>
    <w:lvl w:ilvl="2" w:tplc="040E0005" w:tentative="1">
      <w:start w:val="1"/>
      <w:numFmt w:val="bullet"/>
      <w:lvlText w:val=""/>
      <w:lvlJc w:val="left"/>
      <w:pPr>
        <w:ind w:left="2684" w:hanging="360"/>
      </w:pPr>
      <w:rPr>
        <w:rFonts w:ascii="Wingdings" w:hAnsi="Wingdings" w:hint="default"/>
      </w:rPr>
    </w:lvl>
    <w:lvl w:ilvl="3" w:tplc="040E0001" w:tentative="1">
      <w:start w:val="1"/>
      <w:numFmt w:val="bullet"/>
      <w:lvlText w:val=""/>
      <w:lvlJc w:val="left"/>
      <w:pPr>
        <w:ind w:left="3404" w:hanging="360"/>
      </w:pPr>
      <w:rPr>
        <w:rFonts w:ascii="Symbol" w:hAnsi="Symbol" w:hint="default"/>
      </w:rPr>
    </w:lvl>
    <w:lvl w:ilvl="4" w:tplc="040E0003" w:tentative="1">
      <w:start w:val="1"/>
      <w:numFmt w:val="bullet"/>
      <w:lvlText w:val="o"/>
      <w:lvlJc w:val="left"/>
      <w:pPr>
        <w:ind w:left="4124" w:hanging="360"/>
      </w:pPr>
      <w:rPr>
        <w:rFonts w:ascii="Courier New" w:hAnsi="Courier New" w:cs="Courier New" w:hint="default"/>
      </w:rPr>
    </w:lvl>
    <w:lvl w:ilvl="5" w:tplc="040E0005" w:tentative="1">
      <w:start w:val="1"/>
      <w:numFmt w:val="bullet"/>
      <w:lvlText w:val=""/>
      <w:lvlJc w:val="left"/>
      <w:pPr>
        <w:ind w:left="4844" w:hanging="360"/>
      </w:pPr>
      <w:rPr>
        <w:rFonts w:ascii="Wingdings" w:hAnsi="Wingdings" w:hint="default"/>
      </w:rPr>
    </w:lvl>
    <w:lvl w:ilvl="6" w:tplc="040E0001" w:tentative="1">
      <w:start w:val="1"/>
      <w:numFmt w:val="bullet"/>
      <w:lvlText w:val=""/>
      <w:lvlJc w:val="left"/>
      <w:pPr>
        <w:ind w:left="5564" w:hanging="360"/>
      </w:pPr>
      <w:rPr>
        <w:rFonts w:ascii="Symbol" w:hAnsi="Symbol" w:hint="default"/>
      </w:rPr>
    </w:lvl>
    <w:lvl w:ilvl="7" w:tplc="040E0003" w:tentative="1">
      <w:start w:val="1"/>
      <w:numFmt w:val="bullet"/>
      <w:lvlText w:val="o"/>
      <w:lvlJc w:val="left"/>
      <w:pPr>
        <w:ind w:left="6284" w:hanging="360"/>
      </w:pPr>
      <w:rPr>
        <w:rFonts w:ascii="Courier New" w:hAnsi="Courier New" w:cs="Courier New" w:hint="default"/>
      </w:rPr>
    </w:lvl>
    <w:lvl w:ilvl="8" w:tplc="040E0005" w:tentative="1">
      <w:start w:val="1"/>
      <w:numFmt w:val="bullet"/>
      <w:lvlText w:val=""/>
      <w:lvlJc w:val="left"/>
      <w:pPr>
        <w:ind w:left="7004" w:hanging="360"/>
      </w:pPr>
      <w:rPr>
        <w:rFonts w:ascii="Wingdings" w:hAnsi="Wingdings" w:hint="default"/>
      </w:rPr>
    </w:lvl>
  </w:abstractNum>
  <w:abstractNum w:abstractNumId="3" w15:restartNumberingAfterBreak="0">
    <w:nsid w:val="07601D2E"/>
    <w:multiLevelType w:val="hybridMultilevel"/>
    <w:tmpl w:val="4E0E0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681237"/>
    <w:multiLevelType w:val="hybridMultilevel"/>
    <w:tmpl w:val="048008A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590D9F"/>
    <w:multiLevelType w:val="hybridMultilevel"/>
    <w:tmpl w:val="66067500"/>
    <w:lvl w:ilvl="0" w:tplc="D55480BC">
      <w:start w:val="1"/>
      <w:numFmt w:val="bullet"/>
      <w:lvlText w:val="-"/>
      <w:lvlJc w:val="left"/>
      <w:pPr>
        <w:ind w:left="1264" w:hanging="360"/>
      </w:pPr>
      <w:rPr>
        <w:rFonts w:ascii="Times New Roman" w:hAnsi="Times New Roman" w:cs="Times New Roman"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6" w15:restartNumberingAfterBreak="0">
    <w:nsid w:val="0BD75FD0"/>
    <w:multiLevelType w:val="hybridMultilevel"/>
    <w:tmpl w:val="E87C5F1E"/>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D07669C"/>
    <w:multiLevelType w:val="hybridMultilevel"/>
    <w:tmpl w:val="5D4ED922"/>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8" w15:restartNumberingAfterBreak="0">
    <w:nsid w:val="0F96145D"/>
    <w:multiLevelType w:val="hybridMultilevel"/>
    <w:tmpl w:val="C79C5942"/>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9" w15:restartNumberingAfterBreak="0">
    <w:nsid w:val="0FB411D3"/>
    <w:multiLevelType w:val="hybridMultilevel"/>
    <w:tmpl w:val="FB1E44F6"/>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10" w15:restartNumberingAfterBreak="0">
    <w:nsid w:val="0FEC76D0"/>
    <w:multiLevelType w:val="hybridMultilevel"/>
    <w:tmpl w:val="0068FEEC"/>
    <w:lvl w:ilvl="0" w:tplc="D55480BC">
      <w:start w:val="1"/>
      <w:numFmt w:val="bullet"/>
      <w:lvlText w:val="-"/>
      <w:lvlJc w:val="left"/>
      <w:pPr>
        <w:ind w:left="836" w:hanging="360"/>
      </w:pPr>
      <w:rPr>
        <w:rFonts w:ascii="Times New Roman" w:hAnsi="Times New Roman" w:cs="Times New Roman"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1" w15:restartNumberingAfterBreak="0">
    <w:nsid w:val="16A561DE"/>
    <w:multiLevelType w:val="hybridMultilevel"/>
    <w:tmpl w:val="889C413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8C45809"/>
    <w:multiLevelType w:val="hybridMultilevel"/>
    <w:tmpl w:val="26CA7200"/>
    <w:lvl w:ilvl="0" w:tplc="D55480BC">
      <w:start w:val="1"/>
      <w:numFmt w:val="bullet"/>
      <w:lvlText w:val="-"/>
      <w:lvlJc w:val="left"/>
      <w:pPr>
        <w:ind w:left="1120" w:hanging="360"/>
      </w:pPr>
      <w:rPr>
        <w:rFonts w:ascii="Times New Roman" w:hAnsi="Times New Roman" w:cs="Times New Roman" w:hint="default"/>
      </w:rPr>
    </w:lvl>
    <w:lvl w:ilvl="1" w:tplc="040E0003" w:tentative="1">
      <w:start w:val="1"/>
      <w:numFmt w:val="bullet"/>
      <w:lvlText w:val="o"/>
      <w:lvlJc w:val="left"/>
      <w:pPr>
        <w:ind w:left="1840" w:hanging="360"/>
      </w:pPr>
      <w:rPr>
        <w:rFonts w:ascii="Courier New" w:hAnsi="Courier New" w:cs="Courier New" w:hint="default"/>
      </w:rPr>
    </w:lvl>
    <w:lvl w:ilvl="2" w:tplc="040E0005" w:tentative="1">
      <w:start w:val="1"/>
      <w:numFmt w:val="bullet"/>
      <w:lvlText w:val=""/>
      <w:lvlJc w:val="left"/>
      <w:pPr>
        <w:ind w:left="2560" w:hanging="360"/>
      </w:pPr>
      <w:rPr>
        <w:rFonts w:ascii="Wingdings" w:hAnsi="Wingdings" w:hint="default"/>
      </w:rPr>
    </w:lvl>
    <w:lvl w:ilvl="3" w:tplc="040E0001" w:tentative="1">
      <w:start w:val="1"/>
      <w:numFmt w:val="bullet"/>
      <w:lvlText w:val=""/>
      <w:lvlJc w:val="left"/>
      <w:pPr>
        <w:ind w:left="3280" w:hanging="360"/>
      </w:pPr>
      <w:rPr>
        <w:rFonts w:ascii="Symbol" w:hAnsi="Symbol" w:hint="default"/>
      </w:rPr>
    </w:lvl>
    <w:lvl w:ilvl="4" w:tplc="040E0003" w:tentative="1">
      <w:start w:val="1"/>
      <w:numFmt w:val="bullet"/>
      <w:lvlText w:val="o"/>
      <w:lvlJc w:val="left"/>
      <w:pPr>
        <w:ind w:left="4000" w:hanging="360"/>
      </w:pPr>
      <w:rPr>
        <w:rFonts w:ascii="Courier New" w:hAnsi="Courier New" w:cs="Courier New" w:hint="default"/>
      </w:rPr>
    </w:lvl>
    <w:lvl w:ilvl="5" w:tplc="040E0005" w:tentative="1">
      <w:start w:val="1"/>
      <w:numFmt w:val="bullet"/>
      <w:lvlText w:val=""/>
      <w:lvlJc w:val="left"/>
      <w:pPr>
        <w:ind w:left="4720" w:hanging="360"/>
      </w:pPr>
      <w:rPr>
        <w:rFonts w:ascii="Wingdings" w:hAnsi="Wingdings" w:hint="default"/>
      </w:rPr>
    </w:lvl>
    <w:lvl w:ilvl="6" w:tplc="040E0001" w:tentative="1">
      <w:start w:val="1"/>
      <w:numFmt w:val="bullet"/>
      <w:lvlText w:val=""/>
      <w:lvlJc w:val="left"/>
      <w:pPr>
        <w:ind w:left="5440" w:hanging="360"/>
      </w:pPr>
      <w:rPr>
        <w:rFonts w:ascii="Symbol" w:hAnsi="Symbol" w:hint="default"/>
      </w:rPr>
    </w:lvl>
    <w:lvl w:ilvl="7" w:tplc="040E0003" w:tentative="1">
      <w:start w:val="1"/>
      <w:numFmt w:val="bullet"/>
      <w:lvlText w:val="o"/>
      <w:lvlJc w:val="left"/>
      <w:pPr>
        <w:ind w:left="6160" w:hanging="360"/>
      </w:pPr>
      <w:rPr>
        <w:rFonts w:ascii="Courier New" w:hAnsi="Courier New" w:cs="Courier New" w:hint="default"/>
      </w:rPr>
    </w:lvl>
    <w:lvl w:ilvl="8" w:tplc="040E0005" w:tentative="1">
      <w:start w:val="1"/>
      <w:numFmt w:val="bullet"/>
      <w:lvlText w:val=""/>
      <w:lvlJc w:val="left"/>
      <w:pPr>
        <w:ind w:left="6880" w:hanging="360"/>
      </w:pPr>
      <w:rPr>
        <w:rFonts w:ascii="Wingdings" w:hAnsi="Wingdings" w:hint="default"/>
      </w:rPr>
    </w:lvl>
  </w:abstractNum>
  <w:abstractNum w:abstractNumId="13" w15:restartNumberingAfterBreak="0">
    <w:nsid w:val="198B1014"/>
    <w:multiLevelType w:val="hybridMultilevel"/>
    <w:tmpl w:val="E1587E42"/>
    <w:lvl w:ilvl="0" w:tplc="D55480BC">
      <w:start w:val="1"/>
      <w:numFmt w:val="bullet"/>
      <w:lvlText w:val="-"/>
      <w:lvlJc w:val="left"/>
      <w:pPr>
        <w:ind w:left="1800" w:hanging="360"/>
      </w:pPr>
      <w:rPr>
        <w:rFonts w:ascii="Times New Roman"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1A864009"/>
    <w:multiLevelType w:val="hybridMultilevel"/>
    <w:tmpl w:val="6C9AEEE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D365E92"/>
    <w:multiLevelType w:val="hybridMultilevel"/>
    <w:tmpl w:val="B2B2D836"/>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16" w15:restartNumberingAfterBreak="0">
    <w:nsid w:val="1F7740E1"/>
    <w:multiLevelType w:val="hybridMultilevel"/>
    <w:tmpl w:val="67989384"/>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17" w15:restartNumberingAfterBreak="0">
    <w:nsid w:val="201F07F3"/>
    <w:multiLevelType w:val="hybridMultilevel"/>
    <w:tmpl w:val="6BD65B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0423D3A"/>
    <w:multiLevelType w:val="hybridMultilevel"/>
    <w:tmpl w:val="2A3A4FD0"/>
    <w:lvl w:ilvl="0" w:tplc="040E0009">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3425A58"/>
    <w:multiLevelType w:val="hybridMultilevel"/>
    <w:tmpl w:val="9F9A50E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37B68DB"/>
    <w:multiLevelType w:val="hybridMultilevel"/>
    <w:tmpl w:val="ADE0D9A8"/>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21" w15:restartNumberingAfterBreak="0">
    <w:nsid w:val="24CD16B1"/>
    <w:multiLevelType w:val="hybridMultilevel"/>
    <w:tmpl w:val="5CAA6276"/>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22" w15:restartNumberingAfterBreak="0">
    <w:nsid w:val="25E75A46"/>
    <w:multiLevelType w:val="hybridMultilevel"/>
    <w:tmpl w:val="7D32808C"/>
    <w:lvl w:ilvl="0" w:tplc="D55480BC">
      <w:start w:val="1"/>
      <w:numFmt w:val="bullet"/>
      <w:lvlText w:val="-"/>
      <w:lvlJc w:val="left"/>
      <w:pPr>
        <w:ind w:left="1264" w:hanging="360"/>
      </w:pPr>
      <w:rPr>
        <w:rFonts w:ascii="Times New Roman" w:hAnsi="Times New Roman" w:cs="Times New Roman"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23" w15:restartNumberingAfterBreak="0">
    <w:nsid w:val="26FF4FCE"/>
    <w:multiLevelType w:val="hybridMultilevel"/>
    <w:tmpl w:val="61D6DF7E"/>
    <w:lvl w:ilvl="0" w:tplc="D55480BC">
      <w:start w:val="1"/>
      <w:numFmt w:val="bullet"/>
      <w:lvlText w:val="-"/>
      <w:lvlJc w:val="left"/>
      <w:pPr>
        <w:ind w:left="904" w:hanging="360"/>
      </w:pPr>
      <w:rPr>
        <w:rFonts w:ascii="Times New Roman" w:hAnsi="Times New Roman" w:cs="Times New Roman" w:hint="default"/>
      </w:rPr>
    </w:lvl>
    <w:lvl w:ilvl="1" w:tplc="040E0003" w:tentative="1">
      <w:start w:val="1"/>
      <w:numFmt w:val="bullet"/>
      <w:lvlText w:val="o"/>
      <w:lvlJc w:val="left"/>
      <w:pPr>
        <w:ind w:left="1624" w:hanging="360"/>
      </w:pPr>
      <w:rPr>
        <w:rFonts w:ascii="Courier New" w:hAnsi="Courier New" w:cs="Courier New" w:hint="default"/>
      </w:rPr>
    </w:lvl>
    <w:lvl w:ilvl="2" w:tplc="040E0005" w:tentative="1">
      <w:start w:val="1"/>
      <w:numFmt w:val="bullet"/>
      <w:lvlText w:val=""/>
      <w:lvlJc w:val="left"/>
      <w:pPr>
        <w:ind w:left="2344" w:hanging="360"/>
      </w:pPr>
      <w:rPr>
        <w:rFonts w:ascii="Wingdings" w:hAnsi="Wingdings" w:hint="default"/>
      </w:rPr>
    </w:lvl>
    <w:lvl w:ilvl="3" w:tplc="040E0001" w:tentative="1">
      <w:start w:val="1"/>
      <w:numFmt w:val="bullet"/>
      <w:lvlText w:val=""/>
      <w:lvlJc w:val="left"/>
      <w:pPr>
        <w:ind w:left="3064" w:hanging="360"/>
      </w:pPr>
      <w:rPr>
        <w:rFonts w:ascii="Symbol" w:hAnsi="Symbol" w:hint="default"/>
      </w:rPr>
    </w:lvl>
    <w:lvl w:ilvl="4" w:tplc="040E0003" w:tentative="1">
      <w:start w:val="1"/>
      <w:numFmt w:val="bullet"/>
      <w:lvlText w:val="o"/>
      <w:lvlJc w:val="left"/>
      <w:pPr>
        <w:ind w:left="3784" w:hanging="360"/>
      </w:pPr>
      <w:rPr>
        <w:rFonts w:ascii="Courier New" w:hAnsi="Courier New" w:cs="Courier New" w:hint="default"/>
      </w:rPr>
    </w:lvl>
    <w:lvl w:ilvl="5" w:tplc="040E0005" w:tentative="1">
      <w:start w:val="1"/>
      <w:numFmt w:val="bullet"/>
      <w:lvlText w:val=""/>
      <w:lvlJc w:val="left"/>
      <w:pPr>
        <w:ind w:left="4504" w:hanging="360"/>
      </w:pPr>
      <w:rPr>
        <w:rFonts w:ascii="Wingdings" w:hAnsi="Wingdings" w:hint="default"/>
      </w:rPr>
    </w:lvl>
    <w:lvl w:ilvl="6" w:tplc="040E0001" w:tentative="1">
      <w:start w:val="1"/>
      <w:numFmt w:val="bullet"/>
      <w:lvlText w:val=""/>
      <w:lvlJc w:val="left"/>
      <w:pPr>
        <w:ind w:left="5224" w:hanging="360"/>
      </w:pPr>
      <w:rPr>
        <w:rFonts w:ascii="Symbol" w:hAnsi="Symbol" w:hint="default"/>
      </w:rPr>
    </w:lvl>
    <w:lvl w:ilvl="7" w:tplc="040E0003" w:tentative="1">
      <w:start w:val="1"/>
      <w:numFmt w:val="bullet"/>
      <w:lvlText w:val="o"/>
      <w:lvlJc w:val="left"/>
      <w:pPr>
        <w:ind w:left="5944" w:hanging="360"/>
      </w:pPr>
      <w:rPr>
        <w:rFonts w:ascii="Courier New" w:hAnsi="Courier New" w:cs="Courier New" w:hint="default"/>
      </w:rPr>
    </w:lvl>
    <w:lvl w:ilvl="8" w:tplc="040E0005" w:tentative="1">
      <w:start w:val="1"/>
      <w:numFmt w:val="bullet"/>
      <w:lvlText w:val=""/>
      <w:lvlJc w:val="left"/>
      <w:pPr>
        <w:ind w:left="6664" w:hanging="360"/>
      </w:pPr>
      <w:rPr>
        <w:rFonts w:ascii="Wingdings" w:hAnsi="Wingdings" w:hint="default"/>
      </w:rPr>
    </w:lvl>
  </w:abstractNum>
  <w:abstractNum w:abstractNumId="24" w15:restartNumberingAfterBreak="0">
    <w:nsid w:val="27261306"/>
    <w:multiLevelType w:val="hybridMultilevel"/>
    <w:tmpl w:val="EC200FAA"/>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25" w15:restartNumberingAfterBreak="0">
    <w:nsid w:val="27D84DB0"/>
    <w:multiLevelType w:val="hybridMultilevel"/>
    <w:tmpl w:val="2D8E1C58"/>
    <w:lvl w:ilvl="0" w:tplc="040E0009">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28CC6571"/>
    <w:multiLevelType w:val="hybridMultilevel"/>
    <w:tmpl w:val="FCAE6130"/>
    <w:lvl w:ilvl="0" w:tplc="D55480BC">
      <w:start w:val="1"/>
      <w:numFmt w:val="bullet"/>
      <w:lvlText w:val="-"/>
      <w:lvlJc w:val="left"/>
      <w:pPr>
        <w:ind w:left="1264" w:hanging="360"/>
      </w:pPr>
      <w:rPr>
        <w:rFonts w:ascii="Times New Roman" w:hAnsi="Times New Roman" w:cs="Times New Roman"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27" w15:restartNumberingAfterBreak="0">
    <w:nsid w:val="28F87A77"/>
    <w:multiLevelType w:val="hybridMultilevel"/>
    <w:tmpl w:val="D30C242C"/>
    <w:lvl w:ilvl="0" w:tplc="040E0009">
      <w:start w:val="1"/>
      <w:numFmt w:val="bullet"/>
      <w:lvlText w:val=""/>
      <w:lvlJc w:val="left"/>
      <w:pPr>
        <w:ind w:left="1425" w:hanging="360"/>
      </w:pPr>
      <w:rPr>
        <w:rFonts w:ascii="Wingdings" w:hAnsi="Wingdings"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28" w15:restartNumberingAfterBreak="0">
    <w:nsid w:val="2A88705A"/>
    <w:multiLevelType w:val="hybridMultilevel"/>
    <w:tmpl w:val="FB1AD4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B047BAE"/>
    <w:multiLevelType w:val="hybridMultilevel"/>
    <w:tmpl w:val="514C3574"/>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30" w15:restartNumberingAfterBreak="0">
    <w:nsid w:val="2B191E91"/>
    <w:multiLevelType w:val="hybridMultilevel"/>
    <w:tmpl w:val="FA1A7714"/>
    <w:lvl w:ilvl="0" w:tplc="F54ABFC8">
      <w:start w:val="2018"/>
      <w:numFmt w:val="bullet"/>
      <w:lvlText w:val="-"/>
      <w:lvlJc w:val="left"/>
      <w:pPr>
        <w:ind w:left="1770" w:hanging="360"/>
      </w:pPr>
      <w:rPr>
        <w:rFonts w:ascii="Times New Roman" w:eastAsia="Times New Roman" w:hAnsi="Times New Roman"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31" w15:restartNumberingAfterBreak="0">
    <w:nsid w:val="2B743E56"/>
    <w:multiLevelType w:val="hybridMultilevel"/>
    <w:tmpl w:val="39ACE7F0"/>
    <w:lvl w:ilvl="0" w:tplc="D55480BC">
      <w:start w:val="1"/>
      <w:numFmt w:val="bullet"/>
      <w:lvlText w:val="-"/>
      <w:lvlJc w:val="left"/>
      <w:pPr>
        <w:ind w:left="1244" w:hanging="360"/>
      </w:pPr>
      <w:rPr>
        <w:rFonts w:ascii="Times New Roman" w:hAnsi="Times New Roman" w:cs="Times New Roman" w:hint="default"/>
      </w:rPr>
    </w:lvl>
    <w:lvl w:ilvl="1" w:tplc="040E0003" w:tentative="1">
      <w:start w:val="1"/>
      <w:numFmt w:val="bullet"/>
      <w:lvlText w:val="o"/>
      <w:lvlJc w:val="left"/>
      <w:pPr>
        <w:ind w:left="1964" w:hanging="360"/>
      </w:pPr>
      <w:rPr>
        <w:rFonts w:ascii="Courier New" w:hAnsi="Courier New" w:cs="Courier New" w:hint="default"/>
      </w:rPr>
    </w:lvl>
    <w:lvl w:ilvl="2" w:tplc="040E0005" w:tentative="1">
      <w:start w:val="1"/>
      <w:numFmt w:val="bullet"/>
      <w:lvlText w:val=""/>
      <w:lvlJc w:val="left"/>
      <w:pPr>
        <w:ind w:left="2684" w:hanging="360"/>
      </w:pPr>
      <w:rPr>
        <w:rFonts w:ascii="Wingdings" w:hAnsi="Wingdings" w:hint="default"/>
      </w:rPr>
    </w:lvl>
    <w:lvl w:ilvl="3" w:tplc="040E0001" w:tentative="1">
      <w:start w:val="1"/>
      <w:numFmt w:val="bullet"/>
      <w:lvlText w:val=""/>
      <w:lvlJc w:val="left"/>
      <w:pPr>
        <w:ind w:left="3404" w:hanging="360"/>
      </w:pPr>
      <w:rPr>
        <w:rFonts w:ascii="Symbol" w:hAnsi="Symbol" w:hint="default"/>
      </w:rPr>
    </w:lvl>
    <w:lvl w:ilvl="4" w:tplc="040E0003" w:tentative="1">
      <w:start w:val="1"/>
      <w:numFmt w:val="bullet"/>
      <w:lvlText w:val="o"/>
      <w:lvlJc w:val="left"/>
      <w:pPr>
        <w:ind w:left="4124" w:hanging="360"/>
      </w:pPr>
      <w:rPr>
        <w:rFonts w:ascii="Courier New" w:hAnsi="Courier New" w:cs="Courier New" w:hint="default"/>
      </w:rPr>
    </w:lvl>
    <w:lvl w:ilvl="5" w:tplc="040E0005" w:tentative="1">
      <w:start w:val="1"/>
      <w:numFmt w:val="bullet"/>
      <w:lvlText w:val=""/>
      <w:lvlJc w:val="left"/>
      <w:pPr>
        <w:ind w:left="4844" w:hanging="360"/>
      </w:pPr>
      <w:rPr>
        <w:rFonts w:ascii="Wingdings" w:hAnsi="Wingdings" w:hint="default"/>
      </w:rPr>
    </w:lvl>
    <w:lvl w:ilvl="6" w:tplc="040E0001" w:tentative="1">
      <w:start w:val="1"/>
      <w:numFmt w:val="bullet"/>
      <w:lvlText w:val=""/>
      <w:lvlJc w:val="left"/>
      <w:pPr>
        <w:ind w:left="5564" w:hanging="360"/>
      </w:pPr>
      <w:rPr>
        <w:rFonts w:ascii="Symbol" w:hAnsi="Symbol" w:hint="default"/>
      </w:rPr>
    </w:lvl>
    <w:lvl w:ilvl="7" w:tplc="040E0003" w:tentative="1">
      <w:start w:val="1"/>
      <w:numFmt w:val="bullet"/>
      <w:lvlText w:val="o"/>
      <w:lvlJc w:val="left"/>
      <w:pPr>
        <w:ind w:left="6284" w:hanging="360"/>
      </w:pPr>
      <w:rPr>
        <w:rFonts w:ascii="Courier New" w:hAnsi="Courier New" w:cs="Courier New" w:hint="default"/>
      </w:rPr>
    </w:lvl>
    <w:lvl w:ilvl="8" w:tplc="040E0005" w:tentative="1">
      <w:start w:val="1"/>
      <w:numFmt w:val="bullet"/>
      <w:lvlText w:val=""/>
      <w:lvlJc w:val="left"/>
      <w:pPr>
        <w:ind w:left="7004" w:hanging="360"/>
      </w:pPr>
      <w:rPr>
        <w:rFonts w:ascii="Wingdings" w:hAnsi="Wingdings" w:hint="default"/>
      </w:rPr>
    </w:lvl>
  </w:abstractNum>
  <w:abstractNum w:abstractNumId="32" w15:restartNumberingAfterBreak="0">
    <w:nsid w:val="2CEE6211"/>
    <w:multiLevelType w:val="hybridMultilevel"/>
    <w:tmpl w:val="3F424B6C"/>
    <w:lvl w:ilvl="0" w:tplc="D55480BC">
      <w:start w:val="1"/>
      <w:numFmt w:val="bullet"/>
      <w:lvlText w:val="-"/>
      <w:lvlJc w:val="left"/>
      <w:pPr>
        <w:ind w:left="904" w:hanging="360"/>
      </w:pPr>
      <w:rPr>
        <w:rFonts w:ascii="Times New Roman" w:hAnsi="Times New Roman" w:cs="Times New Roman" w:hint="default"/>
      </w:rPr>
    </w:lvl>
    <w:lvl w:ilvl="1" w:tplc="040E0003" w:tentative="1">
      <w:start w:val="1"/>
      <w:numFmt w:val="bullet"/>
      <w:lvlText w:val="o"/>
      <w:lvlJc w:val="left"/>
      <w:pPr>
        <w:ind w:left="1624" w:hanging="360"/>
      </w:pPr>
      <w:rPr>
        <w:rFonts w:ascii="Courier New" w:hAnsi="Courier New" w:cs="Courier New" w:hint="default"/>
      </w:rPr>
    </w:lvl>
    <w:lvl w:ilvl="2" w:tplc="040E0005" w:tentative="1">
      <w:start w:val="1"/>
      <w:numFmt w:val="bullet"/>
      <w:lvlText w:val=""/>
      <w:lvlJc w:val="left"/>
      <w:pPr>
        <w:ind w:left="2344" w:hanging="360"/>
      </w:pPr>
      <w:rPr>
        <w:rFonts w:ascii="Wingdings" w:hAnsi="Wingdings" w:hint="default"/>
      </w:rPr>
    </w:lvl>
    <w:lvl w:ilvl="3" w:tplc="040E0001" w:tentative="1">
      <w:start w:val="1"/>
      <w:numFmt w:val="bullet"/>
      <w:lvlText w:val=""/>
      <w:lvlJc w:val="left"/>
      <w:pPr>
        <w:ind w:left="3064" w:hanging="360"/>
      </w:pPr>
      <w:rPr>
        <w:rFonts w:ascii="Symbol" w:hAnsi="Symbol" w:hint="default"/>
      </w:rPr>
    </w:lvl>
    <w:lvl w:ilvl="4" w:tplc="040E0003" w:tentative="1">
      <w:start w:val="1"/>
      <w:numFmt w:val="bullet"/>
      <w:lvlText w:val="o"/>
      <w:lvlJc w:val="left"/>
      <w:pPr>
        <w:ind w:left="3784" w:hanging="360"/>
      </w:pPr>
      <w:rPr>
        <w:rFonts w:ascii="Courier New" w:hAnsi="Courier New" w:cs="Courier New" w:hint="default"/>
      </w:rPr>
    </w:lvl>
    <w:lvl w:ilvl="5" w:tplc="040E0005" w:tentative="1">
      <w:start w:val="1"/>
      <w:numFmt w:val="bullet"/>
      <w:lvlText w:val=""/>
      <w:lvlJc w:val="left"/>
      <w:pPr>
        <w:ind w:left="4504" w:hanging="360"/>
      </w:pPr>
      <w:rPr>
        <w:rFonts w:ascii="Wingdings" w:hAnsi="Wingdings" w:hint="default"/>
      </w:rPr>
    </w:lvl>
    <w:lvl w:ilvl="6" w:tplc="040E0001" w:tentative="1">
      <w:start w:val="1"/>
      <w:numFmt w:val="bullet"/>
      <w:lvlText w:val=""/>
      <w:lvlJc w:val="left"/>
      <w:pPr>
        <w:ind w:left="5224" w:hanging="360"/>
      </w:pPr>
      <w:rPr>
        <w:rFonts w:ascii="Symbol" w:hAnsi="Symbol" w:hint="default"/>
      </w:rPr>
    </w:lvl>
    <w:lvl w:ilvl="7" w:tplc="040E0003" w:tentative="1">
      <w:start w:val="1"/>
      <w:numFmt w:val="bullet"/>
      <w:lvlText w:val="o"/>
      <w:lvlJc w:val="left"/>
      <w:pPr>
        <w:ind w:left="5944" w:hanging="360"/>
      </w:pPr>
      <w:rPr>
        <w:rFonts w:ascii="Courier New" w:hAnsi="Courier New" w:cs="Courier New" w:hint="default"/>
      </w:rPr>
    </w:lvl>
    <w:lvl w:ilvl="8" w:tplc="040E0005" w:tentative="1">
      <w:start w:val="1"/>
      <w:numFmt w:val="bullet"/>
      <w:lvlText w:val=""/>
      <w:lvlJc w:val="left"/>
      <w:pPr>
        <w:ind w:left="6664" w:hanging="360"/>
      </w:pPr>
      <w:rPr>
        <w:rFonts w:ascii="Wingdings" w:hAnsi="Wingdings" w:hint="default"/>
      </w:rPr>
    </w:lvl>
  </w:abstractNum>
  <w:abstractNum w:abstractNumId="33" w15:restartNumberingAfterBreak="0">
    <w:nsid w:val="321B6799"/>
    <w:multiLevelType w:val="hybridMultilevel"/>
    <w:tmpl w:val="315883D2"/>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34" w15:restartNumberingAfterBreak="0">
    <w:nsid w:val="34FA1879"/>
    <w:multiLevelType w:val="hybridMultilevel"/>
    <w:tmpl w:val="12407B1E"/>
    <w:lvl w:ilvl="0" w:tplc="D55480BC">
      <w:start w:val="1"/>
      <w:numFmt w:val="bullet"/>
      <w:lvlText w:val="-"/>
      <w:lvlJc w:val="left"/>
      <w:pPr>
        <w:ind w:left="1256" w:hanging="360"/>
      </w:pPr>
      <w:rPr>
        <w:rFonts w:ascii="Times New Roman" w:hAnsi="Times New Roman" w:cs="Times New Roman" w:hint="default"/>
      </w:rPr>
    </w:lvl>
    <w:lvl w:ilvl="1" w:tplc="040E0003" w:tentative="1">
      <w:start w:val="1"/>
      <w:numFmt w:val="bullet"/>
      <w:lvlText w:val="o"/>
      <w:lvlJc w:val="left"/>
      <w:pPr>
        <w:ind w:left="1976" w:hanging="360"/>
      </w:pPr>
      <w:rPr>
        <w:rFonts w:ascii="Courier New" w:hAnsi="Courier New" w:cs="Courier New" w:hint="default"/>
      </w:rPr>
    </w:lvl>
    <w:lvl w:ilvl="2" w:tplc="040E0005" w:tentative="1">
      <w:start w:val="1"/>
      <w:numFmt w:val="bullet"/>
      <w:lvlText w:val=""/>
      <w:lvlJc w:val="left"/>
      <w:pPr>
        <w:ind w:left="2696" w:hanging="360"/>
      </w:pPr>
      <w:rPr>
        <w:rFonts w:ascii="Wingdings" w:hAnsi="Wingdings" w:hint="default"/>
      </w:rPr>
    </w:lvl>
    <w:lvl w:ilvl="3" w:tplc="040E0001" w:tentative="1">
      <w:start w:val="1"/>
      <w:numFmt w:val="bullet"/>
      <w:lvlText w:val=""/>
      <w:lvlJc w:val="left"/>
      <w:pPr>
        <w:ind w:left="3416" w:hanging="360"/>
      </w:pPr>
      <w:rPr>
        <w:rFonts w:ascii="Symbol" w:hAnsi="Symbol" w:hint="default"/>
      </w:rPr>
    </w:lvl>
    <w:lvl w:ilvl="4" w:tplc="040E0003" w:tentative="1">
      <w:start w:val="1"/>
      <w:numFmt w:val="bullet"/>
      <w:lvlText w:val="o"/>
      <w:lvlJc w:val="left"/>
      <w:pPr>
        <w:ind w:left="4136" w:hanging="360"/>
      </w:pPr>
      <w:rPr>
        <w:rFonts w:ascii="Courier New" w:hAnsi="Courier New" w:cs="Courier New" w:hint="default"/>
      </w:rPr>
    </w:lvl>
    <w:lvl w:ilvl="5" w:tplc="040E0005" w:tentative="1">
      <w:start w:val="1"/>
      <w:numFmt w:val="bullet"/>
      <w:lvlText w:val=""/>
      <w:lvlJc w:val="left"/>
      <w:pPr>
        <w:ind w:left="4856" w:hanging="360"/>
      </w:pPr>
      <w:rPr>
        <w:rFonts w:ascii="Wingdings" w:hAnsi="Wingdings" w:hint="default"/>
      </w:rPr>
    </w:lvl>
    <w:lvl w:ilvl="6" w:tplc="040E0001" w:tentative="1">
      <w:start w:val="1"/>
      <w:numFmt w:val="bullet"/>
      <w:lvlText w:val=""/>
      <w:lvlJc w:val="left"/>
      <w:pPr>
        <w:ind w:left="5576" w:hanging="360"/>
      </w:pPr>
      <w:rPr>
        <w:rFonts w:ascii="Symbol" w:hAnsi="Symbol" w:hint="default"/>
      </w:rPr>
    </w:lvl>
    <w:lvl w:ilvl="7" w:tplc="040E0003" w:tentative="1">
      <w:start w:val="1"/>
      <w:numFmt w:val="bullet"/>
      <w:lvlText w:val="o"/>
      <w:lvlJc w:val="left"/>
      <w:pPr>
        <w:ind w:left="6296" w:hanging="360"/>
      </w:pPr>
      <w:rPr>
        <w:rFonts w:ascii="Courier New" w:hAnsi="Courier New" w:cs="Courier New" w:hint="default"/>
      </w:rPr>
    </w:lvl>
    <w:lvl w:ilvl="8" w:tplc="040E0005" w:tentative="1">
      <w:start w:val="1"/>
      <w:numFmt w:val="bullet"/>
      <w:lvlText w:val=""/>
      <w:lvlJc w:val="left"/>
      <w:pPr>
        <w:ind w:left="7016" w:hanging="360"/>
      </w:pPr>
      <w:rPr>
        <w:rFonts w:ascii="Wingdings" w:hAnsi="Wingdings" w:hint="default"/>
      </w:rPr>
    </w:lvl>
  </w:abstractNum>
  <w:abstractNum w:abstractNumId="35" w15:restartNumberingAfterBreak="0">
    <w:nsid w:val="38DE6971"/>
    <w:multiLevelType w:val="hybridMultilevel"/>
    <w:tmpl w:val="D6727968"/>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36" w15:restartNumberingAfterBreak="0">
    <w:nsid w:val="390F2FA1"/>
    <w:multiLevelType w:val="hybridMultilevel"/>
    <w:tmpl w:val="D4BCCA1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39C747E8"/>
    <w:multiLevelType w:val="hybridMultilevel"/>
    <w:tmpl w:val="B6CAD1D4"/>
    <w:lvl w:ilvl="0" w:tplc="040E0009">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3B1557BA"/>
    <w:multiLevelType w:val="hybridMultilevel"/>
    <w:tmpl w:val="710E8392"/>
    <w:lvl w:ilvl="0" w:tplc="040E0009">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9" w15:restartNumberingAfterBreak="0">
    <w:nsid w:val="3D313EF6"/>
    <w:multiLevelType w:val="hybridMultilevel"/>
    <w:tmpl w:val="D2F0B6C4"/>
    <w:lvl w:ilvl="0" w:tplc="D55480BC">
      <w:start w:val="1"/>
      <w:numFmt w:val="bullet"/>
      <w:lvlText w:val="-"/>
      <w:lvlJc w:val="left"/>
      <w:pPr>
        <w:ind w:left="1264" w:hanging="360"/>
      </w:pPr>
      <w:rPr>
        <w:rFonts w:ascii="Times New Roman" w:hAnsi="Times New Roman" w:cs="Times New Roman"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40" w15:restartNumberingAfterBreak="0">
    <w:nsid w:val="3DB16CAD"/>
    <w:multiLevelType w:val="hybridMultilevel"/>
    <w:tmpl w:val="CE3C66FA"/>
    <w:lvl w:ilvl="0" w:tplc="67CA2C52">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15:restartNumberingAfterBreak="0">
    <w:nsid w:val="3F196179"/>
    <w:multiLevelType w:val="hybridMultilevel"/>
    <w:tmpl w:val="58A87AEC"/>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42" w15:restartNumberingAfterBreak="0">
    <w:nsid w:val="40C6362D"/>
    <w:multiLevelType w:val="hybridMultilevel"/>
    <w:tmpl w:val="17C2E4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41981E8A"/>
    <w:multiLevelType w:val="hybridMultilevel"/>
    <w:tmpl w:val="7E0039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5300D66"/>
    <w:multiLevelType w:val="hybridMultilevel"/>
    <w:tmpl w:val="5F78FCF6"/>
    <w:lvl w:ilvl="0" w:tplc="D55480BC">
      <w:start w:val="1"/>
      <w:numFmt w:val="bullet"/>
      <w:lvlText w:val="-"/>
      <w:lvlJc w:val="left"/>
      <w:pPr>
        <w:ind w:left="2032"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45" w15:restartNumberingAfterBreak="0">
    <w:nsid w:val="464B5BBF"/>
    <w:multiLevelType w:val="hybridMultilevel"/>
    <w:tmpl w:val="EFA4E660"/>
    <w:lvl w:ilvl="0" w:tplc="D55480BC">
      <w:start w:val="1"/>
      <w:numFmt w:val="bullet"/>
      <w:lvlText w:val="-"/>
      <w:lvlJc w:val="left"/>
      <w:pPr>
        <w:ind w:left="1244" w:hanging="360"/>
      </w:pPr>
      <w:rPr>
        <w:rFonts w:ascii="Times New Roman" w:hAnsi="Times New Roman" w:cs="Times New Roman" w:hint="default"/>
      </w:rPr>
    </w:lvl>
    <w:lvl w:ilvl="1" w:tplc="040E0003" w:tentative="1">
      <w:start w:val="1"/>
      <w:numFmt w:val="bullet"/>
      <w:lvlText w:val="o"/>
      <w:lvlJc w:val="left"/>
      <w:pPr>
        <w:ind w:left="1964" w:hanging="360"/>
      </w:pPr>
      <w:rPr>
        <w:rFonts w:ascii="Courier New" w:hAnsi="Courier New" w:cs="Courier New" w:hint="default"/>
      </w:rPr>
    </w:lvl>
    <w:lvl w:ilvl="2" w:tplc="040E0005" w:tentative="1">
      <w:start w:val="1"/>
      <w:numFmt w:val="bullet"/>
      <w:lvlText w:val=""/>
      <w:lvlJc w:val="left"/>
      <w:pPr>
        <w:ind w:left="2684" w:hanging="360"/>
      </w:pPr>
      <w:rPr>
        <w:rFonts w:ascii="Wingdings" w:hAnsi="Wingdings" w:hint="default"/>
      </w:rPr>
    </w:lvl>
    <w:lvl w:ilvl="3" w:tplc="040E0001" w:tentative="1">
      <w:start w:val="1"/>
      <w:numFmt w:val="bullet"/>
      <w:lvlText w:val=""/>
      <w:lvlJc w:val="left"/>
      <w:pPr>
        <w:ind w:left="3404" w:hanging="360"/>
      </w:pPr>
      <w:rPr>
        <w:rFonts w:ascii="Symbol" w:hAnsi="Symbol" w:hint="default"/>
      </w:rPr>
    </w:lvl>
    <w:lvl w:ilvl="4" w:tplc="040E0003" w:tentative="1">
      <w:start w:val="1"/>
      <w:numFmt w:val="bullet"/>
      <w:lvlText w:val="o"/>
      <w:lvlJc w:val="left"/>
      <w:pPr>
        <w:ind w:left="4124" w:hanging="360"/>
      </w:pPr>
      <w:rPr>
        <w:rFonts w:ascii="Courier New" w:hAnsi="Courier New" w:cs="Courier New" w:hint="default"/>
      </w:rPr>
    </w:lvl>
    <w:lvl w:ilvl="5" w:tplc="040E0005" w:tentative="1">
      <w:start w:val="1"/>
      <w:numFmt w:val="bullet"/>
      <w:lvlText w:val=""/>
      <w:lvlJc w:val="left"/>
      <w:pPr>
        <w:ind w:left="4844" w:hanging="360"/>
      </w:pPr>
      <w:rPr>
        <w:rFonts w:ascii="Wingdings" w:hAnsi="Wingdings" w:hint="default"/>
      </w:rPr>
    </w:lvl>
    <w:lvl w:ilvl="6" w:tplc="040E0001" w:tentative="1">
      <w:start w:val="1"/>
      <w:numFmt w:val="bullet"/>
      <w:lvlText w:val=""/>
      <w:lvlJc w:val="left"/>
      <w:pPr>
        <w:ind w:left="5564" w:hanging="360"/>
      </w:pPr>
      <w:rPr>
        <w:rFonts w:ascii="Symbol" w:hAnsi="Symbol" w:hint="default"/>
      </w:rPr>
    </w:lvl>
    <w:lvl w:ilvl="7" w:tplc="040E0003" w:tentative="1">
      <w:start w:val="1"/>
      <w:numFmt w:val="bullet"/>
      <w:lvlText w:val="o"/>
      <w:lvlJc w:val="left"/>
      <w:pPr>
        <w:ind w:left="6284" w:hanging="360"/>
      </w:pPr>
      <w:rPr>
        <w:rFonts w:ascii="Courier New" w:hAnsi="Courier New" w:cs="Courier New" w:hint="default"/>
      </w:rPr>
    </w:lvl>
    <w:lvl w:ilvl="8" w:tplc="040E0005" w:tentative="1">
      <w:start w:val="1"/>
      <w:numFmt w:val="bullet"/>
      <w:lvlText w:val=""/>
      <w:lvlJc w:val="left"/>
      <w:pPr>
        <w:ind w:left="7004" w:hanging="360"/>
      </w:pPr>
      <w:rPr>
        <w:rFonts w:ascii="Wingdings" w:hAnsi="Wingdings" w:hint="default"/>
      </w:rPr>
    </w:lvl>
  </w:abstractNum>
  <w:abstractNum w:abstractNumId="46" w15:restartNumberingAfterBreak="0">
    <w:nsid w:val="464F1353"/>
    <w:multiLevelType w:val="hybridMultilevel"/>
    <w:tmpl w:val="1A768D1A"/>
    <w:lvl w:ilvl="0" w:tplc="D55480BC">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2204"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46AA1D3B"/>
    <w:multiLevelType w:val="hybridMultilevel"/>
    <w:tmpl w:val="402C3ADE"/>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48" w15:restartNumberingAfterBreak="0">
    <w:nsid w:val="4A0141B2"/>
    <w:multiLevelType w:val="hybridMultilevel"/>
    <w:tmpl w:val="0722FAC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4ADF106C"/>
    <w:multiLevelType w:val="hybridMultilevel"/>
    <w:tmpl w:val="56D48E28"/>
    <w:lvl w:ilvl="0" w:tplc="3692F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4B891ACF"/>
    <w:multiLevelType w:val="hybridMultilevel"/>
    <w:tmpl w:val="4E00BCB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4E376568"/>
    <w:multiLevelType w:val="hybridMultilevel"/>
    <w:tmpl w:val="21003FC6"/>
    <w:lvl w:ilvl="0" w:tplc="040E000B">
      <w:start w:val="1"/>
      <w:numFmt w:val="bullet"/>
      <w:lvlText w:val=""/>
      <w:lvlJc w:val="left"/>
      <w:pPr>
        <w:ind w:left="1095" w:hanging="360"/>
      </w:pPr>
      <w:rPr>
        <w:rFonts w:ascii="Wingdings" w:hAnsi="Wingdings"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52" w15:restartNumberingAfterBreak="0">
    <w:nsid w:val="4F233437"/>
    <w:multiLevelType w:val="hybridMultilevel"/>
    <w:tmpl w:val="B532F820"/>
    <w:lvl w:ilvl="0" w:tplc="040E0009">
      <w:start w:val="1"/>
      <w:numFmt w:val="bullet"/>
      <w:lvlText w:val=""/>
      <w:lvlJc w:val="left"/>
      <w:pPr>
        <w:tabs>
          <w:tab w:val="num" w:pos="1065"/>
        </w:tabs>
        <w:ind w:left="1065" w:hanging="360"/>
      </w:pPr>
      <w:rPr>
        <w:rFonts w:ascii="Wingdings" w:hAnsi="Wingdings"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53" w15:restartNumberingAfterBreak="0">
    <w:nsid w:val="502E2E77"/>
    <w:multiLevelType w:val="hybridMultilevel"/>
    <w:tmpl w:val="79505AA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246080E"/>
    <w:multiLevelType w:val="hybridMultilevel"/>
    <w:tmpl w:val="6A0A8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53EB12B5"/>
    <w:multiLevelType w:val="hybridMultilevel"/>
    <w:tmpl w:val="69C07FF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54AE7184"/>
    <w:multiLevelType w:val="hybridMultilevel"/>
    <w:tmpl w:val="3708B3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54B61AD5"/>
    <w:multiLevelType w:val="hybridMultilevel"/>
    <w:tmpl w:val="17EE7F78"/>
    <w:lvl w:ilvl="0" w:tplc="D55480B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61117EF"/>
    <w:multiLevelType w:val="hybridMultilevel"/>
    <w:tmpl w:val="EF5C2F62"/>
    <w:lvl w:ilvl="0" w:tplc="6AB4E6C6">
      <w:start w:val="6"/>
      <w:numFmt w:val="decimal"/>
      <w:lvlText w:val="%1."/>
      <w:lvlJc w:val="left"/>
      <w:pPr>
        <w:ind w:left="1353" w:hanging="36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59" w15:restartNumberingAfterBreak="0">
    <w:nsid w:val="566C3F2D"/>
    <w:multiLevelType w:val="hybridMultilevel"/>
    <w:tmpl w:val="CF6AC696"/>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60" w15:restartNumberingAfterBreak="0">
    <w:nsid w:val="56BD4E78"/>
    <w:multiLevelType w:val="hybridMultilevel"/>
    <w:tmpl w:val="0A9EB348"/>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61" w15:restartNumberingAfterBreak="0">
    <w:nsid w:val="57C14F4C"/>
    <w:multiLevelType w:val="hybridMultilevel"/>
    <w:tmpl w:val="B78E4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59055F35"/>
    <w:multiLevelType w:val="hybridMultilevel"/>
    <w:tmpl w:val="8F50518E"/>
    <w:lvl w:ilvl="0" w:tplc="D55480BC">
      <w:start w:val="1"/>
      <w:numFmt w:val="bullet"/>
      <w:lvlText w:val="-"/>
      <w:lvlJc w:val="left"/>
      <w:pPr>
        <w:ind w:left="1244" w:hanging="360"/>
      </w:pPr>
      <w:rPr>
        <w:rFonts w:ascii="Times New Roman" w:hAnsi="Times New Roman" w:cs="Times New Roman" w:hint="default"/>
      </w:rPr>
    </w:lvl>
    <w:lvl w:ilvl="1" w:tplc="040E0003" w:tentative="1">
      <w:start w:val="1"/>
      <w:numFmt w:val="bullet"/>
      <w:lvlText w:val="o"/>
      <w:lvlJc w:val="left"/>
      <w:pPr>
        <w:ind w:left="1964" w:hanging="360"/>
      </w:pPr>
      <w:rPr>
        <w:rFonts w:ascii="Courier New" w:hAnsi="Courier New" w:cs="Courier New" w:hint="default"/>
      </w:rPr>
    </w:lvl>
    <w:lvl w:ilvl="2" w:tplc="040E0005" w:tentative="1">
      <w:start w:val="1"/>
      <w:numFmt w:val="bullet"/>
      <w:lvlText w:val=""/>
      <w:lvlJc w:val="left"/>
      <w:pPr>
        <w:ind w:left="2684" w:hanging="360"/>
      </w:pPr>
      <w:rPr>
        <w:rFonts w:ascii="Wingdings" w:hAnsi="Wingdings" w:hint="default"/>
      </w:rPr>
    </w:lvl>
    <w:lvl w:ilvl="3" w:tplc="040E0001" w:tentative="1">
      <w:start w:val="1"/>
      <w:numFmt w:val="bullet"/>
      <w:lvlText w:val=""/>
      <w:lvlJc w:val="left"/>
      <w:pPr>
        <w:ind w:left="3404" w:hanging="360"/>
      </w:pPr>
      <w:rPr>
        <w:rFonts w:ascii="Symbol" w:hAnsi="Symbol" w:hint="default"/>
      </w:rPr>
    </w:lvl>
    <w:lvl w:ilvl="4" w:tplc="040E0003" w:tentative="1">
      <w:start w:val="1"/>
      <w:numFmt w:val="bullet"/>
      <w:lvlText w:val="o"/>
      <w:lvlJc w:val="left"/>
      <w:pPr>
        <w:ind w:left="4124" w:hanging="360"/>
      </w:pPr>
      <w:rPr>
        <w:rFonts w:ascii="Courier New" w:hAnsi="Courier New" w:cs="Courier New" w:hint="default"/>
      </w:rPr>
    </w:lvl>
    <w:lvl w:ilvl="5" w:tplc="040E0005" w:tentative="1">
      <w:start w:val="1"/>
      <w:numFmt w:val="bullet"/>
      <w:lvlText w:val=""/>
      <w:lvlJc w:val="left"/>
      <w:pPr>
        <w:ind w:left="4844" w:hanging="360"/>
      </w:pPr>
      <w:rPr>
        <w:rFonts w:ascii="Wingdings" w:hAnsi="Wingdings" w:hint="default"/>
      </w:rPr>
    </w:lvl>
    <w:lvl w:ilvl="6" w:tplc="040E0001" w:tentative="1">
      <w:start w:val="1"/>
      <w:numFmt w:val="bullet"/>
      <w:lvlText w:val=""/>
      <w:lvlJc w:val="left"/>
      <w:pPr>
        <w:ind w:left="5564" w:hanging="360"/>
      </w:pPr>
      <w:rPr>
        <w:rFonts w:ascii="Symbol" w:hAnsi="Symbol" w:hint="default"/>
      </w:rPr>
    </w:lvl>
    <w:lvl w:ilvl="7" w:tplc="040E0003" w:tentative="1">
      <w:start w:val="1"/>
      <w:numFmt w:val="bullet"/>
      <w:lvlText w:val="o"/>
      <w:lvlJc w:val="left"/>
      <w:pPr>
        <w:ind w:left="6284" w:hanging="360"/>
      </w:pPr>
      <w:rPr>
        <w:rFonts w:ascii="Courier New" w:hAnsi="Courier New" w:cs="Courier New" w:hint="default"/>
      </w:rPr>
    </w:lvl>
    <w:lvl w:ilvl="8" w:tplc="040E0005" w:tentative="1">
      <w:start w:val="1"/>
      <w:numFmt w:val="bullet"/>
      <w:lvlText w:val=""/>
      <w:lvlJc w:val="left"/>
      <w:pPr>
        <w:ind w:left="7004" w:hanging="360"/>
      </w:pPr>
      <w:rPr>
        <w:rFonts w:ascii="Wingdings" w:hAnsi="Wingdings" w:hint="default"/>
      </w:rPr>
    </w:lvl>
  </w:abstractNum>
  <w:abstractNum w:abstractNumId="63" w15:restartNumberingAfterBreak="0">
    <w:nsid w:val="5A693B10"/>
    <w:multiLevelType w:val="hybridMultilevel"/>
    <w:tmpl w:val="05FCD0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5AE31294"/>
    <w:multiLevelType w:val="hybridMultilevel"/>
    <w:tmpl w:val="E05A8E9A"/>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65" w15:restartNumberingAfterBreak="0">
    <w:nsid w:val="5CEA49C6"/>
    <w:multiLevelType w:val="hybridMultilevel"/>
    <w:tmpl w:val="F35A5EA4"/>
    <w:lvl w:ilvl="0" w:tplc="D55480BC">
      <w:start w:val="1"/>
      <w:numFmt w:val="bullet"/>
      <w:lvlText w:val="-"/>
      <w:lvlJc w:val="left"/>
      <w:pPr>
        <w:ind w:left="1261" w:hanging="360"/>
      </w:pPr>
      <w:rPr>
        <w:rFonts w:ascii="Times New Roman" w:hAnsi="Times New Roman" w:cs="Times New Roman" w:hint="default"/>
      </w:rPr>
    </w:lvl>
    <w:lvl w:ilvl="1" w:tplc="040E0003" w:tentative="1">
      <w:start w:val="1"/>
      <w:numFmt w:val="bullet"/>
      <w:lvlText w:val="o"/>
      <w:lvlJc w:val="left"/>
      <w:pPr>
        <w:ind w:left="1981" w:hanging="360"/>
      </w:pPr>
      <w:rPr>
        <w:rFonts w:ascii="Courier New" w:hAnsi="Courier New" w:cs="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cs="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cs="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66" w15:restartNumberingAfterBreak="0">
    <w:nsid w:val="5D8E60D6"/>
    <w:multiLevelType w:val="hybridMultilevel"/>
    <w:tmpl w:val="7E646538"/>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67" w15:restartNumberingAfterBreak="0">
    <w:nsid w:val="5EB870D3"/>
    <w:multiLevelType w:val="hybridMultilevel"/>
    <w:tmpl w:val="3F28750A"/>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68" w15:restartNumberingAfterBreak="0">
    <w:nsid w:val="5EBA5396"/>
    <w:multiLevelType w:val="hybridMultilevel"/>
    <w:tmpl w:val="B71AEF4A"/>
    <w:lvl w:ilvl="0" w:tplc="14869C10">
      <w:numFmt w:val="bullet"/>
      <w:lvlText w:val="-"/>
      <w:lvlJc w:val="left"/>
      <w:pPr>
        <w:ind w:left="1196" w:hanging="360"/>
      </w:pPr>
      <w:rPr>
        <w:rFonts w:ascii="Calibri" w:eastAsiaTheme="minorHAnsi" w:hAnsi="Calibri" w:cs="Calibri"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69" w15:restartNumberingAfterBreak="0">
    <w:nsid w:val="5F3B351F"/>
    <w:multiLevelType w:val="hybridMultilevel"/>
    <w:tmpl w:val="467ECB0C"/>
    <w:lvl w:ilvl="0" w:tplc="D55480BC">
      <w:start w:val="1"/>
      <w:numFmt w:val="bullet"/>
      <w:lvlText w:val="-"/>
      <w:lvlJc w:val="left"/>
      <w:pPr>
        <w:ind w:left="1680" w:hanging="360"/>
      </w:pPr>
      <w:rPr>
        <w:rFonts w:ascii="Times New Roman" w:hAnsi="Times New Roman" w:cs="Times New Roman"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70" w15:restartNumberingAfterBreak="0">
    <w:nsid w:val="62E362DE"/>
    <w:multiLevelType w:val="hybridMultilevel"/>
    <w:tmpl w:val="4D901F54"/>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71" w15:restartNumberingAfterBreak="0">
    <w:nsid w:val="63D65632"/>
    <w:multiLevelType w:val="hybridMultilevel"/>
    <w:tmpl w:val="2B5607C6"/>
    <w:lvl w:ilvl="0" w:tplc="D55480BC">
      <w:start w:val="1"/>
      <w:numFmt w:val="bullet"/>
      <w:lvlText w:val="-"/>
      <w:lvlJc w:val="left"/>
      <w:pPr>
        <w:ind w:left="720" w:hanging="360"/>
      </w:pPr>
      <w:rPr>
        <w:rFonts w:ascii="Times New Roman" w:hAnsi="Times New Roman" w:cs="Times New Roman" w:hint="default"/>
      </w:rPr>
    </w:lvl>
    <w:lvl w:ilvl="1" w:tplc="D55480BC">
      <w:start w:val="1"/>
      <w:numFmt w:val="bullet"/>
      <w:lvlText w:val="-"/>
      <w:lvlJc w:val="left"/>
      <w:pPr>
        <w:ind w:left="1440" w:hanging="360"/>
      </w:pPr>
      <w:rPr>
        <w:rFonts w:ascii="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4794F02"/>
    <w:multiLevelType w:val="hybridMultilevel"/>
    <w:tmpl w:val="AF20FE9E"/>
    <w:lvl w:ilvl="0" w:tplc="D55480BC">
      <w:start w:val="1"/>
      <w:numFmt w:val="bullet"/>
      <w:lvlText w:val="-"/>
      <w:lvlJc w:val="left"/>
      <w:pPr>
        <w:ind w:left="2032"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73" w15:restartNumberingAfterBreak="0">
    <w:nsid w:val="64833595"/>
    <w:multiLevelType w:val="hybridMultilevel"/>
    <w:tmpl w:val="AE36ED1A"/>
    <w:lvl w:ilvl="0" w:tplc="D55480BC">
      <w:start w:val="1"/>
      <w:numFmt w:val="bullet"/>
      <w:lvlText w:val="-"/>
      <w:lvlJc w:val="left"/>
      <w:pPr>
        <w:ind w:left="1264" w:hanging="360"/>
      </w:pPr>
      <w:rPr>
        <w:rFonts w:ascii="Times New Roman" w:hAnsi="Times New Roman" w:cs="Times New Roman" w:hint="default"/>
      </w:rPr>
    </w:lvl>
    <w:lvl w:ilvl="1" w:tplc="040E0003" w:tentative="1">
      <w:start w:val="1"/>
      <w:numFmt w:val="bullet"/>
      <w:lvlText w:val="o"/>
      <w:lvlJc w:val="left"/>
      <w:pPr>
        <w:ind w:left="1984" w:hanging="360"/>
      </w:pPr>
      <w:rPr>
        <w:rFonts w:ascii="Courier New" w:hAnsi="Courier New" w:cs="Courier New" w:hint="default"/>
      </w:rPr>
    </w:lvl>
    <w:lvl w:ilvl="2" w:tplc="040E0005" w:tentative="1">
      <w:start w:val="1"/>
      <w:numFmt w:val="bullet"/>
      <w:lvlText w:val=""/>
      <w:lvlJc w:val="left"/>
      <w:pPr>
        <w:ind w:left="2704" w:hanging="360"/>
      </w:pPr>
      <w:rPr>
        <w:rFonts w:ascii="Wingdings" w:hAnsi="Wingdings" w:hint="default"/>
      </w:rPr>
    </w:lvl>
    <w:lvl w:ilvl="3" w:tplc="040E0001" w:tentative="1">
      <w:start w:val="1"/>
      <w:numFmt w:val="bullet"/>
      <w:lvlText w:val=""/>
      <w:lvlJc w:val="left"/>
      <w:pPr>
        <w:ind w:left="3424" w:hanging="360"/>
      </w:pPr>
      <w:rPr>
        <w:rFonts w:ascii="Symbol" w:hAnsi="Symbol" w:hint="default"/>
      </w:rPr>
    </w:lvl>
    <w:lvl w:ilvl="4" w:tplc="040E0003" w:tentative="1">
      <w:start w:val="1"/>
      <w:numFmt w:val="bullet"/>
      <w:lvlText w:val="o"/>
      <w:lvlJc w:val="left"/>
      <w:pPr>
        <w:ind w:left="4144" w:hanging="360"/>
      </w:pPr>
      <w:rPr>
        <w:rFonts w:ascii="Courier New" w:hAnsi="Courier New" w:cs="Courier New" w:hint="default"/>
      </w:rPr>
    </w:lvl>
    <w:lvl w:ilvl="5" w:tplc="040E0005" w:tentative="1">
      <w:start w:val="1"/>
      <w:numFmt w:val="bullet"/>
      <w:lvlText w:val=""/>
      <w:lvlJc w:val="left"/>
      <w:pPr>
        <w:ind w:left="4864" w:hanging="360"/>
      </w:pPr>
      <w:rPr>
        <w:rFonts w:ascii="Wingdings" w:hAnsi="Wingdings" w:hint="default"/>
      </w:rPr>
    </w:lvl>
    <w:lvl w:ilvl="6" w:tplc="040E0001" w:tentative="1">
      <w:start w:val="1"/>
      <w:numFmt w:val="bullet"/>
      <w:lvlText w:val=""/>
      <w:lvlJc w:val="left"/>
      <w:pPr>
        <w:ind w:left="5584" w:hanging="360"/>
      </w:pPr>
      <w:rPr>
        <w:rFonts w:ascii="Symbol" w:hAnsi="Symbol" w:hint="default"/>
      </w:rPr>
    </w:lvl>
    <w:lvl w:ilvl="7" w:tplc="040E0003" w:tentative="1">
      <w:start w:val="1"/>
      <w:numFmt w:val="bullet"/>
      <w:lvlText w:val="o"/>
      <w:lvlJc w:val="left"/>
      <w:pPr>
        <w:ind w:left="6304" w:hanging="360"/>
      </w:pPr>
      <w:rPr>
        <w:rFonts w:ascii="Courier New" w:hAnsi="Courier New" w:cs="Courier New" w:hint="default"/>
      </w:rPr>
    </w:lvl>
    <w:lvl w:ilvl="8" w:tplc="040E0005" w:tentative="1">
      <w:start w:val="1"/>
      <w:numFmt w:val="bullet"/>
      <w:lvlText w:val=""/>
      <w:lvlJc w:val="left"/>
      <w:pPr>
        <w:ind w:left="7024" w:hanging="360"/>
      </w:pPr>
      <w:rPr>
        <w:rFonts w:ascii="Wingdings" w:hAnsi="Wingdings" w:hint="default"/>
      </w:rPr>
    </w:lvl>
  </w:abstractNum>
  <w:abstractNum w:abstractNumId="74" w15:restartNumberingAfterBreak="0">
    <w:nsid w:val="69023931"/>
    <w:multiLevelType w:val="hybridMultilevel"/>
    <w:tmpl w:val="7D708F78"/>
    <w:lvl w:ilvl="0" w:tplc="D55480BC">
      <w:start w:val="1"/>
      <w:numFmt w:val="bullet"/>
      <w:lvlText w:val="-"/>
      <w:lvlJc w:val="left"/>
      <w:pPr>
        <w:ind w:left="1244" w:hanging="360"/>
      </w:pPr>
      <w:rPr>
        <w:rFonts w:ascii="Times New Roman" w:hAnsi="Times New Roman" w:cs="Times New Roman" w:hint="default"/>
      </w:rPr>
    </w:lvl>
    <w:lvl w:ilvl="1" w:tplc="040E0003" w:tentative="1">
      <w:start w:val="1"/>
      <w:numFmt w:val="bullet"/>
      <w:lvlText w:val="o"/>
      <w:lvlJc w:val="left"/>
      <w:pPr>
        <w:ind w:left="1964" w:hanging="360"/>
      </w:pPr>
      <w:rPr>
        <w:rFonts w:ascii="Courier New" w:hAnsi="Courier New" w:cs="Courier New" w:hint="default"/>
      </w:rPr>
    </w:lvl>
    <w:lvl w:ilvl="2" w:tplc="040E0005" w:tentative="1">
      <w:start w:val="1"/>
      <w:numFmt w:val="bullet"/>
      <w:lvlText w:val=""/>
      <w:lvlJc w:val="left"/>
      <w:pPr>
        <w:ind w:left="2684" w:hanging="360"/>
      </w:pPr>
      <w:rPr>
        <w:rFonts w:ascii="Wingdings" w:hAnsi="Wingdings" w:hint="default"/>
      </w:rPr>
    </w:lvl>
    <w:lvl w:ilvl="3" w:tplc="040E0001" w:tentative="1">
      <w:start w:val="1"/>
      <w:numFmt w:val="bullet"/>
      <w:lvlText w:val=""/>
      <w:lvlJc w:val="left"/>
      <w:pPr>
        <w:ind w:left="3404" w:hanging="360"/>
      </w:pPr>
      <w:rPr>
        <w:rFonts w:ascii="Symbol" w:hAnsi="Symbol" w:hint="default"/>
      </w:rPr>
    </w:lvl>
    <w:lvl w:ilvl="4" w:tplc="040E0003" w:tentative="1">
      <w:start w:val="1"/>
      <w:numFmt w:val="bullet"/>
      <w:lvlText w:val="o"/>
      <w:lvlJc w:val="left"/>
      <w:pPr>
        <w:ind w:left="4124" w:hanging="360"/>
      </w:pPr>
      <w:rPr>
        <w:rFonts w:ascii="Courier New" w:hAnsi="Courier New" w:cs="Courier New" w:hint="default"/>
      </w:rPr>
    </w:lvl>
    <w:lvl w:ilvl="5" w:tplc="040E0005" w:tentative="1">
      <w:start w:val="1"/>
      <w:numFmt w:val="bullet"/>
      <w:lvlText w:val=""/>
      <w:lvlJc w:val="left"/>
      <w:pPr>
        <w:ind w:left="4844" w:hanging="360"/>
      </w:pPr>
      <w:rPr>
        <w:rFonts w:ascii="Wingdings" w:hAnsi="Wingdings" w:hint="default"/>
      </w:rPr>
    </w:lvl>
    <w:lvl w:ilvl="6" w:tplc="040E0001" w:tentative="1">
      <w:start w:val="1"/>
      <w:numFmt w:val="bullet"/>
      <w:lvlText w:val=""/>
      <w:lvlJc w:val="left"/>
      <w:pPr>
        <w:ind w:left="5564" w:hanging="360"/>
      </w:pPr>
      <w:rPr>
        <w:rFonts w:ascii="Symbol" w:hAnsi="Symbol" w:hint="default"/>
      </w:rPr>
    </w:lvl>
    <w:lvl w:ilvl="7" w:tplc="040E0003" w:tentative="1">
      <w:start w:val="1"/>
      <w:numFmt w:val="bullet"/>
      <w:lvlText w:val="o"/>
      <w:lvlJc w:val="left"/>
      <w:pPr>
        <w:ind w:left="6284" w:hanging="360"/>
      </w:pPr>
      <w:rPr>
        <w:rFonts w:ascii="Courier New" w:hAnsi="Courier New" w:cs="Courier New" w:hint="default"/>
      </w:rPr>
    </w:lvl>
    <w:lvl w:ilvl="8" w:tplc="040E0005" w:tentative="1">
      <w:start w:val="1"/>
      <w:numFmt w:val="bullet"/>
      <w:lvlText w:val=""/>
      <w:lvlJc w:val="left"/>
      <w:pPr>
        <w:ind w:left="7004" w:hanging="360"/>
      </w:pPr>
      <w:rPr>
        <w:rFonts w:ascii="Wingdings" w:hAnsi="Wingdings" w:hint="default"/>
      </w:rPr>
    </w:lvl>
  </w:abstractNum>
  <w:abstractNum w:abstractNumId="75" w15:restartNumberingAfterBreak="0">
    <w:nsid w:val="69BD3900"/>
    <w:multiLevelType w:val="hybridMultilevel"/>
    <w:tmpl w:val="D0B09E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69E24E9C"/>
    <w:multiLevelType w:val="hybridMultilevel"/>
    <w:tmpl w:val="594893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69F23712"/>
    <w:multiLevelType w:val="hybridMultilevel"/>
    <w:tmpl w:val="BA525DE2"/>
    <w:lvl w:ilvl="0" w:tplc="040E000B">
      <w:start w:val="1"/>
      <w:numFmt w:val="bullet"/>
      <w:lvlText w:val=""/>
      <w:lvlJc w:val="left"/>
      <w:pPr>
        <w:tabs>
          <w:tab w:val="num" w:pos="1440"/>
        </w:tabs>
        <w:ind w:left="14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AE930BA"/>
    <w:multiLevelType w:val="hybridMultilevel"/>
    <w:tmpl w:val="103AC51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6D3A10C0"/>
    <w:multiLevelType w:val="hybridMultilevel"/>
    <w:tmpl w:val="7DBE5870"/>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80" w15:restartNumberingAfterBreak="0">
    <w:nsid w:val="71651007"/>
    <w:multiLevelType w:val="hybridMultilevel"/>
    <w:tmpl w:val="18107790"/>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81" w15:restartNumberingAfterBreak="0">
    <w:nsid w:val="71B61773"/>
    <w:multiLevelType w:val="hybridMultilevel"/>
    <w:tmpl w:val="8F94A7EA"/>
    <w:lvl w:ilvl="0" w:tplc="D55480BC">
      <w:start w:val="1"/>
      <w:numFmt w:val="bullet"/>
      <w:lvlText w:val="-"/>
      <w:lvlJc w:val="left"/>
      <w:pPr>
        <w:ind w:left="1196" w:hanging="360"/>
      </w:pPr>
      <w:rPr>
        <w:rFonts w:ascii="Times New Roman" w:hAnsi="Times New Roman" w:cs="Times New Roman"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82" w15:restartNumberingAfterBreak="0">
    <w:nsid w:val="7265606A"/>
    <w:multiLevelType w:val="hybridMultilevel"/>
    <w:tmpl w:val="E1368E7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73A01FE1"/>
    <w:multiLevelType w:val="hybridMultilevel"/>
    <w:tmpl w:val="74E845B8"/>
    <w:lvl w:ilvl="0" w:tplc="D55480BC">
      <w:start w:val="1"/>
      <w:numFmt w:val="bullet"/>
      <w:lvlText w:val="-"/>
      <w:lvlJc w:val="left"/>
      <w:pPr>
        <w:ind w:left="1544" w:hanging="360"/>
      </w:pPr>
      <w:rPr>
        <w:rFonts w:ascii="Times New Roman" w:hAnsi="Times New Roman" w:cs="Times New Roman" w:hint="default"/>
      </w:rPr>
    </w:lvl>
    <w:lvl w:ilvl="1" w:tplc="040E0003" w:tentative="1">
      <w:start w:val="1"/>
      <w:numFmt w:val="bullet"/>
      <w:lvlText w:val="o"/>
      <w:lvlJc w:val="left"/>
      <w:pPr>
        <w:ind w:left="2264" w:hanging="360"/>
      </w:pPr>
      <w:rPr>
        <w:rFonts w:ascii="Courier New" w:hAnsi="Courier New" w:cs="Courier New" w:hint="default"/>
      </w:rPr>
    </w:lvl>
    <w:lvl w:ilvl="2" w:tplc="040E0005" w:tentative="1">
      <w:start w:val="1"/>
      <w:numFmt w:val="bullet"/>
      <w:lvlText w:val=""/>
      <w:lvlJc w:val="left"/>
      <w:pPr>
        <w:ind w:left="2984" w:hanging="360"/>
      </w:pPr>
      <w:rPr>
        <w:rFonts w:ascii="Wingdings" w:hAnsi="Wingdings" w:hint="default"/>
      </w:rPr>
    </w:lvl>
    <w:lvl w:ilvl="3" w:tplc="040E0001" w:tentative="1">
      <w:start w:val="1"/>
      <w:numFmt w:val="bullet"/>
      <w:lvlText w:val=""/>
      <w:lvlJc w:val="left"/>
      <w:pPr>
        <w:ind w:left="3704" w:hanging="360"/>
      </w:pPr>
      <w:rPr>
        <w:rFonts w:ascii="Symbol" w:hAnsi="Symbol" w:hint="default"/>
      </w:rPr>
    </w:lvl>
    <w:lvl w:ilvl="4" w:tplc="040E0003" w:tentative="1">
      <w:start w:val="1"/>
      <w:numFmt w:val="bullet"/>
      <w:lvlText w:val="o"/>
      <w:lvlJc w:val="left"/>
      <w:pPr>
        <w:ind w:left="4424" w:hanging="360"/>
      </w:pPr>
      <w:rPr>
        <w:rFonts w:ascii="Courier New" w:hAnsi="Courier New" w:cs="Courier New" w:hint="default"/>
      </w:rPr>
    </w:lvl>
    <w:lvl w:ilvl="5" w:tplc="040E0005" w:tentative="1">
      <w:start w:val="1"/>
      <w:numFmt w:val="bullet"/>
      <w:lvlText w:val=""/>
      <w:lvlJc w:val="left"/>
      <w:pPr>
        <w:ind w:left="5144" w:hanging="360"/>
      </w:pPr>
      <w:rPr>
        <w:rFonts w:ascii="Wingdings" w:hAnsi="Wingdings" w:hint="default"/>
      </w:rPr>
    </w:lvl>
    <w:lvl w:ilvl="6" w:tplc="040E0001" w:tentative="1">
      <w:start w:val="1"/>
      <w:numFmt w:val="bullet"/>
      <w:lvlText w:val=""/>
      <w:lvlJc w:val="left"/>
      <w:pPr>
        <w:ind w:left="5864" w:hanging="360"/>
      </w:pPr>
      <w:rPr>
        <w:rFonts w:ascii="Symbol" w:hAnsi="Symbol" w:hint="default"/>
      </w:rPr>
    </w:lvl>
    <w:lvl w:ilvl="7" w:tplc="040E0003" w:tentative="1">
      <w:start w:val="1"/>
      <w:numFmt w:val="bullet"/>
      <w:lvlText w:val="o"/>
      <w:lvlJc w:val="left"/>
      <w:pPr>
        <w:ind w:left="6584" w:hanging="360"/>
      </w:pPr>
      <w:rPr>
        <w:rFonts w:ascii="Courier New" w:hAnsi="Courier New" w:cs="Courier New" w:hint="default"/>
      </w:rPr>
    </w:lvl>
    <w:lvl w:ilvl="8" w:tplc="040E0005" w:tentative="1">
      <w:start w:val="1"/>
      <w:numFmt w:val="bullet"/>
      <w:lvlText w:val=""/>
      <w:lvlJc w:val="left"/>
      <w:pPr>
        <w:ind w:left="7304" w:hanging="360"/>
      </w:pPr>
      <w:rPr>
        <w:rFonts w:ascii="Wingdings" w:hAnsi="Wingdings" w:hint="default"/>
      </w:rPr>
    </w:lvl>
  </w:abstractNum>
  <w:abstractNum w:abstractNumId="84" w15:restartNumberingAfterBreak="0">
    <w:nsid w:val="74FC4BB2"/>
    <w:multiLevelType w:val="hybridMultilevel"/>
    <w:tmpl w:val="6F6E6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54D6D6E"/>
    <w:multiLevelType w:val="hybridMultilevel"/>
    <w:tmpl w:val="BDFCE066"/>
    <w:lvl w:ilvl="0" w:tplc="D55480BC">
      <w:start w:val="1"/>
      <w:numFmt w:val="bullet"/>
      <w:lvlText w:val="-"/>
      <w:lvlJc w:val="left"/>
      <w:pPr>
        <w:ind w:left="1184" w:hanging="360"/>
      </w:pPr>
      <w:rPr>
        <w:rFonts w:ascii="Times New Roman" w:hAnsi="Times New Roman" w:cs="Times New Roman" w:hint="default"/>
      </w:rPr>
    </w:lvl>
    <w:lvl w:ilvl="1" w:tplc="040E0003" w:tentative="1">
      <w:start w:val="1"/>
      <w:numFmt w:val="bullet"/>
      <w:lvlText w:val="o"/>
      <w:lvlJc w:val="left"/>
      <w:pPr>
        <w:ind w:left="1904" w:hanging="360"/>
      </w:pPr>
      <w:rPr>
        <w:rFonts w:ascii="Courier New" w:hAnsi="Courier New" w:cs="Courier New" w:hint="default"/>
      </w:rPr>
    </w:lvl>
    <w:lvl w:ilvl="2" w:tplc="040E0005" w:tentative="1">
      <w:start w:val="1"/>
      <w:numFmt w:val="bullet"/>
      <w:lvlText w:val=""/>
      <w:lvlJc w:val="left"/>
      <w:pPr>
        <w:ind w:left="2624" w:hanging="360"/>
      </w:pPr>
      <w:rPr>
        <w:rFonts w:ascii="Wingdings" w:hAnsi="Wingdings" w:hint="default"/>
      </w:rPr>
    </w:lvl>
    <w:lvl w:ilvl="3" w:tplc="040E0001" w:tentative="1">
      <w:start w:val="1"/>
      <w:numFmt w:val="bullet"/>
      <w:lvlText w:val=""/>
      <w:lvlJc w:val="left"/>
      <w:pPr>
        <w:ind w:left="3344" w:hanging="360"/>
      </w:pPr>
      <w:rPr>
        <w:rFonts w:ascii="Symbol" w:hAnsi="Symbol" w:hint="default"/>
      </w:rPr>
    </w:lvl>
    <w:lvl w:ilvl="4" w:tplc="040E0003" w:tentative="1">
      <w:start w:val="1"/>
      <w:numFmt w:val="bullet"/>
      <w:lvlText w:val="o"/>
      <w:lvlJc w:val="left"/>
      <w:pPr>
        <w:ind w:left="4064" w:hanging="360"/>
      </w:pPr>
      <w:rPr>
        <w:rFonts w:ascii="Courier New" w:hAnsi="Courier New" w:cs="Courier New" w:hint="default"/>
      </w:rPr>
    </w:lvl>
    <w:lvl w:ilvl="5" w:tplc="040E0005" w:tentative="1">
      <w:start w:val="1"/>
      <w:numFmt w:val="bullet"/>
      <w:lvlText w:val=""/>
      <w:lvlJc w:val="left"/>
      <w:pPr>
        <w:ind w:left="4784" w:hanging="360"/>
      </w:pPr>
      <w:rPr>
        <w:rFonts w:ascii="Wingdings" w:hAnsi="Wingdings" w:hint="default"/>
      </w:rPr>
    </w:lvl>
    <w:lvl w:ilvl="6" w:tplc="040E0001" w:tentative="1">
      <w:start w:val="1"/>
      <w:numFmt w:val="bullet"/>
      <w:lvlText w:val=""/>
      <w:lvlJc w:val="left"/>
      <w:pPr>
        <w:ind w:left="5504" w:hanging="360"/>
      </w:pPr>
      <w:rPr>
        <w:rFonts w:ascii="Symbol" w:hAnsi="Symbol" w:hint="default"/>
      </w:rPr>
    </w:lvl>
    <w:lvl w:ilvl="7" w:tplc="040E0003" w:tentative="1">
      <w:start w:val="1"/>
      <w:numFmt w:val="bullet"/>
      <w:lvlText w:val="o"/>
      <w:lvlJc w:val="left"/>
      <w:pPr>
        <w:ind w:left="6224" w:hanging="360"/>
      </w:pPr>
      <w:rPr>
        <w:rFonts w:ascii="Courier New" w:hAnsi="Courier New" w:cs="Courier New" w:hint="default"/>
      </w:rPr>
    </w:lvl>
    <w:lvl w:ilvl="8" w:tplc="040E0005" w:tentative="1">
      <w:start w:val="1"/>
      <w:numFmt w:val="bullet"/>
      <w:lvlText w:val=""/>
      <w:lvlJc w:val="left"/>
      <w:pPr>
        <w:ind w:left="6944" w:hanging="360"/>
      </w:pPr>
      <w:rPr>
        <w:rFonts w:ascii="Wingdings" w:hAnsi="Wingdings" w:hint="default"/>
      </w:rPr>
    </w:lvl>
  </w:abstractNum>
  <w:abstractNum w:abstractNumId="86" w15:restartNumberingAfterBreak="0">
    <w:nsid w:val="780A57B0"/>
    <w:multiLevelType w:val="hybridMultilevel"/>
    <w:tmpl w:val="6EF8B646"/>
    <w:lvl w:ilvl="0" w:tplc="040E0009">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7" w15:restartNumberingAfterBreak="0">
    <w:nsid w:val="7AF71EA6"/>
    <w:multiLevelType w:val="hybridMultilevel"/>
    <w:tmpl w:val="EE96B592"/>
    <w:lvl w:ilvl="0" w:tplc="D55480BC">
      <w:start w:val="1"/>
      <w:numFmt w:val="bullet"/>
      <w:lvlText w:val="-"/>
      <w:lvlJc w:val="left"/>
      <w:pPr>
        <w:ind w:left="1556" w:hanging="360"/>
      </w:pPr>
      <w:rPr>
        <w:rFonts w:ascii="Times New Roman" w:hAnsi="Times New Roman" w:cs="Times New Roman" w:hint="default"/>
      </w:rPr>
    </w:lvl>
    <w:lvl w:ilvl="1" w:tplc="040E0003" w:tentative="1">
      <w:start w:val="1"/>
      <w:numFmt w:val="bullet"/>
      <w:lvlText w:val="o"/>
      <w:lvlJc w:val="left"/>
      <w:pPr>
        <w:ind w:left="2276" w:hanging="360"/>
      </w:pPr>
      <w:rPr>
        <w:rFonts w:ascii="Courier New" w:hAnsi="Courier New" w:cs="Courier New" w:hint="default"/>
      </w:rPr>
    </w:lvl>
    <w:lvl w:ilvl="2" w:tplc="040E0005" w:tentative="1">
      <w:start w:val="1"/>
      <w:numFmt w:val="bullet"/>
      <w:lvlText w:val=""/>
      <w:lvlJc w:val="left"/>
      <w:pPr>
        <w:ind w:left="2996" w:hanging="360"/>
      </w:pPr>
      <w:rPr>
        <w:rFonts w:ascii="Wingdings" w:hAnsi="Wingdings" w:hint="default"/>
      </w:rPr>
    </w:lvl>
    <w:lvl w:ilvl="3" w:tplc="040E0001" w:tentative="1">
      <w:start w:val="1"/>
      <w:numFmt w:val="bullet"/>
      <w:lvlText w:val=""/>
      <w:lvlJc w:val="left"/>
      <w:pPr>
        <w:ind w:left="3716" w:hanging="360"/>
      </w:pPr>
      <w:rPr>
        <w:rFonts w:ascii="Symbol" w:hAnsi="Symbol" w:hint="default"/>
      </w:rPr>
    </w:lvl>
    <w:lvl w:ilvl="4" w:tplc="040E0003" w:tentative="1">
      <w:start w:val="1"/>
      <w:numFmt w:val="bullet"/>
      <w:lvlText w:val="o"/>
      <w:lvlJc w:val="left"/>
      <w:pPr>
        <w:ind w:left="4436" w:hanging="360"/>
      </w:pPr>
      <w:rPr>
        <w:rFonts w:ascii="Courier New" w:hAnsi="Courier New" w:cs="Courier New" w:hint="default"/>
      </w:rPr>
    </w:lvl>
    <w:lvl w:ilvl="5" w:tplc="040E0005" w:tentative="1">
      <w:start w:val="1"/>
      <w:numFmt w:val="bullet"/>
      <w:lvlText w:val=""/>
      <w:lvlJc w:val="left"/>
      <w:pPr>
        <w:ind w:left="5156" w:hanging="360"/>
      </w:pPr>
      <w:rPr>
        <w:rFonts w:ascii="Wingdings" w:hAnsi="Wingdings" w:hint="default"/>
      </w:rPr>
    </w:lvl>
    <w:lvl w:ilvl="6" w:tplc="040E0001" w:tentative="1">
      <w:start w:val="1"/>
      <w:numFmt w:val="bullet"/>
      <w:lvlText w:val=""/>
      <w:lvlJc w:val="left"/>
      <w:pPr>
        <w:ind w:left="5876" w:hanging="360"/>
      </w:pPr>
      <w:rPr>
        <w:rFonts w:ascii="Symbol" w:hAnsi="Symbol" w:hint="default"/>
      </w:rPr>
    </w:lvl>
    <w:lvl w:ilvl="7" w:tplc="040E0003" w:tentative="1">
      <w:start w:val="1"/>
      <w:numFmt w:val="bullet"/>
      <w:lvlText w:val="o"/>
      <w:lvlJc w:val="left"/>
      <w:pPr>
        <w:ind w:left="6596" w:hanging="360"/>
      </w:pPr>
      <w:rPr>
        <w:rFonts w:ascii="Courier New" w:hAnsi="Courier New" w:cs="Courier New" w:hint="default"/>
      </w:rPr>
    </w:lvl>
    <w:lvl w:ilvl="8" w:tplc="040E0005" w:tentative="1">
      <w:start w:val="1"/>
      <w:numFmt w:val="bullet"/>
      <w:lvlText w:val=""/>
      <w:lvlJc w:val="left"/>
      <w:pPr>
        <w:ind w:left="7316" w:hanging="360"/>
      </w:pPr>
      <w:rPr>
        <w:rFonts w:ascii="Wingdings" w:hAnsi="Wingdings" w:hint="default"/>
      </w:rPr>
    </w:lvl>
  </w:abstractNum>
  <w:abstractNum w:abstractNumId="88" w15:restartNumberingAfterBreak="0">
    <w:nsid w:val="7B471947"/>
    <w:multiLevelType w:val="hybridMultilevel"/>
    <w:tmpl w:val="A514959A"/>
    <w:lvl w:ilvl="0" w:tplc="14869C1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7E8754E7"/>
    <w:multiLevelType w:val="hybridMultilevel"/>
    <w:tmpl w:val="6AF008D2"/>
    <w:lvl w:ilvl="0" w:tplc="118A2868">
      <w:start w:val="1"/>
      <w:numFmt w:val="upperRoman"/>
      <w:lvlText w:val="%1."/>
      <w:lvlJc w:val="left"/>
      <w:pPr>
        <w:ind w:left="1800" w:hanging="72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2"/>
  </w:num>
  <w:num w:numId="2">
    <w:abstractNumId w:val="41"/>
  </w:num>
  <w:num w:numId="3">
    <w:abstractNumId w:val="81"/>
  </w:num>
  <w:num w:numId="4">
    <w:abstractNumId w:val="21"/>
  </w:num>
  <w:num w:numId="5">
    <w:abstractNumId w:val="10"/>
  </w:num>
  <w:num w:numId="6">
    <w:abstractNumId w:val="32"/>
  </w:num>
  <w:num w:numId="7">
    <w:abstractNumId w:val="23"/>
  </w:num>
  <w:num w:numId="8">
    <w:abstractNumId w:val="65"/>
  </w:num>
  <w:num w:numId="9">
    <w:abstractNumId w:val="73"/>
  </w:num>
  <w:num w:numId="10">
    <w:abstractNumId w:val="26"/>
  </w:num>
  <w:num w:numId="11">
    <w:abstractNumId w:val="39"/>
  </w:num>
  <w:num w:numId="12">
    <w:abstractNumId w:val="46"/>
  </w:num>
  <w:num w:numId="13">
    <w:abstractNumId w:val="5"/>
  </w:num>
  <w:num w:numId="14">
    <w:abstractNumId w:val="8"/>
  </w:num>
  <w:num w:numId="15">
    <w:abstractNumId w:val="85"/>
  </w:num>
  <w:num w:numId="16">
    <w:abstractNumId w:val="60"/>
  </w:num>
  <w:num w:numId="17">
    <w:abstractNumId w:val="64"/>
  </w:num>
  <w:num w:numId="18">
    <w:abstractNumId w:val="70"/>
  </w:num>
  <w:num w:numId="19">
    <w:abstractNumId w:val="83"/>
  </w:num>
  <w:num w:numId="20">
    <w:abstractNumId w:val="69"/>
  </w:num>
  <w:num w:numId="21">
    <w:abstractNumId w:val="66"/>
  </w:num>
  <w:num w:numId="22">
    <w:abstractNumId w:val="22"/>
  </w:num>
  <w:num w:numId="23">
    <w:abstractNumId w:val="59"/>
  </w:num>
  <w:num w:numId="24">
    <w:abstractNumId w:val="87"/>
  </w:num>
  <w:num w:numId="25">
    <w:abstractNumId w:val="71"/>
  </w:num>
  <w:num w:numId="26">
    <w:abstractNumId w:val="9"/>
  </w:num>
  <w:num w:numId="27">
    <w:abstractNumId w:val="24"/>
  </w:num>
  <w:num w:numId="28">
    <w:abstractNumId w:val="13"/>
  </w:num>
  <w:num w:numId="29">
    <w:abstractNumId w:val="35"/>
  </w:num>
  <w:num w:numId="30">
    <w:abstractNumId w:val="67"/>
  </w:num>
  <w:num w:numId="31">
    <w:abstractNumId w:val="29"/>
  </w:num>
  <w:num w:numId="32">
    <w:abstractNumId w:val="33"/>
  </w:num>
  <w:num w:numId="33">
    <w:abstractNumId w:val="7"/>
  </w:num>
  <w:num w:numId="34">
    <w:abstractNumId w:val="80"/>
  </w:num>
  <w:num w:numId="35">
    <w:abstractNumId w:val="47"/>
  </w:num>
  <w:num w:numId="36">
    <w:abstractNumId w:val="79"/>
  </w:num>
  <w:num w:numId="37">
    <w:abstractNumId w:val="15"/>
  </w:num>
  <w:num w:numId="38">
    <w:abstractNumId w:val="16"/>
  </w:num>
  <w:num w:numId="39">
    <w:abstractNumId w:val="31"/>
  </w:num>
  <w:num w:numId="40">
    <w:abstractNumId w:val="74"/>
  </w:num>
  <w:num w:numId="41">
    <w:abstractNumId w:val="45"/>
  </w:num>
  <w:num w:numId="42">
    <w:abstractNumId w:val="57"/>
  </w:num>
  <w:num w:numId="43">
    <w:abstractNumId w:val="62"/>
  </w:num>
  <w:num w:numId="44">
    <w:abstractNumId w:val="34"/>
  </w:num>
  <w:num w:numId="45">
    <w:abstractNumId w:val="2"/>
  </w:num>
  <w:num w:numId="46">
    <w:abstractNumId w:val="20"/>
  </w:num>
  <w:num w:numId="47">
    <w:abstractNumId w:val="43"/>
  </w:num>
  <w:num w:numId="48">
    <w:abstractNumId w:val="14"/>
  </w:num>
  <w:num w:numId="49">
    <w:abstractNumId w:val="77"/>
  </w:num>
  <w:num w:numId="50">
    <w:abstractNumId w:val="88"/>
  </w:num>
  <w:num w:numId="51">
    <w:abstractNumId w:val="48"/>
  </w:num>
  <w:num w:numId="52">
    <w:abstractNumId w:val="53"/>
  </w:num>
  <w:num w:numId="53">
    <w:abstractNumId w:val="51"/>
  </w:num>
  <w:num w:numId="54">
    <w:abstractNumId w:val="76"/>
  </w:num>
  <w:num w:numId="55">
    <w:abstractNumId w:val="11"/>
  </w:num>
  <w:num w:numId="56">
    <w:abstractNumId w:val="78"/>
  </w:num>
  <w:num w:numId="57">
    <w:abstractNumId w:val="75"/>
  </w:num>
  <w:num w:numId="58">
    <w:abstractNumId w:val="3"/>
  </w:num>
  <w:num w:numId="59">
    <w:abstractNumId w:val="1"/>
  </w:num>
  <w:num w:numId="60">
    <w:abstractNumId w:val="61"/>
  </w:num>
  <w:num w:numId="61">
    <w:abstractNumId w:val="63"/>
  </w:num>
  <w:num w:numId="62">
    <w:abstractNumId w:val="68"/>
  </w:num>
  <w:num w:numId="63">
    <w:abstractNumId w:val="44"/>
  </w:num>
  <w:num w:numId="64">
    <w:abstractNumId w:val="72"/>
  </w:num>
  <w:num w:numId="65">
    <w:abstractNumId w:val="28"/>
  </w:num>
  <w:num w:numId="66">
    <w:abstractNumId w:val="36"/>
  </w:num>
  <w:num w:numId="67">
    <w:abstractNumId w:val="82"/>
  </w:num>
  <w:num w:numId="68">
    <w:abstractNumId w:val="40"/>
  </w:num>
  <w:num w:numId="69">
    <w:abstractNumId w:val="58"/>
  </w:num>
  <w:num w:numId="70">
    <w:abstractNumId w:val="49"/>
  </w:num>
  <w:num w:numId="71">
    <w:abstractNumId w:val="0"/>
  </w:num>
  <w:num w:numId="72">
    <w:abstractNumId w:val="56"/>
  </w:num>
  <w:num w:numId="73">
    <w:abstractNumId w:val="84"/>
  </w:num>
  <w:num w:numId="74">
    <w:abstractNumId w:val="42"/>
  </w:num>
  <w:num w:numId="75">
    <w:abstractNumId w:val="50"/>
  </w:num>
  <w:num w:numId="76">
    <w:abstractNumId w:val="6"/>
  </w:num>
  <w:num w:numId="77">
    <w:abstractNumId w:val="18"/>
  </w:num>
  <w:num w:numId="78">
    <w:abstractNumId w:val="27"/>
  </w:num>
  <w:num w:numId="79">
    <w:abstractNumId w:val="37"/>
  </w:num>
  <w:num w:numId="80">
    <w:abstractNumId w:val="52"/>
  </w:num>
  <w:num w:numId="81">
    <w:abstractNumId w:val="38"/>
  </w:num>
  <w:num w:numId="82">
    <w:abstractNumId w:val="25"/>
  </w:num>
  <w:num w:numId="83">
    <w:abstractNumId w:val="4"/>
  </w:num>
  <w:num w:numId="84">
    <w:abstractNumId w:val="86"/>
  </w:num>
  <w:num w:numId="85">
    <w:abstractNumId w:val="17"/>
  </w:num>
  <w:num w:numId="86">
    <w:abstractNumId w:val="54"/>
  </w:num>
  <w:num w:numId="87">
    <w:abstractNumId w:val="30"/>
  </w:num>
  <w:num w:numId="88">
    <w:abstractNumId w:val="89"/>
  </w:num>
  <w:num w:numId="89">
    <w:abstractNumId w:val="19"/>
  </w:num>
  <w:num w:numId="90">
    <w:abstractNumId w:val="5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autoHyphenation/>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1C"/>
    <w:rsid w:val="00002D8F"/>
    <w:rsid w:val="00022EC2"/>
    <w:rsid w:val="00023E27"/>
    <w:rsid w:val="000347AC"/>
    <w:rsid w:val="00052BE2"/>
    <w:rsid w:val="0005610D"/>
    <w:rsid w:val="00060C72"/>
    <w:rsid w:val="00062F55"/>
    <w:rsid w:val="0008785C"/>
    <w:rsid w:val="000921FC"/>
    <w:rsid w:val="000A12A1"/>
    <w:rsid w:val="000A3EA8"/>
    <w:rsid w:val="000B0B2C"/>
    <w:rsid w:val="000E6B99"/>
    <w:rsid w:val="000F059D"/>
    <w:rsid w:val="000F507C"/>
    <w:rsid w:val="00102D76"/>
    <w:rsid w:val="00105CE7"/>
    <w:rsid w:val="00115215"/>
    <w:rsid w:val="001242CB"/>
    <w:rsid w:val="00126FCD"/>
    <w:rsid w:val="00133082"/>
    <w:rsid w:val="001352EE"/>
    <w:rsid w:val="00136A34"/>
    <w:rsid w:val="00141868"/>
    <w:rsid w:val="00141F48"/>
    <w:rsid w:val="00143866"/>
    <w:rsid w:val="001572BE"/>
    <w:rsid w:val="0016657C"/>
    <w:rsid w:val="0017334F"/>
    <w:rsid w:val="00174E80"/>
    <w:rsid w:val="00176127"/>
    <w:rsid w:val="0018170F"/>
    <w:rsid w:val="00195516"/>
    <w:rsid w:val="00197623"/>
    <w:rsid w:val="001A4781"/>
    <w:rsid w:val="001B1821"/>
    <w:rsid w:val="001B7A98"/>
    <w:rsid w:val="001D2543"/>
    <w:rsid w:val="00202606"/>
    <w:rsid w:val="00206867"/>
    <w:rsid w:val="00225391"/>
    <w:rsid w:val="00233FBD"/>
    <w:rsid w:val="00253E6C"/>
    <w:rsid w:val="0025446C"/>
    <w:rsid w:val="0026135D"/>
    <w:rsid w:val="00265EEF"/>
    <w:rsid w:val="00266E65"/>
    <w:rsid w:val="0027023B"/>
    <w:rsid w:val="0027310B"/>
    <w:rsid w:val="002925ED"/>
    <w:rsid w:val="00293B97"/>
    <w:rsid w:val="002950AC"/>
    <w:rsid w:val="002C7C64"/>
    <w:rsid w:val="002F1A4C"/>
    <w:rsid w:val="003000A6"/>
    <w:rsid w:val="0030117A"/>
    <w:rsid w:val="00310A52"/>
    <w:rsid w:val="0032019E"/>
    <w:rsid w:val="003312B9"/>
    <w:rsid w:val="00333DFA"/>
    <w:rsid w:val="0034114D"/>
    <w:rsid w:val="00347B4D"/>
    <w:rsid w:val="00387168"/>
    <w:rsid w:val="003966BD"/>
    <w:rsid w:val="003C02F4"/>
    <w:rsid w:val="003C3A82"/>
    <w:rsid w:val="003D2152"/>
    <w:rsid w:val="003F32BB"/>
    <w:rsid w:val="003F3548"/>
    <w:rsid w:val="004124D0"/>
    <w:rsid w:val="004274BB"/>
    <w:rsid w:val="00444940"/>
    <w:rsid w:val="004549BE"/>
    <w:rsid w:val="0046498B"/>
    <w:rsid w:val="00470FFB"/>
    <w:rsid w:val="00484F79"/>
    <w:rsid w:val="00492D49"/>
    <w:rsid w:val="0049439E"/>
    <w:rsid w:val="004A0F79"/>
    <w:rsid w:val="004B2F87"/>
    <w:rsid w:val="004B71EE"/>
    <w:rsid w:val="004C1375"/>
    <w:rsid w:val="004C3B94"/>
    <w:rsid w:val="004C4071"/>
    <w:rsid w:val="004E1B37"/>
    <w:rsid w:val="004E795D"/>
    <w:rsid w:val="00506FB4"/>
    <w:rsid w:val="00514651"/>
    <w:rsid w:val="00523B57"/>
    <w:rsid w:val="00537E0D"/>
    <w:rsid w:val="00562210"/>
    <w:rsid w:val="00576D45"/>
    <w:rsid w:val="00584A34"/>
    <w:rsid w:val="005858DD"/>
    <w:rsid w:val="005A25A9"/>
    <w:rsid w:val="005A4945"/>
    <w:rsid w:val="00624498"/>
    <w:rsid w:val="00661AD9"/>
    <w:rsid w:val="0066516E"/>
    <w:rsid w:val="00671425"/>
    <w:rsid w:val="0067620F"/>
    <w:rsid w:val="006778B9"/>
    <w:rsid w:val="00680882"/>
    <w:rsid w:val="00683E79"/>
    <w:rsid w:val="0069043D"/>
    <w:rsid w:val="006950E1"/>
    <w:rsid w:val="006B54B1"/>
    <w:rsid w:val="006D7A38"/>
    <w:rsid w:val="006E247B"/>
    <w:rsid w:val="006E24C2"/>
    <w:rsid w:val="006E5D42"/>
    <w:rsid w:val="00705409"/>
    <w:rsid w:val="00725F8B"/>
    <w:rsid w:val="00753A43"/>
    <w:rsid w:val="00771F13"/>
    <w:rsid w:val="00772F58"/>
    <w:rsid w:val="00780275"/>
    <w:rsid w:val="007868D5"/>
    <w:rsid w:val="00793725"/>
    <w:rsid w:val="007A15B8"/>
    <w:rsid w:val="007A387E"/>
    <w:rsid w:val="007B3DB2"/>
    <w:rsid w:val="007D0BF7"/>
    <w:rsid w:val="007D1AB1"/>
    <w:rsid w:val="007D234F"/>
    <w:rsid w:val="007D27F8"/>
    <w:rsid w:val="00805315"/>
    <w:rsid w:val="0082039B"/>
    <w:rsid w:val="00823096"/>
    <w:rsid w:val="0083705E"/>
    <w:rsid w:val="00840A20"/>
    <w:rsid w:val="008420EC"/>
    <w:rsid w:val="00850A8A"/>
    <w:rsid w:val="0086199F"/>
    <w:rsid w:val="00863634"/>
    <w:rsid w:val="008808E2"/>
    <w:rsid w:val="0088744C"/>
    <w:rsid w:val="00890AAD"/>
    <w:rsid w:val="00895E42"/>
    <w:rsid w:val="008A330B"/>
    <w:rsid w:val="008B1666"/>
    <w:rsid w:val="008B7F05"/>
    <w:rsid w:val="008C053B"/>
    <w:rsid w:val="008D1880"/>
    <w:rsid w:val="008E3EBF"/>
    <w:rsid w:val="008F3BBF"/>
    <w:rsid w:val="00903695"/>
    <w:rsid w:val="009173A3"/>
    <w:rsid w:val="00923A82"/>
    <w:rsid w:val="00925F4E"/>
    <w:rsid w:val="0092644C"/>
    <w:rsid w:val="00947F83"/>
    <w:rsid w:val="00961200"/>
    <w:rsid w:val="00962AC4"/>
    <w:rsid w:val="00972AAC"/>
    <w:rsid w:val="009931E5"/>
    <w:rsid w:val="009A53F8"/>
    <w:rsid w:val="009B5D1C"/>
    <w:rsid w:val="009B5FBD"/>
    <w:rsid w:val="009C2A34"/>
    <w:rsid w:val="009C2B78"/>
    <w:rsid w:val="009C4D39"/>
    <w:rsid w:val="009D2003"/>
    <w:rsid w:val="009F6AE0"/>
    <w:rsid w:val="00A011CB"/>
    <w:rsid w:val="00A13F69"/>
    <w:rsid w:val="00A16A8E"/>
    <w:rsid w:val="00A33C18"/>
    <w:rsid w:val="00A35EB7"/>
    <w:rsid w:val="00A51A9A"/>
    <w:rsid w:val="00A5380E"/>
    <w:rsid w:val="00A66234"/>
    <w:rsid w:val="00A75E6C"/>
    <w:rsid w:val="00A90B99"/>
    <w:rsid w:val="00A91F6C"/>
    <w:rsid w:val="00AA3ABB"/>
    <w:rsid w:val="00AA4CD1"/>
    <w:rsid w:val="00AA7DBE"/>
    <w:rsid w:val="00AB19E1"/>
    <w:rsid w:val="00AB618A"/>
    <w:rsid w:val="00AC3324"/>
    <w:rsid w:val="00AC3C89"/>
    <w:rsid w:val="00AD5DC6"/>
    <w:rsid w:val="00AE754E"/>
    <w:rsid w:val="00AF6B6E"/>
    <w:rsid w:val="00AF759B"/>
    <w:rsid w:val="00B00EEA"/>
    <w:rsid w:val="00B029D0"/>
    <w:rsid w:val="00B045C8"/>
    <w:rsid w:val="00B05A79"/>
    <w:rsid w:val="00B43607"/>
    <w:rsid w:val="00B6180D"/>
    <w:rsid w:val="00B622FD"/>
    <w:rsid w:val="00B70B3D"/>
    <w:rsid w:val="00B71760"/>
    <w:rsid w:val="00B86B3C"/>
    <w:rsid w:val="00B909DD"/>
    <w:rsid w:val="00B94196"/>
    <w:rsid w:val="00BB5BB9"/>
    <w:rsid w:val="00BB7266"/>
    <w:rsid w:val="00BC4659"/>
    <w:rsid w:val="00BD5A74"/>
    <w:rsid w:val="00BE101A"/>
    <w:rsid w:val="00BF7A52"/>
    <w:rsid w:val="00C04ACE"/>
    <w:rsid w:val="00C14598"/>
    <w:rsid w:val="00C41110"/>
    <w:rsid w:val="00C45715"/>
    <w:rsid w:val="00C65066"/>
    <w:rsid w:val="00C676DD"/>
    <w:rsid w:val="00C8001D"/>
    <w:rsid w:val="00C801EB"/>
    <w:rsid w:val="00C97F80"/>
    <w:rsid w:val="00CC0C3C"/>
    <w:rsid w:val="00CD5CFB"/>
    <w:rsid w:val="00CE17BC"/>
    <w:rsid w:val="00CE1D69"/>
    <w:rsid w:val="00D01A82"/>
    <w:rsid w:val="00D04AE3"/>
    <w:rsid w:val="00D17C8C"/>
    <w:rsid w:val="00D36480"/>
    <w:rsid w:val="00D457EB"/>
    <w:rsid w:val="00D61C45"/>
    <w:rsid w:val="00D65690"/>
    <w:rsid w:val="00D9153D"/>
    <w:rsid w:val="00D93C99"/>
    <w:rsid w:val="00D95C3E"/>
    <w:rsid w:val="00DB212E"/>
    <w:rsid w:val="00DD07FD"/>
    <w:rsid w:val="00DD0A79"/>
    <w:rsid w:val="00DD4E73"/>
    <w:rsid w:val="00DD7212"/>
    <w:rsid w:val="00DE6F6D"/>
    <w:rsid w:val="00DE7774"/>
    <w:rsid w:val="00DF4B30"/>
    <w:rsid w:val="00DF578D"/>
    <w:rsid w:val="00E32861"/>
    <w:rsid w:val="00E34BD5"/>
    <w:rsid w:val="00E37D22"/>
    <w:rsid w:val="00E615BB"/>
    <w:rsid w:val="00E922DD"/>
    <w:rsid w:val="00EA1A0A"/>
    <w:rsid w:val="00EB0A58"/>
    <w:rsid w:val="00EC1A19"/>
    <w:rsid w:val="00ED00A0"/>
    <w:rsid w:val="00ED4931"/>
    <w:rsid w:val="00EE1B8B"/>
    <w:rsid w:val="00EF0675"/>
    <w:rsid w:val="00F0269E"/>
    <w:rsid w:val="00F1706C"/>
    <w:rsid w:val="00F26CC0"/>
    <w:rsid w:val="00F44B6B"/>
    <w:rsid w:val="00F517EE"/>
    <w:rsid w:val="00F527A0"/>
    <w:rsid w:val="00F55C04"/>
    <w:rsid w:val="00FC7561"/>
    <w:rsid w:val="00FD1AF0"/>
    <w:rsid w:val="00FE512B"/>
    <w:rsid w:val="00FE51F5"/>
    <w:rsid w:val="00FF1203"/>
    <w:rsid w:val="00FF39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64192"/>
  <w15:docId w15:val="{DFB1BF06-0EBC-4CBB-9C29-53E2843B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3102B"/>
  </w:style>
  <w:style w:type="paragraph" w:styleId="Cmsor1">
    <w:name w:val="heading 1"/>
    <w:basedOn w:val="Norml"/>
    <w:link w:val="Cmsor1Char"/>
    <w:uiPriority w:val="1"/>
    <w:qFormat/>
    <w:rsid w:val="00771F13"/>
    <w:pPr>
      <w:spacing w:before="43" w:after="0" w:line="240" w:lineRule="auto"/>
      <w:ind w:left="1189"/>
      <w:outlineLvl w:val="0"/>
    </w:pPr>
    <w:rPr>
      <w:rFonts w:ascii="Times New Roman" w:eastAsia="Times New Roman" w:hAnsi="Times New Roman"/>
      <w:b/>
      <w:bCs/>
      <w:sz w:val="36"/>
      <w:szCs w:val="36"/>
    </w:rPr>
  </w:style>
  <w:style w:type="paragraph" w:styleId="Cmsor2">
    <w:name w:val="heading 2"/>
    <w:basedOn w:val="Norml"/>
    <w:next w:val="Norml"/>
    <w:link w:val="Cmsor2Char"/>
    <w:uiPriority w:val="9"/>
    <w:unhideWhenUsed/>
    <w:qFormat/>
    <w:rsid w:val="00CC0C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4">
    <w:name w:val="Rácsos táblázat4"/>
    <w:basedOn w:val="Normltblzat"/>
    <w:next w:val="Rcsostblzat"/>
    <w:rsid w:val="00EE1B8B"/>
    <w:pPr>
      <w:widowControl/>
      <w:spacing w:after="0" w:line="240" w:lineRule="auto"/>
    </w:pPr>
    <w:rPr>
      <w:rFonts w:ascii="Times New Roman" w:eastAsia="Times New Roman" w:hAnsi="Times New Roman" w:cs="Times New Roman"/>
      <w:sz w:val="20"/>
      <w:szCs w:val="20"/>
      <w:lang w:val="hu-HU"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csostblzat">
    <w:name w:val="Table Grid"/>
    <w:basedOn w:val="Normltblzat"/>
    <w:uiPriority w:val="39"/>
    <w:rsid w:val="00EE1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aszerﬠbekezd1,Listaszerﬠbekezd11,Welt L,Színes lista – 1. jelölőszín1,lista_2,T Nem számozott lista"/>
    <w:basedOn w:val="Norml"/>
    <w:link w:val="ListaszerbekezdsChar"/>
    <w:uiPriority w:val="34"/>
    <w:qFormat/>
    <w:rsid w:val="00683E79"/>
    <w:pPr>
      <w:widowControl/>
      <w:ind w:left="720"/>
      <w:contextualSpacing/>
    </w:pPr>
    <w:rPr>
      <w:lang w:val="hu-HU"/>
    </w:rPr>
  </w:style>
  <w:style w:type="paragraph" w:styleId="lfej">
    <w:name w:val="header"/>
    <w:basedOn w:val="Norml"/>
    <w:link w:val="lfejChar"/>
    <w:uiPriority w:val="99"/>
    <w:unhideWhenUsed/>
    <w:rsid w:val="00136A34"/>
    <w:pPr>
      <w:widowControl/>
      <w:tabs>
        <w:tab w:val="center" w:pos="4536"/>
        <w:tab w:val="right" w:pos="9072"/>
      </w:tabs>
      <w:spacing w:after="0" w:line="240" w:lineRule="auto"/>
    </w:pPr>
    <w:rPr>
      <w:lang w:val="hu-HU"/>
    </w:rPr>
  </w:style>
  <w:style w:type="character" w:customStyle="1" w:styleId="lfejChar">
    <w:name w:val="Élőfej Char"/>
    <w:basedOn w:val="Bekezdsalapbettpusa"/>
    <w:link w:val="lfej"/>
    <w:uiPriority w:val="99"/>
    <w:rsid w:val="00136A34"/>
    <w:rPr>
      <w:lang w:val="hu-HU"/>
    </w:rPr>
  </w:style>
  <w:style w:type="paragraph" w:styleId="llb">
    <w:name w:val="footer"/>
    <w:basedOn w:val="Norml"/>
    <w:link w:val="llbChar"/>
    <w:uiPriority w:val="99"/>
    <w:unhideWhenUsed/>
    <w:rsid w:val="00136A34"/>
    <w:pPr>
      <w:widowControl/>
      <w:tabs>
        <w:tab w:val="center" w:pos="4536"/>
        <w:tab w:val="right" w:pos="9072"/>
      </w:tabs>
      <w:spacing w:after="0" w:line="240" w:lineRule="auto"/>
    </w:pPr>
    <w:rPr>
      <w:lang w:val="hu-HU"/>
    </w:rPr>
  </w:style>
  <w:style w:type="character" w:customStyle="1" w:styleId="llbChar">
    <w:name w:val="Élőláb Char"/>
    <w:basedOn w:val="Bekezdsalapbettpusa"/>
    <w:link w:val="llb"/>
    <w:uiPriority w:val="99"/>
    <w:rsid w:val="00136A34"/>
    <w:rPr>
      <w:lang w:val="hu-HU"/>
    </w:rPr>
  </w:style>
  <w:style w:type="paragraph" w:styleId="Buborkszveg">
    <w:name w:val="Balloon Text"/>
    <w:basedOn w:val="Norml"/>
    <w:link w:val="BuborkszvegChar"/>
    <w:uiPriority w:val="99"/>
    <w:semiHidden/>
    <w:unhideWhenUsed/>
    <w:rsid w:val="00136A34"/>
    <w:pPr>
      <w:widowControl/>
      <w:spacing w:after="0" w:line="240" w:lineRule="auto"/>
    </w:pPr>
    <w:rPr>
      <w:rFonts w:ascii="Tahoma" w:hAnsi="Tahoma" w:cs="Tahoma"/>
      <w:sz w:val="16"/>
      <w:szCs w:val="16"/>
      <w:lang w:val="hu-HU"/>
    </w:rPr>
  </w:style>
  <w:style w:type="character" w:customStyle="1" w:styleId="BuborkszvegChar">
    <w:name w:val="Buborékszöveg Char"/>
    <w:basedOn w:val="Bekezdsalapbettpusa"/>
    <w:link w:val="Buborkszveg"/>
    <w:uiPriority w:val="99"/>
    <w:semiHidden/>
    <w:rsid w:val="00136A34"/>
    <w:rPr>
      <w:rFonts w:ascii="Tahoma" w:hAnsi="Tahoma" w:cs="Tahoma"/>
      <w:sz w:val="16"/>
      <w:szCs w:val="16"/>
      <w:lang w:val="hu-HU"/>
    </w:rPr>
  </w:style>
  <w:style w:type="paragraph" w:styleId="Cm">
    <w:name w:val="Title"/>
    <w:basedOn w:val="Norml"/>
    <w:link w:val="CmChar"/>
    <w:qFormat/>
    <w:rsid w:val="00136A34"/>
    <w:pPr>
      <w:widowControl/>
      <w:spacing w:before="240" w:after="60" w:line="240" w:lineRule="auto"/>
      <w:jc w:val="center"/>
      <w:outlineLvl w:val="0"/>
    </w:pPr>
    <w:rPr>
      <w:rFonts w:ascii="Arial" w:eastAsia="Times New Roman" w:hAnsi="Arial" w:cs="Arial"/>
      <w:b/>
      <w:bCs/>
      <w:kern w:val="28"/>
      <w:sz w:val="32"/>
      <w:szCs w:val="32"/>
      <w:lang w:val="hu-HU" w:eastAsia="hu-HU"/>
    </w:rPr>
  </w:style>
  <w:style w:type="character" w:customStyle="1" w:styleId="CmChar">
    <w:name w:val="Cím Char"/>
    <w:basedOn w:val="Bekezdsalapbettpusa"/>
    <w:link w:val="Cm"/>
    <w:rsid w:val="00136A34"/>
    <w:rPr>
      <w:rFonts w:ascii="Arial" w:eastAsia="Times New Roman" w:hAnsi="Arial" w:cs="Arial"/>
      <w:b/>
      <w:bCs/>
      <w:kern w:val="28"/>
      <w:sz w:val="32"/>
      <w:szCs w:val="32"/>
      <w:lang w:val="hu-HU" w:eastAsia="hu-HU"/>
    </w:rPr>
  </w:style>
  <w:style w:type="character" w:customStyle="1" w:styleId="ListaszerbekezdsChar">
    <w:name w:val="Listaszerű bekezdés Char"/>
    <w:aliases w:val="Listaszerﬠbekezd1 Char,Listaszerﬠbekezd11 Char,Welt L Char,Színes lista – 1. jelölőszín1 Char,lista_2 Char,T Nem számozott lista Char"/>
    <w:link w:val="Listaszerbekezds"/>
    <w:uiPriority w:val="99"/>
    <w:locked/>
    <w:rsid w:val="00136A34"/>
    <w:rPr>
      <w:lang w:val="hu-HU"/>
    </w:rPr>
  </w:style>
  <w:style w:type="character" w:styleId="Kiemels2">
    <w:name w:val="Strong"/>
    <w:basedOn w:val="Bekezdsalapbettpusa"/>
    <w:uiPriority w:val="22"/>
    <w:qFormat/>
    <w:rsid w:val="00136A34"/>
    <w:rPr>
      <w:b/>
      <w:bCs/>
    </w:rPr>
  </w:style>
  <w:style w:type="character" w:styleId="Kiemels">
    <w:name w:val="Emphasis"/>
    <w:basedOn w:val="Bekezdsalapbettpusa"/>
    <w:uiPriority w:val="20"/>
    <w:qFormat/>
    <w:rsid w:val="00136A34"/>
    <w:rPr>
      <w:i/>
      <w:iCs/>
    </w:rPr>
  </w:style>
  <w:style w:type="paragraph" w:styleId="NormlWeb">
    <w:name w:val="Normal (Web)"/>
    <w:basedOn w:val="Norml"/>
    <w:uiPriority w:val="99"/>
    <w:unhideWhenUsed/>
    <w:rsid w:val="00136A34"/>
    <w:pPr>
      <w:widowControl/>
      <w:spacing w:before="100" w:beforeAutospacing="1" w:after="100" w:afterAutospacing="1" w:line="240" w:lineRule="auto"/>
    </w:pPr>
    <w:rPr>
      <w:rFonts w:ascii="Times New Roman" w:eastAsia="Times New Roman" w:hAnsi="Times New Roman" w:cs="Times New Roman"/>
      <w:sz w:val="24"/>
      <w:szCs w:val="24"/>
      <w:lang w:val="hu-HU" w:eastAsia="hu-HU"/>
    </w:rPr>
  </w:style>
  <w:style w:type="table" w:styleId="Vilgosrcs">
    <w:name w:val="Light Grid"/>
    <w:basedOn w:val="Normltblzat"/>
    <w:uiPriority w:val="62"/>
    <w:rsid w:val="00136A34"/>
    <w:pPr>
      <w:widowControl/>
      <w:spacing w:after="0" w:line="240" w:lineRule="auto"/>
    </w:pPr>
    <w:rPr>
      <w:rFonts w:eastAsiaTheme="minorEastAsia"/>
      <w:lang w:val="hu-HU" w:eastAsia="hu-H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incstrkz">
    <w:name w:val="No Spacing"/>
    <w:uiPriority w:val="1"/>
    <w:qFormat/>
    <w:rsid w:val="00136A34"/>
    <w:pPr>
      <w:spacing w:after="0" w:line="240" w:lineRule="auto"/>
    </w:pPr>
  </w:style>
  <w:style w:type="table" w:customStyle="1" w:styleId="Rcsostblzat1">
    <w:name w:val="Rácsos táblázat1"/>
    <w:basedOn w:val="Normltblzat"/>
    <w:next w:val="Rcsostblzat"/>
    <w:rsid w:val="00136A34"/>
    <w:pPr>
      <w:widowControl/>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771F13"/>
    <w:pPr>
      <w:widowControl/>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1"/>
    <w:rsid w:val="00771F13"/>
    <w:rPr>
      <w:rFonts w:ascii="Times New Roman" w:eastAsia="Times New Roman" w:hAnsi="Times New Roman"/>
      <w:b/>
      <w:bCs/>
      <w:sz w:val="36"/>
      <w:szCs w:val="36"/>
    </w:rPr>
  </w:style>
  <w:style w:type="numbering" w:customStyle="1" w:styleId="Nemlista1">
    <w:name w:val="Nem lista1"/>
    <w:next w:val="Nemlista"/>
    <w:uiPriority w:val="99"/>
    <w:semiHidden/>
    <w:unhideWhenUsed/>
    <w:rsid w:val="00771F13"/>
  </w:style>
  <w:style w:type="table" w:customStyle="1" w:styleId="Rcsostblzat3">
    <w:name w:val="Rácsos táblázat3"/>
    <w:basedOn w:val="Normltblzat"/>
    <w:next w:val="Rcsostblzat"/>
    <w:rsid w:val="00771F13"/>
    <w:pPr>
      <w:widowControl/>
      <w:spacing w:after="0" w:line="240" w:lineRule="auto"/>
    </w:pPr>
    <w:rPr>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
    <w:name w:val="Body Text"/>
    <w:basedOn w:val="Norml"/>
    <w:link w:val="SzvegtrzsChar"/>
    <w:uiPriority w:val="1"/>
    <w:unhideWhenUsed/>
    <w:qFormat/>
    <w:rsid w:val="00771F13"/>
    <w:pPr>
      <w:spacing w:before="138" w:after="0" w:line="240" w:lineRule="auto"/>
      <w:ind w:left="388" w:hanging="360"/>
    </w:pPr>
    <w:rPr>
      <w:rFonts w:ascii="Times New Roman" w:eastAsia="Times New Roman" w:hAnsi="Times New Roman"/>
      <w:sz w:val="24"/>
      <w:szCs w:val="24"/>
    </w:rPr>
  </w:style>
  <w:style w:type="character" w:customStyle="1" w:styleId="SzvegtrzsChar">
    <w:name w:val="Szövegtörzs Char"/>
    <w:basedOn w:val="Bekezdsalapbettpusa"/>
    <w:link w:val="Szvegtrzs"/>
    <w:uiPriority w:val="1"/>
    <w:rsid w:val="00771F13"/>
    <w:rPr>
      <w:rFonts w:ascii="Times New Roman" w:eastAsia="Times New Roman" w:hAnsi="Times New Roman"/>
      <w:sz w:val="24"/>
      <w:szCs w:val="24"/>
    </w:rPr>
  </w:style>
  <w:style w:type="table" w:customStyle="1" w:styleId="Rcsostblzat5">
    <w:name w:val="Rácsos táblázat5"/>
    <w:basedOn w:val="Normltblzat"/>
    <w:next w:val="Rcsostblzat"/>
    <w:uiPriority w:val="39"/>
    <w:rsid w:val="00771F13"/>
    <w:pPr>
      <w:widowControl/>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rsid w:val="00771F13"/>
    <w:pPr>
      <w:widowControl/>
      <w:spacing w:after="0" w:line="240" w:lineRule="auto"/>
    </w:pPr>
    <w:rPr>
      <w:rFonts w:ascii="Times New Roman" w:eastAsia="Times New Roman" w:hAnsi="Times New Roman" w:cs="Times New Roman"/>
      <w:sz w:val="20"/>
      <w:szCs w:val="20"/>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2">
    <w:name w:val="Nem lista2"/>
    <w:next w:val="Nemlista"/>
    <w:uiPriority w:val="99"/>
    <w:semiHidden/>
    <w:unhideWhenUsed/>
    <w:rsid w:val="00CD5CFB"/>
  </w:style>
  <w:style w:type="table" w:customStyle="1" w:styleId="Rcsostblzat7">
    <w:name w:val="Rácsos táblázat7"/>
    <w:basedOn w:val="Normltblzat"/>
    <w:next w:val="Rcsostblzat"/>
    <w:rsid w:val="00CD5CFB"/>
    <w:pPr>
      <w:widowControl/>
      <w:spacing w:after="0" w:line="240" w:lineRule="auto"/>
    </w:pPr>
    <w:rPr>
      <w:rFonts w:ascii="Times New Roman" w:eastAsia="Times New Roman" w:hAnsi="Times New Roman" w:cs="Times New Roman"/>
      <w:sz w:val="20"/>
      <w:szCs w:val="20"/>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3">
    <w:name w:val="Nem lista3"/>
    <w:next w:val="Nemlista"/>
    <w:uiPriority w:val="99"/>
    <w:semiHidden/>
    <w:unhideWhenUsed/>
    <w:rsid w:val="00206867"/>
  </w:style>
  <w:style w:type="table" w:customStyle="1" w:styleId="Rcsostblzat8">
    <w:name w:val="Rácsos táblázat8"/>
    <w:basedOn w:val="Normltblzat"/>
    <w:next w:val="Rcsostblzat"/>
    <w:rsid w:val="00206867"/>
    <w:pPr>
      <w:widowControl/>
      <w:spacing w:after="0" w:line="240" w:lineRule="auto"/>
    </w:pPr>
    <w:rPr>
      <w:rFonts w:ascii="Times New Roman" w:eastAsia="Times New Roman" w:hAnsi="Times New Roman" w:cs="Times New Roman"/>
      <w:sz w:val="20"/>
      <w:szCs w:val="20"/>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9">
    <w:name w:val="Rácsos táblázat9"/>
    <w:basedOn w:val="Normltblzat"/>
    <w:next w:val="Rcsostblzat"/>
    <w:uiPriority w:val="39"/>
    <w:rsid w:val="00133082"/>
    <w:pPr>
      <w:widowControl/>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133082"/>
    <w:pPr>
      <w:widowControl/>
      <w:spacing w:after="0" w:line="240" w:lineRule="auto"/>
    </w:pPr>
    <w:rPr>
      <w:rFonts w:ascii="Times New Roman" w:eastAsia="Times New Roman" w:hAnsi="Times New Roman" w:cs="Times New Roman"/>
      <w:sz w:val="20"/>
      <w:szCs w:val="20"/>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emlista4">
    <w:name w:val="Nem lista4"/>
    <w:next w:val="Nemlista"/>
    <w:uiPriority w:val="99"/>
    <w:semiHidden/>
    <w:unhideWhenUsed/>
    <w:rsid w:val="000F507C"/>
  </w:style>
  <w:style w:type="table" w:customStyle="1" w:styleId="Rcsostblzat10">
    <w:name w:val="Rácsos táblázat10"/>
    <w:basedOn w:val="Normltblzat"/>
    <w:next w:val="Rcsostblzat"/>
    <w:rsid w:val="000F507C"/>
    <w:pPr>
      <w:widowControl/>
      <w:spacing w:after="0" w:line="240" w:lineRule="auto"/>
    </w:pPr>
    <w:rPr>
      <w:lang w:val="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2">
    <w:name w:val="Rácsos táblázat12"/>
    <w:basedOn w:val="Normltblzat"/>
    <w:next w:val="Rcsostblzat"/>
    <w:uiPriority w:val="39"/>
    <w:rsid w:val="00DF578D"/>
    <w:pPr>
      <w:widowControl/>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Bekezdsalapbettpusa"/>
    <w:rsid w:val="00A5380E"/>
  </w:style>
  <w:style w:type="paragraph" w:customStyle="1" w:styleId="Default">
    <w:name w:val="Default"/>
    <w:rsid w:val="00A5380E"/>
    <w:pPr>
      <w:widowControl/>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Hiperhivatkozs">
    <w:name w:val="Hyperlink"/>
    <w:basedOn w:val="Bekezdsalapbettpusa"/>
    <w:uiPriority w:val="99"/>
    <w:unhideWhenUsed/>
    <w:rsid w:val="00266E65"/>
    <w:rPr>
      <w:color w:val="0000FF" w:themeColor="hyperlink"/>
      <w:u w:val="single"/>
    </w:rPr>
  </w:style>
  <w:style w:type="paragraph" w:styleId="Tartalomjegyzkcmsora">
    <w:name w:val="TOC Heading"/>
    <w:basedOn w:val="Cmsor1"/>
    <w:next w:val="Norml"/>
    <w:uiPriority w:val="39"/>
    <w:unhideWhenUsed/>
    <w:qFormat/>
    <w:rsid w:val="00CC0C3C"/>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hu-HU" w:eastAsia="hu-HU"/>
    </w:rPr>
  </w:style>
  <w:style w:type="paragraph" w:styleId="TJ2">
    <w:name w:val="toc 2"/>
    <w:basedOn w:val="Norml"/>
    <w:next w:val="Norml"/>
    <w:autoRedefine/>
    <w:uiPriority w:val="39"/>
    <w:unhideWhenUsed/>
    <w:rsid w:val="00CC0C3C"/>
    <w:pPr>
      <w:spacing w:after="100"/>
      <w:ind w:left="220"/>
    </w:pPr>
  </w:style>
  <w:style w:type="paragraph" w:styleId="TJ1">
    <w:name w:val="toc 1"/>
    <w:basedOn w:val="Norml"/>
    <w:next w:val="Norml"/>
    <w:autoRedefine/>
    <w:uiPriority w:val="39"/>
    <w:unhideWhenUsed/>
    <w:rsid w:val="00CC0C3C"/>
    <w:pPr>
      <w:spacing w:after="100"/>
    </w:pPr>
  </w:style>
  <w:style w:type="character" w:customStyle="1" w:styleId="Cmsor2Char">
    <w:name w:val="Címsor 2 Char"/>
    <w:basedOn w:val="Bekezdsalapbettpusa"/>
    <w:link w:val="Cmsor2"/>
    <w:uiPriority w:val="9"/>
    <w:rsid w:val="00CC0C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6.jpg"/><Relationship Id="rId25" Type="http://schemas.openxmlformats.org/officeDocument/2006/relationships/hyperlink" Target="https://hu.wikipedia.org/w/index.php?title=A_talaj_nemzetk%C3%B6zi_napja&amp;action=edit&amp;redlink=1"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header" Target="header4.xm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6E9A1-66CD-451C-9B5B-6FC4AE33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92</Pages>
  <Words>15619</Words>
  <Characters>107777</Characters>
  <Application>Microsoft Office Word</Application>
  <DocSecurity>0</DocSecurity>
  <Lines>898</Lines>
  <Paragraphs>246</Paragraphs>
  <ScaleCrop>false</ScaleCrop>
  <HeadingPairs>
    <vt:vector size="2" baseType="variant">
      <vt:variant>
        <vt:lpstr>Cím</vt:lpstr>
      </vt:variant>
      <vt:variant>
        <vt:i4>1</vt:i4>
      </vt:variant>
    </vt:vector>
  </HeadingPairs>
  <TitlesOfParts>
    <vt:vector size="1" baseType="lpstr">
      <vt:lpstr>KÖZISMERETI MUNKAKÖZÖSSÉG MUNKATERVE</vt:lpstr>
    </vt:vector>
  </TitlesOfParts>
  <Company/>
  <LinksUpToDate>false</LinksUpToDate>
  <CharactersWithSpaces>123150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KÖZISMERETI MUNKAKÖZÖSSÉG MUNKATERVE</dc:title>
  <dc:creator>Kiss Zoltán</dc:creator>
  <cp:lastModifiedBy>Kerezsi Istvan</cp:lastModifiedBy>
  <cp:revision>70</cp:revision>
  <cp:lastPrinted>2023-09-27T07:29:00Z</cp:lastPrinted>
  <dcterms:created xsi:type="dcterms:W3CDTF">2022-09-19T07:38:00Z</dcterms:created>
  <dcterms:modified xsi:type="dcterms:W3CDTF">2023-11-22T07:21:00Z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LastSaved">
    <vt:filetime>2020-08-30T00:00:00Z</vt:filetime>
  </property>
</Properties>
</file>